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765" w:rsidRPr="00463A4D" w:rsidRDefault="00463A4D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 xml:space="preserve">              </w:t>
      </w:r>
      <w:r w:rsidR="00052765" w:rsidRPr="00463A4D"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>Учебный план основного общего образования по ФГОС-2021 и ФОП</w:t>
      </w:r>
      <w:r w:rsidR="00052765" w:rsidRPr="00463A4D"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br/>
      </w:r>
      <w:r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 xml:space="preserve">                         </w:t>
      </w:r>
      <w:r w:rsidR="00052765" w:rsidRPr="00463A4D"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>при пятидневной учебной неделе</w:t>
      </w:r>
      <w:r w:rsidRPr="00463A4D"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 xml:space="preserve"> ОАНО "</w:t>
      </w:r>
      <w:proofErr w:type="spellStart"/>
      <w:r w:rsidRPr="00463A4D"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>Сафинат</w:t>
      </w:r>
      <w:proofErr w:type="spellEnd"/>
      <w:r w:rsidRPr="00463A4D"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>"</w:t>
      </w:r>
    </w:p>
    <w:p w:rsidR="00052765" w:rsidRPr="00463A4D" w:rsidRDefault="00052765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463A4D"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>Пояснительная записка</w:t>
      </w:r>
    </w:p>
    <w:p w:rsidR="00052765" w:rsidRPr="00463A4D" w:rsidRDefault="00463A4D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      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Учебный план разработан на основе варианта № 1 федерального учебного плана Федеральной образовательной программы основного общего образования, утвержденной </w:t>
      </w:r>
      <w:hyperlink r:id="rId5" w:history="1">
        <w:r w:rsidR="00052765" w:rsidRPr="00463A4D">
          <w:rPr>
            <w:rFonts w:eastAsia="Times New Roman" w:cs="Times New Roman"/>
            <w:color w:val="0047B3"/>
            <w:sz w:val="24"/>
            <w:szCs w:val="24"/>
            <w:u w:val="single"/>
            <w:lang w:eastAsia="ru-RU"/>
          </w:rPr>
          <w:t xml:space="preserve">приказом </w:t>
        </w:r>
        <w:proofErr w:type="spellStart"/>
        <w:r w:rsidR="00052765" w:rsidRPr="00463A4D">
          <w:rPr>
            <w:rFonts w:eastAsia="Times New Roman" w:cs="Times New Roman"/>
            <w:color w:val="0047B3"/>
            <w:sz w:val="24"/>
            <w:szCs w:val="24"/>
            <w:u w:val="single"/>
            <w:lang w:eastAsia="ru-RU"/>
          </w:rPr>
          <w:t>Минпросвещения</w:t>
        </w:r>
        <w:proofErr w:type="spellEnd"/>
        <w:r w:rsidR="00052765" w:rsidRPr="00463A4D">
          <w:rPr>
            <w:rFonts w:eastAsia="Times New Roman" w:cs="Times New Roman"/>
            <w:color w:val="0047B3"/>
            <w:sz w:val="24"/>
            <w:szCs w:val="24"/>
            <w:u w:val="single"/>
            <w:lang w:eastAsia="ru-RU"/>
          </w:rPr>
          <w:t xml:space="preserve"> от 18.05.2023 № 370</w:t>
        </w:r>
      </w:hyperlink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 xml:space="preserve"> с учетом изменений, внесенных приказами </w:t>
      </w:r>
      <w:proofErr w:type="spellStart"/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Минпросвещения</w:t>
      </w:r>
      <w:proofErr w:type="spellEnd"/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 </w:t>
      </w:r>
      <w:hyperlink r:id="rId6" w:history="1">
        <w:r w:rsidR="00052765" w:rsidRPr="00463A4D">
          <w:rPr>
            <w:rFonts w:eastAsia="Times New Roman" w:cs="Times New Roman"/>
            <w:color w:val="0047B3"/>
            <w:sz w:val="24"/>
            <w:szCs w:val="24"/>
            <w:u w:val="single"/>
            <w:lang w:eastAsia="ru-RU"/>
          </w:rPr>
          <w:t>от 09.10.2024 № 704</w:t>
        </w:r>
      </w:hyperlink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, </w:t>
      </w:r>
      <w:hyperlink r:id="rId7" w:history="1">
        <w:r w:rsidR="00052765" w:rsidRPr="00463A4D">
          <w:rPr>
            <w:rFonts w:eastAsia="Times New Roman" w:cs="Times New Roman"/>
            <w:color w:val="0047B3"/>
            <w:sz w:val="24"/>
            <w:szCs w:val="24"/>
            <w:u w:val="single"/>
            <w:lang w:eastAsia="ru-RU"/>
          </w:rPr>
          <w:t>от 08.10.2025 № 729</w:t>
        </w:r>
      </w:hyperlink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, </w:t>
      </w:r>
      <w:hyperlink r:id="rId8" w:history="1">
        <w:r w:rsidR="00052765" w:rsidRPr="00463A4D">
          <w:rPr>
            <w:rFonts w:eastAsia="Times New Roman" w:cs="Times New Roman"/>
            <w:color w:val="0047B3"/>
            <w:sz w:val="24"/>
            <w:szCs w:val="24"/>
            <w:u w:val="single"/>
            <w:lang w:eastAsia="ru-RU"/>
          </w:rPr>
          <w:t>от 10.11.2025 № 808</w:t>
        </w:r>
      </w:hyperlink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 для обучающихся, которые начнут обучение на уровне ООО с 01.09.2026.</w:t>
      </w:r>
    </w:p>
    <w:p w:rsidR="00052765" w:rsidRPr="00463A4D" w:rsidRDefault="00463A4D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      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Учебный план основной образовательной программы основного общего образования (далее – учебный план) обеспечивает реализацию требований ФГОС ООО и ФОП ООО, определяет общие рамки отбора учебного материала, формирования перечня результатов образования и организации образовательной деятельности.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br/>
        <w:t>Учебный план:</w:t>
      </w:r>
    </w:p>
    <w:p w:rsidR="00052765" w:rsidRPr="00463A4D" w:rsidRDefault="00052765" w:rsidP="00052765">
      <w:pPr>
        <w:numPr>
          <w:ilvl w:val="0"/>
          <w:numId w:val="1"/>
        </w:numPr>
        <w:ind w:left="0"/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>фиксирует максимальный объем учебной нагрузки обучающихся;</w:t>
      </w:r>
    </w:p>
    <w:p w:rsidR="00052765" w:rsidRPr="00463A4D" w:rsidRDefault="00052765" w:rsidP="00052765">
      <w:pPr>
        <w:numPr>
          <w:ilvl w:val="0"/>
          <w:numId w:val="1"/>
        </w:numPr>
        <w:ind w:left="0"/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>определяет и регламентирует перечень учебных предметов, курсов и время, отводимое на их освоение и организацию;</w:t>
      </w:r>
    </w:p>
    <w:p w:rsidR="00052765" w:rsidRPr="00463A4D" w:rsidRDefault="00052765" w:rsidP="00052765">
      <w:pPr>
        <w:numPr>
          <w:ilvl w:val="0"/>
          <w:numId w:val="1"/>
        </w:numPr>
        <w:ind w:left="0"/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>распределяет учебные предметы, курсы, модули по классам и учебным годам.</w:t>
      </w:r>
    </w:p>
    <w:p w:rsidR="00052765" w:rsidRPr="00463A4D" w:rsidRDefault="00463A4D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      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Учебный план состоит из двух частей: обязательной части и части, формируемой участниками образовательных отношений.</w:t>
      </w:r>
    </w:p>
    <w:p w:rsidR="00052765" w:rsidRPr="00463A4D" w:rsidRDefault="00463A4D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      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Обязательная часть учебного плана определяет состав учебных предметов, обязательных для всех имеющих по данной программе государственную аккредитацию образовательных организаций, реализующих образовательную программу основного общего образования, и учебное время, отводимое на их изучение по классам (годам) обучения.</w:t>
      </w:r>
    </w:p>
    <w:p w:rsidR="00052765" w:rsidRPr="00463A4D" w:rsidRDefault="00463A4D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      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Часть учебного плана, формируемая участниками образовательных отношений, определяет время, отводимое на изучение учебных предметов, учебных курсов, учебных модулей по выбору обучающихся, родителей (законных представителей) несовершеннолетних обучающихся, в том числе предусматривающих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учитывающих этнокультурные интересы, особые образовательные потребности обучающихся с ОВЗ.</w:t>
      </w:r>
    </w:p>
    <w:p w:rsidR="00052765" w:rsidRPr="00463A4D" w:rsidRDefault="00463A4D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 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Время, отводимое на данную часть федерального учебного плана, в </w:t>
      </w:r>
      <w:r>
        <w:rPr>
          <w:rFonts w:eastAsia="Times New Roman" w:cs="Times New Roman"/>
          <w:color w:val="222222"/>
          <w:sz w:val="24"/>
          <w:szCs w:val="24"/>
          <w:lang w:eastAsia="ru-RU"/>
        </w:rPr>
        <w:t>ОАНО "</w:t>
      </w:r>
      <w:proofErr w:type="spellStart"/>
      <w:r>
        <w:rPr>
          <w:rFonts w:eastAsia="Times New Roman" w:cs="Times New Roman"/>
          <w:color w:val="222222"/>
          <w:sz w:val="24"/>
          <w:szCs w:val="24"/>
          <w:lang w:eastAsia="ru-RU"/>
        </w:rPr>
        <w:t>Сафинат</w:t>
      </w:r>
      <w:proofErr w:type="spellEnd"/>
      <w:r>
        <w:rPr>
          <w:rFonts w:eastAsia="Times New Roman" w:cs="Times New Roman"/>
          <w:color w:val="222222"/>
          <w:sz w:val="24"/>
          <w:szCs w:val="24"/>
          <w:lang w:eastAsia="ru-RU"/>
        </w:rPr>
        <w:t>"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 использовано на:</w:t>
      </w:r>
    </w:p>
    <w:p w:rsidR="00052765" w:rsidRPr="00463A4D" w:rsidRDefault="00052765" w:rsidP="00052765">
      <w:pPr>
        <w:numPr>
          <w:ilvl w:val="0"/>
          <w:numId w:val="2"/>
        </w:numPr>
        <w:ind w:left="0"/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>увеличение учебных часов, предусмотренных на изучение отдельных учебных предметов обязательной части, в том числе на углубленном уровне;</w:t>
      </w:r>
    </w:p>
    <w:p w:rsidR="00052765" w:rsidRPr="00463A4D" w:rsidRDefault="00052765" w:rsidP="00052765">
      <w:pPr>
        <w:numPr>
          <w:ilvl w:val="0"/>
          <w:numId w:val="2"/>
        </w:numPr>
        <w:ind w:left="0"/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>введение специально разработанных учебных курсов, обеспечивающих интересы и потребности участников образовательных отношений, в том числе этнокультурные;</w:t>
      </w:r>
    </w:p>
    <w:p w:rsidR="00052765" w:rsidRPr="00463A4D" w:rsidRDefault="00052765" w:rsidP="00052765">
      <w:pPr>
        <w:numPr>
          <w:ilvl w:val="0"/>
          <w:numId w:val="2"/>
        </w:numPr>
        <w:ind w:left="0"/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>другие виды учебной, воспитательной, спортивной и иной деятельности обучающихся.</w:t>
      </w:r>
    </w:p>
    <w:p w:rsidR="00052765" w:rsidRPr="00463A4D" w:rsidRDefault="00463A4D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 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 xml:space="preserve">В интересах детей с участием обучающихся и их семей могут разрабатываться индивидуальные учебные планы, в рамках которых формируется индивидуальная траектория </w:t>
      </w:r>
      <w:proofErr w:type="gramStart"/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развития</w:t>
      </w:r>
      <w:proofErr w:type="gramEnd"/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 xml:space="preserve"> обучающегося (содержание учебных предметов, курсов, модулей, темп и формы образования). Реализация индивидуальных учебных планов, программ сопровождается </w:t>
      </w:r>
      <w:proofErr w:type="spellStart"/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тьюторской</w:t>
      </w:r>
      <w:proofErr w:type="spellEnd"/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 xml:space="preserve"> поддержкой.</w:t>
      </w:r>
    </w:p>
    <w:p w:rsidR="00052765" w:rsidRPr="00463A4D" w:rsidRDefault="00463A4D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 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</w:t>
      </w: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недели.</w:t>
      </w:r>
    </w:p>
    <w:p w:rsidR="00052765" w:rsidRPr="00463A4D" w:rsidRDefault="00463A4D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  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В </w:t>
      </w:r>
      <w:r>
        <w:rPr>
          <w:rFonts w:eastAsia="Times New Roman" w:cs="Times New Roman"/>
          <w:color w:val="222222"/>
          <w:sz w:val="24"/>
          <w:szCs w:val="24"/>
          <w:lang w:eastAsia="ru-RU"/>
        </w:rPr>
        <w:t>ОАНО "</w:t>
      </w:r>
      <w:proofErr w:type="spellStart"/>
      <w:r>
        <w:rPr>
          <w:rFonts w:eastAsia="Times New Roman" w:cs="Times New Roman"/>
          <w:color w:val="222222"/>
          <w:sz w:val="24"/>
          <w:szCs w:val="24"/>
          <w:lang w:eastAsia="ru-RU"/>
        </w:rPr>
        <w:t>Сафират</w:t>
      </w:r>
      <w:proofErr w:type="spellEnd"/>
      <w:r>
        <w:rPr>
          <w:rFonts w:eastAsia="Times New Roman" w:cs="Times New Roman"/>
          <w:color w:val="222222"/>
          <w:sz w:val="24"/>
          <w:szCs w:val="24"/>
          <w:lang w:eastAsia="ru-RU"/>
        </w:rPr>
        <w:t>"</w:t>
      </w: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 xml:space="preserve">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 </w:t>
      </w:r>
      <w:hyperlink r:id="rId9" w:history="1">
        <w:r w:rsidR="00052765" w:rsidRPr="00463A4D">
          <w:rPr>
            <w:rFonts w:eastAsia="Times New Roman" w:cs="Times New Roman"/>
            <w:color w:val="0047B3"/>
            <w:sz w:val="24"/>
            <w:szCs w:val="24"/>
            <w:u w:val="single"/>
            <w:lang w:eastAsia="ru-RU"/>
          </w:rPr>
          <w:t>СанПиН 1.2.3685-21</w:t>
        </w:r>
      </w:hyperlink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 xml:space="preserve">. Объем максимально допустимой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lastRenderedPageBreak/>
        <w:t>образовательной нагрузки в течение дня в 5–6-х классах не превышает шести уроков, в 7–9-х классах – семи уроков.</w:t>
      </w:r>
    </w:p>
    <w:p w:rsidR="00052765" w:rsidRPr="00463A4D" w:rsidRDefault="00463A4D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052765" w:rsidRPr="00463A4D" w:rsidRDefault="00052765" w:rsidP="00052765">
      <w:pPr>
        <w:numPr>
          <w:ilvl w:val="0"/>
          <w:numId w:val="3"/>
        </w:numPr>
        <w:ind w:left="0"/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>в 5-х классах – 29 часов в неделю;</w:t>
      </w:r>
    </w:p>
    <w:p w:rsidR="00052765" w:rsidRPr="00463A4D" w:rsidRDefault="00052765" w:rsidP="00052765">
      <w:pPr>
        <w:numPr>
          <w:ilvl w:val="0"/>
          <w:numId w:val="3"/>
        </w:numPr>
        <w:ind w:left="0"/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>6-х классах – 30 часов в неделю;</w:t>
      </w:r>
    </w:p>
    <w:p w:rsidR="00052765" w:rsidRPr="00463A4D" w:rsidRDefault="00052765" w:rsidP="00052765">
      <w:pPr>
        <w:numPr>
          <w:ilvl w:val="0"/>
          <w:numId w:val="3"/>
        </w:numPr>
        <w:ind w:left="0"/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>7-х классах – 32 часа в неделю;</w:t>
      </w:r>
    </w:p>
    <w:p w:rsidR="00052765" w:rsidRPr="00463A4D" w:rsidRDefault="00052765" w:rsidP="00052765">
      <w:pPr>
        <w:numPr>
          <w:ilvl w:val="0"/>
          <w:numId w:val="3"/>
        </w:numPr>
        <w:ind w:left="0"/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>8–9-х классах – 33 часа в неделю.</w:t>
      </w:r>
    </w:p>
    <w:p w:rsidR="00052765" w:rsidRPr="00463A4D" w:rsidRDefault="00463A4D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Общее количество часов учебных занятий за пять лет составляет 5338 часов.</w:t>
      </w:r>
    </w:p>
    <w:p w:rsidR="00052765" w:rsidRPr="00463A4D" w:rsidRDefault="00463A4D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Обучение в </w:t>
      </w:r>
      <w:r>
        <w:rPr>
          <w:rFonts w:eastAsia="Times New Roman" w:cs="Times New Roman"/>
          <w:color w:val="222222"/>
          <w:sz w:val="24"/>
          <w:szCs w:val="24"/>
          <w:lang w:eastAsia="ru-RU"/>
        </w:rPr>
        <w:t>ОАНО "</w:t>
      </w:r>
      <w:proofErr w:type="spellStart"/>
      <w:r>
        <w:rPr>
          <w:rFonts w:eastAsia="Times New Roman" w:cs="Times New Roman"/>
          <w:color w:val="222222"/>
          <w:sz w:val="24"/>
          <w:szCs w:val="24"/>
          <w:lang w:eastAsia="ru-RU"/>
        </w:rPr>
        <w:t>Сафинат</w:t>
      </w:r>
      <w:proofErr w:type="spellEnd"/>
      <w:r>
        <w:rPr>
          <w:rFonts w:eastAsia="Times New Roman" w:cs="Times New Roman"/>
          <w:color w:val="222222"/>
          <w:sz w:val="24"/>
          <w:szCs w:val="24"/>
          <w:lang w:eastAsia="ru-RU"/>
        </w:rPr>
        <w:t>"</w:t>
      </w: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 xml:space="preserve">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ведется н</w:t>
      </w: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а русском языке. Учебный план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 xml:space="preserve"> предусматривает преподавание учебных предметов «Родной язык» и «Родная литература», так как родители обучающихся </w:t>
      </w:r>
      <w:hyperlink r:id="rId10" w:history="1">
        <w:r w:rsidR="00052765" w:rsidRPr="00463A4D">
          <w:rPr>
            <w:rFonts w:eastAsia="Times New Roman" w:cs="Times New Roman"/>
            <w:color w:val="0047B3"/>
            <w:sz w:val="24"/>
            <w:szCs w:val="24"/>
            <w:u w:val="single"/>
            <w:lang w:eastAsia="ru-RU"/>
          </w:rPr>
          <w:t>в заявлениях</w:t>
        </w:r>
      </w:hyperlink>
      <w:r>
        <w:rPr>
          <w:rFonts w:eastAsia="Times New Roman" w:cs="Times New Roman"/>
          <w:color w:val="222222"/>
          <w:sz w:val="24"/>
          <w:szCs w:val="24"/>
          <w:lang w:eastAsia="ru-RU"/>
        </w:rPr>
        <w:t> 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 xml:space="preserve"> выразили желания изучать указанные учебные предметы.</w:t>
      </w:r>
    </w:p>
    <w:p w:rsidR="00052765" w:rsidRPr="00463A4D" w:rsidRDefault="00463A4D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Учебный план не предусматривает преподавание и изучение предмета «Второй иностранный язык», так как родители </w:t>
      </w:r>
      <w:hyperlink r:id="rId11" w:history="1">
        <w:r w:rsidR="00052765" w:rsidRPr="00463A4D">
          <w:rPr>
            <w:rFonts w:eastAsia="Times New Roman" w:cs="Times New Roman"/>
            <w:color w:val="0047B3"/>
            <w:sz w:val="24"/>
            <w:szCs w:val="24"/>
            <w:u w:val="single"/>
            <w:lang w:eastAsia="ru-RU"/>
          </w:rPr>
          <w:t>в заявлениях</w:t>
        </w:r>
      </w:hyperlink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 не выразили желания изучать учебный предмет.</w:t>
      </w:r>
    </w:p>
    <w:p w:rsidR="00052765" w:rsidRPr="00463A4D" w:rsidRDefault="00463A4D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В рамках учебного предмета «Математика» предусмотрено изучение учебных курсов «Алгебра», «Геометрия», «Вероятность и статистика».</w:t>
      </w:r>
    </w:p>
    <w:p w:rsidR="00052765" w:rsidRPr="00463A4D" w:rsidRDefault="00463A4D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Обязательный учебный предмет «История» включает в себя учебные курсы «История России», «Всеобщая ист</w:t>
      </w:r>
      <w:r w:rsidR="00012859">
        <w:rPr>
          <w:rFonts w:eastAsia="Times New Roman" w:cs="Times New Roman"/>
          <w:color w:val="222222"/>
          <w:sz w:val="24"/>
          <w:szCs w:val="24"/>
          <w:lang w:eastAsia="ru-RU"/>
        </w:rPr>
        <w:t>ория» и «История нашего края», 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на которые суммарно отводится по 3 часа в неделю в 5–8-х классах.</w:t>
      </w:r>
    </w:p>
    <w:p w:rsidR="00052765" w:rsidRPr="00463A4D" w:rsidRDefault="00012859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 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При проведении занятий по учебным предметам «И</w:t>
      </w: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ностранный язык (английский)»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осуществляется деление классов на две</w:t>
      </w:r>
      <w:r>
        <w:rPr>
          <w:rFonts w:eastAsia="Times New Roman" w:cs="Times New Roman"/>
          <w:color w:val="222222"/>
          <w:sz w:val="24"/>
          <w:szCs w:val="24"/>
          <w:lang w:eastAsia="ru-RU"/>
        </w:rPr>
        <w:t>- три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 группы с учетом норм по предельно допустимой наполняемости групп.</w:t>
      </w:r>
    </w:p>
    <w:p w:rsidR="00052765" w:rsidRPr="00463A4D" w:rsidRDefault="00012859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 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Время, отводимое на формируемую часть учебного плана, использовано для увеличения учебных часов, предусмотренных на изучение отдельных учебных предметов обязательной части, в том числе на углубленном уровне. Так, на учебный предмет «</w:t>
      </w:r>
      <w:r>
        <w:rPr>
          <w:rFonts w:eastAsia="Times New Roman" w:cs="Times New Roman"/>
          <w:color w:val="222222"/>
          <w:sz w:val="24"/>
          <w:szCs w:val="24"/>
          <w:lang w:eastAsia="ru-RU"/>
        </w:rPr>
        <w:t>Углубленный курс биологии» в 6–7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-х классах отводится по 1 часу в неделю.</w:t>
      </w:r>
    </w:p>
    <w:p w:rsidR="00052765" w:rsidRPr="00463A4D" w:rsidRDefault="00012859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 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С целью формирования читательской грамотности в часть, формируемую участниками образовательных отношений, включен учебный курс «</w:t>
      </w:r>
      <w:r>
        <w:rPr>
          <w:rFonts w:eastAsia="Times New Roman" w:cs="Times New Roman"/>
          <w:color w:val="222222"/>
          <w:sz w:val="24"/>
          <w:szCs w:val="24"/>
          <w:lang w:eastAsia="ru-RU"/>
        </w:rPr>
        <w:t>Родной язык/Родная литература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 xml:space="preserve">». Курс </w:t>
      </w: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>«</w:t>
      </w:r>
      <w:r>
        <w:rPr>
          <w:rFonts w:eastAsia="Times New Roman" w:cs="Times New Roman"/>
          <w:color w:val="222222"/>
          <w:sz w:val="24"/>
          <w:szCs w:val="24"/>
          <w:lang w:eastAsia="ru-RU"/>
        </w:rPr>
        <w:t>Родной язык/Родная литература</w:t>
      </w: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 xml:space="preserve">»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изучается в 5-</w:t>
      </w:r>
      <w:r>
        <w:rPr>
          <w:rFonts w:eastAsia="Times New Roman" w:cs="Times New Roman"/>
          <w:color w:val="222222"/>
          <w:sz w:val="24"/>
          <w:szCs w:val="24"/>
          <w:lang w:eastAsia="ru-RU"/>
        </w:rPr>
        <w:t>9-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х классах по 1 часу в неделю.</w:t>
      </w:r>
    </w:p>
    <w:p w:rsidR="00052765" w:rsidRPr="00463A4D" w:rsidRDefault="00012859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Кроме того, время, отводимое на формируемую часть учебного плана, используется для реализации </w:t>
      </w:r>
      <w:hyperlink r:id="rId12" w:history="1">
        <w:r w:rsidR="00052765" w:rsidRPr="00463A4D">
          <w:rPr>
            <w:rFonts w:eastAsia="Times New Roman" w:cs="Times New Roman"/>
            <w:color w:val="0047B3"/>
            <w:sz w:val="24"/>
            <w:szCs w:val="24"/>
            <w:u w:val="single"/>
            <w:lang w:eastAsia="ru-RU"/>
          </w:rPr>
          <w:t>Концепции развития детско-юношеского спорта в России до 2030 года</w:t>
        </w:r>
      </w:hyperlink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 на увеличение учебных часов, отводимых на изучение учебного предм</w:t>
      </w:r>
      <w:r>
        <w:rPr>
          <w:rFonts w:eastAsia="Times New Roman" w:cs="Times New Roman"/>
          <w:color w:val="222222"/>
          <w:sz w:val="24"/>
          <w:szCs w:val="24"/>
          <w:lang w:eastAsia="ru-RU"/>
        </w:rPr>
        <w:t>ета «Физическая культура». В 5 и 8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-х классах реализуются модули по видам спорта «Плавание», «Бадминтон» и «Дзюдо» (1 час в неделю) по выбору обучающихся Модуль по видам спорта дополняет учебный предмет «Физическая культура» и является третьим часом физической активности.</w:t>
      </w:r>
    </w:p>
    <w:p w:rsidR="00052765" w:rsidRPr="00463A4D" w:rsidRDefault="00012859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Также формируемая часть учебного плана включает курсы внеурочной деятельности:</w:t>
      </w:r>
    </w:p>
    <w:p w:rsidR="00052765" w:rsidRPr="00463A4D" w:rsidRDefault="00052765" w:rsidP="00052765">
      <w:pPr>
        <w:numPr>
          <w:ilvl w:val="0"/>
          <w:numId w:val="4"/>
        </w:numPr>
        <w:ind w:left="0"/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>«Разговоры о важном» – отводится по 1 часу в неделю в 5–9-х классах;</w:t>
      </w:r>
    </w:p>
    <w:p w:rsidR="00052765" w:rsidRPr="00463A4D" w:rsidRDefault="00052765" w:rsidP="00052765">
      <w:pPr>
        <w:numPr>
          <w:ilvl w:val="0"/>
          <w:numId w:val="4"/>
        </w:numPr>
        <w:ind w:left="0"/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>«Россия – мои горизонты» – отводится по 1 часу в неделю в 6–9-х классах</w:t>
      </w:r>
    </w:p>
    <w:p w:rsidR="00052765" w:rsidRPr="00463A4D" w:rsidRDefault="00052765" w:rsidP="00052765">
      <w:pPr>
        <w:numPr>
          <w:ilvl w:val="0"/>
          <w:numId w:val="4"/>
        </w:numPr>
        <w:ind w:left="0"/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>«Проектно-исследоват</w:t>
      </w:r>
      <w:r w:rsidR="00012859">
        <w:rPr>
          <w:rFonts w:eastAsia="Times New Roman" w:cs="Times New Roman"/>
          <w:color w:val="222222"/>
          <w:sz w:val="24"/>
          <w:szCs w:val="24"/>
          <w:lang w:eastAsia="ru-RU"/>
        </w:rPr>
        <w:t>ельская деятельность</w:t>
      </w: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>» – отводится по 1 часу в неделю в 5–9-х классах;</w:t>
      </w:r>
    </w:p>
    <w:p w:rsidR="00052765" w:rsidRPr="00463A4D" w:rsidRDefault="00052765" w:rsidP="00052765">
      <w:pPr>
        <w:numPr>
          <w:ilvl w:val="0"/>
          <w:numId w:val="4"/>
        </w:numPr>
        <w:ind w:left="0"/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>«</w:t>
      </w:r>
      <w:proofErr w:type="spellStart"/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>Экологичный</w:t>
      </w:r>
      <w:proofErr w:type="spellEnd"/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 xml:space="preserve"> образ жизни» – отводится по 1 часу в неделю в 5–7-х классах;</w:t>
      </w:r>
    </w:p>
    <w:p w:rsidR="00052765" w:rsidRPr="00463A4D" w:rsidRDefault="00052765" w:rsidP="00052765">
      <w:pPr>
        <w:numPr>
          <w:ilvl w:val="0"/>
          <w:numId w:val="4"/>
        </w:numPr>
        <w:ind w:left="0"/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>«Основы программирования»– отводится по 1 часу в неделю в 5-х классах;</w:t>
      </w:r>
    </w:p>
    <w:p w:rsidR="00052765" w:rsidRPr="00463A4D" w:rsidRDefault="00052765" w:rsidP="00052765">
      <w:pPr>
        <w:numPr>
          <w:ilvl w:val="0"/>
          <w:numId w:val="4"/>
        </w:numPr>
        <w:ind w:left="0"/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>«Функциональная грамотность: учимся для жизни»– отводится по 1 часу в неделю в 5–9-х классах;</w:t>
      </w:r>
    </w:p>
    <w:p w:rsidR="00052765" w:rsidRPr="00463A4D" w:rsidRDefault="00052765" w:rsidP="00052765">
      <w:pPr>
        <w:numPr>
          <w:ilvl w:val="0"/>
          <w:numId w:val="4"/>
        </w:numPr>
        <w:ind w:left="0"/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>«Профориентация» – отводится по 1 часу в неделю в 8–9-х классах.</w:t>
      </w:r>
    </w:p>
    <w:p w:rsidR="00052765" w:rsidRPr="00463A4D" w:rsidRDefault="00012859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052765" w:rsidRPr="00463A4D" w:rsidRDefault="00012859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 </w:t>
      </w:r>
      <w:r>
        <w:rPr>
          <w:rFonts w:eastAsia="Times New Roman" w:cs="Times New Roman"/>
          <w:color w:val="222222"/>
          <w:sz w:val="24"/>
          <w:szCs w:val="24"/>
          <w:lang w:eastAsia="ru-RU"/>
        </w:rPr>
        <w:t>ОАНО "</w:t>
      </w:r>
      <w:proofErr w:type="spellStart"/>
      <w:r>
        <w:rPr>
          <w:rFonts w:eastAsia="Times New Roman" w:cs="Times New Roman"/>
          <w:color w:val="222222"/>
          <w:sz w:val="24"/>
          <w:szCs w:val="24"/>
          <w:lang w:eastAsia="ru-RU"/>
        </w:rPr>
        <w:t>Сафинат</w:t>
      </w:r>
      <w:proofErr w:type="spellEnd"/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". </w:t>
      </w: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 xml:space="preserve">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Суммарный объем домашнего задания</w:t>
      </w:r>
    </w:p>
    <w:p w:rsidR="00052765" w:rsidRPr="00463A4D" w:rsidRDefault="00052765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>по всем предметам для каждого класса не превышает продолжительности выполнения 2 часа – для 5-го класса, 2,5 часа – для 6–8-х классов, 3,5 часа – для 9-го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  <w:r w:rsidR="00012859">
        <w:rPr>
          <w:rFonts w:eastAsia="Times New Roman" w:cs="Times New Roman"/>
          <w:color w:val="222222"/>
          <w:sz w:val="24"/>
          <w:szCs w:val="24"/>
          <w:lang w:eastAsia="ru-RU"/>
        </w:rPr>
        <w:t xml:space="preserve"> </w:t>
      </w: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 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052765" w:rsidRPr="00463A4D" w:rsidRDefault="00012859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</w:t>
      </w:r>
      <w:r>
        <w:rPr>
          <w:rFonts w:eastAsia="Times New Roman" w:cs="Times New Roman"/>
          <w:color w:val="222222"/>
          <w:sz w:val="24"/>
          <w:szCs w:val="24"/>
          <w:lang w:eastAsia="ru-RU"/>
        </w:rPr>
        <w:t>.</w:t>
      </w:r>
    </w:p>
    <w:p w:rsidR="00052765" w:rsidRPr="00463A4D" w:rsidRDefault="00012859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Учебный план определяет формы промежуточной аттестации в соответствии с положением о текущем контроле и промежуточной аттестации </w:t>
      </w:r>
      <w:r>
        <w:rPr>
          <w:rFonts w:eastAsia="Times New Roman" w:cs="Times New Roman"/>
          <w:color w:val="222222"/>
          <w:sz w:val="24"/>
          <w:szCs w:val="24"/>
          <w:lang w:eastAsia="ru-RU"/>
        </w:rPr>
        <w:t>ОАНО "</w:t>
      </w:r>
      <w:proofErr w:type="spellStart"/>
      <w:r>
        <w:rPr>
          <w:rFonts w:eastAsia="Times New Roman" w:cs="Times New Roman"/>
          <w:color w:val="222222"/>
          <w:sz w:val="24"/>
          <w:szCs w:val="24"/>
          <w:lang w:eastAsia="ru-RU"/>
        </w:rPr>
        <w:t>Сафинат</w:t>
      </w:r>
      <w:proofErr w:type="spellEnd"/>
      <w:r>
        <w:rPr>
          <w:rFonts w:eastAsia="Times New Roman" w:cs="Times New Roman"/>
          <w:color w:val="222222"/>
          <w:sz w:val="24"/>
          <w:szCs w:val="24"/>
          <w:lang w:eastAsia="ru-RU"/>
        </w:rPr>
        <w:t>".</w:t>
      </w:r>
    </w:p>
    <w:p w:rsidR="00052765" w:rsidRPr="00463A4D" w:rsidRDefault="00012859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/>
          <w:color w:val="222222"/>
          <w:sz w:val="24"/>
          <w:szCs w:val="24"/>
          <w:lang w:eastAsia="ru-RU"/>
        </w:rPr>
        <w:t xml:space="preserve">    </w:t>
      </w:r>
      <w:r w:rsidR="00052765" w:rsidRPr="00463A4D">
        <w:rPr>
          <w:rFonts w:eastAsia="Times New Roman" w:cs="Times New Roman"/>
          <w:color w:val="222222"/>
          <w:sz w:val="24"/>
          <w:szCs w:val="24"/>
          <w:lang w:eastAsia="ru-RU"/>
        </w:rPr>
        <w:t>Объем времени, отведенного на промежуточную аттестацию обучающихся, определяется рабочими программами учебных предметов, учебных и внеурочных курсов и календарным учебным графиком основного общего образования. Формы промежуточной аттестации учебных предметов, учебных и внеурочных</w:t>
      </w:r>
    </w:p>
    <w:p w:rsidR="00052765" w:rsidRPr="00463A4D" w:rsidRDefault="00052765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>курсов представлены в таблице.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63"/>
        <w:gridCol w:w="950"/>
        <w:gridCol w:w="3626"/>
      </w:tblGrid>
      <w:tr w:rsidR="00052765" w:rsidRPr="00463A4D" w:rsidTr="00052765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jc w:val="center"/>
              <w:divId w:val="87509049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Предметы, курсы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Формы промежуточной аттестации</w:t>
            </w:r>
          </w:p>
        </w:tc>
      </w:tr>
      <w:tr w:rsidR="00052765" w:rsidRPr="00463A4D" w:rsidTr="0005276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5–7-е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Диктант с грамматическим заданием, изложение</w:t>
            </w:r>
          </w:p>
        </w:tc>
      </w:tr>
      <w:tr w:rsidR="00052765" w:rsidRPr="00463A4D" w:rsidTr="0005276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Контрольная работа, сочинение</w:t>
            </w:r>
          </w:p>
        </w:tc>
      </w:tr>
      <w:tr w:rsidR="00052765" w:rsidRPr="00463A4D" w:rsidTr="0005276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5–6-е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Задания на основе анализа текста, сочинение</w:t>
            </w:r>
          </w:p>
        </w:tc>
      </w:tr>
      <w:tr w:rsidR="00052765" w:rsidRPr="00463A4D" w:rsidTr="0005276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7–9-е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Контрольная работа, сочинение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Иностранный язык (английский)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Контрольная работа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5–6-е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Контрольная работа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Алгебра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7–9-е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Комплексная контрольная работа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7–9-е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Вероятность и статистика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7–9-е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7–9-е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Индивидуальный проект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Контрольная работа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Реферат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Контрольная работа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Духовно-нравственная культура России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5–7-е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Тест, индивидуальный проект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7–9-е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Контрольная работа, лабораторная работа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Контрольная работа, лабораторная работа</w:t>
            </w:r>
          </w:p>
        </w:tc>
      </w:tr>
      <w:tr w:rsidR="00052765" w:rsidRPr="00463A4D" w:rsidTr="0005276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5–7-е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Контрольная работа</w:t>
            </w:r>
          </w:p>
        </w:tc>
      </w:tr>
      <w:tr w:rsidR="00052765" w:rsidRPr="00463A4D" w:rsidTr="0005276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Контрольная работа, групповой проект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5–7-е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Разработка предметов живописи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5–8-е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Тест, индивидуальный проект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Разработка изделий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Сдача нормативов, тест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Основы безопасности и защиты Родины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Тест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Модуль  по видам спорта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Результаты соревнований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340A71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Родной язык (русский язык)/родная литература (русская литература)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Комплексная контрольная работа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Углубленный курс биологии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7–9-е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Публичное выступление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Основы программирования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Проектно-исследовательская деятельность по биологии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Экологичный</w:t>
            </w:r>
            <w:proofErr w:type="spellEnd"/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образ жизни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5-7-е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Разговоры о важном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Встроенное педагогическое наблюдение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Россия – мои горизонты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6–9-е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Встроенное педагогическое наблюдение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Функциональная грамотность: учимся для жизни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Комплексная диагностическая работа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8–9-й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Портфолио</w:t>
            </w:r>
          </w:p>
        </w:tc>
      </w:tr>
    </w:tbl>
    <w:p w:rsidR="00052765" w:rsidRPr="00463A4D" w:rsidRDefault="00052765" w:rsidP="00052765">
      <w:pPr>
        <w:rPr>
          <w:rFonts w:eastAsia="Times New Roman" w:cs="Times New Roman"/>
          <w:color w:val="222222"/>
          <w:sz w:val="24"/>
          <w:szCs w:val="24"/>
          <w:lang w:eastAsia="ru-RU"/>
        </w:rPr>
      </w:pPr>
      <w:r w:rsidRPr="00463A4D">
        <w:rPr>
          <w:rFonts w:eastAsia="Times New Roman" w:cs="Times New Roman"/>
          <w:color w:val="222222"/>
          <w:sz w:val="24"/>
          <w:szCs w:val="24"/>
          <w:lang w:eastAsia="ru-RU"/>
        </w:rPr>
        <w:t> </w:t>
      </w:r>
      <w:r w:rsidRPr="00463A4D">
        <w:rPr>
          <w:rFonts w:eastAsia="Times New Roman" w:cs="Times New Roman"/>
          <w:b/>
          <w:bCs/>
          <w:color w:val="222222"/>
          <w:sz w:val="24"/>
          <w:szCs w:val="24"/>
          <w:lang w:eastAsia="ru-RU"/>
        </w:rPr>
        <w:t>Учебный план основного общего образования (пятидневная неделя)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5"/>
        <w:gridCol w:w="771"/>
        <w:gridCol w:w="789"/>
        <w:gridCol w:w="807"/>
        <w:gridCol w:w="825"/>
        <w:gridCol w:w="789"/>
        <w:gridCol w:w="723"/>
      </w:tblGrid>
      <w:tr w:rsidR="00052765" w:rsidRPr="00463A4D" w:rsidTr="00052765">
        <w:trPr>
          <w:tblHeader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Учебные предметы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</w:tr>
      <w:tr w:rsidR="00052765" w:rsidRPr="00463A4D" w:rsidTr="00052765">
        <w:trPr>
          <w:tblHeader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V 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VI 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VII 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VIII 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IX класс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52765" w:rsidRPr="00463A4D" w:rsidTr="00052765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Обязательная часть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Иностранный язык (английский)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Алгебра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Вероятность и статистика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Духовно-нравственная культура России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2,5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Основы безопасности и защиты Родины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 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 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 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147,5</w:t>
            </w:r>
          </w:p>
        </w:tc>
      </w:tr>
      <w:tr w:rsidR="00052765" w:rsidRPr="00463A4D" w:rsidTr="00052765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Учебные предметы, курсы, модули по выбору: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9,5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Модули по видам спорта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340A71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340A71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340A71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340A71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340A71" w:rsidP="00340A71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Родной язык (русский язык)/родная литература (русская литература)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340A71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340A71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340A71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340A71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340A71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Углубленный курс биологии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340A71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340A71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  <w:r w:rsidR="00052765"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,5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 в неделю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157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157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Учебные недели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170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Всего учебных часов на учебный период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1088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5338</w:t>
            </w:r>
          </w:p>
        </w:tc>
      </w:tr>
      <w:tr w:rsidR="00052765" w:rsidRPr="00463A4D" w:rsidTr="00052765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Курсы внеурочной деятельности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Разговоры о важном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Россия – мои горизонты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Проектно-исследовательская деятельность по биологии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Функциональная грамотность: учимся для жизни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Экологичный</w:t>
            </w:r>
            <w:proofErr w:type="spellEnd"/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образ жизни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Основы программирования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52765" w:rsidRPr="00463A4D" w:rsidTr="00052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 на реализацию курсов внеурочной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52765" w:rsidRPr="00463A4D" w:rsidRDefault="00052765" w:rsidP="00052765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63A4D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</w:tbl>
    <w:p w:rsidR="00B575CC" w:rsidRDefault="00052765">
      <w:r w:rsidRPr="00052765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</w:r>
      <w:r w:rsidRPr="00052765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</w:r>
      <w:bookmarkStart w:id="0" w:name="_GoBack"/>
      <w:bookmarkEnd w:id="0"/>
    </w:p>
    <w:sectPr w:rsidR="00B575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0503C9"/>
    <w:multiLevelType w:val="multilevel"/>
    <w:tmpl w:val="C5BC5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7816DA6"/>
    <w:multiLevelType w:val="multilevel"/>
    <w:tmpl w:val="ACD88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C1F00B4"/>
    <w:multiLevelType w:val="multilevel"/>
    <w:tmpl w:val="36E20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4A84277"/>
    <w:multiLevelType w:val="multilevel"/>
    <w:tmpl w:val="39E68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765"/>
    <w:rsid w:val="00012859"/>
    <w:rsid w:val="00052765"/>
    <w:rsid w:val="00340A71"/>
    <w:rsid w:val="00463A4D"/>
    <w:rsid w:val="00B5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79BA4"/>
  <w15:chartTrackingRefBased/>
  <w15:docId w15:val="{817EBF9A-1537-4039-A8D2-056C9DAEC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1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3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4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4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8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6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7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1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6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6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6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05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0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61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326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92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5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16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9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65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03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84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26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4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824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06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82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11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71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59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03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54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18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12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78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66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53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17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1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8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465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zavuch.ru/group?groupId=145741282&amp;locale=ru&amp;date=2026-02-17&amp;isStatic=false&amp;pubAlias=zav.supervi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1zavuch.ru/group?groupId=139532582&amp;locale=ru&amp;date=2026-02-17&amp;isStatic=false&amp;pubAlias=zav.supervip" TargetMode="External"/><Relationship Id="rId12" Type="http://schemas.openxmlformats.org/officeDocument/2006/relationships/hyperlink" Target="https://1zavuch.ru/group?groupId=91093067&amp;locale=ru&amp;date=2026-02-17&amp;isStatic=false&amp;pubAlias=zav.supervi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zavuch.ru/group?groupId=130410081&amp;locale=ru&amp;date=2026-02-17&amp;isStatic=false&amp;pubAlias=zav.supervip" TargetMode="External"/><Relationship Id="rId11" Type="http://schemas.openxmlformats.org/officeDocument/2006/relationships/hyperlink" Target="https://1zavuch.ru/group?groupId=56934290&amp;locale=ru&amp;date=2026-02-17&amp;isStatic=false&amp;pubAlias=zav.supervip" TargetMode="External"/><Relationship Id="rId5" Type="http://schemas.openxmlformats.org/officeDocument/2006/relationships/hyperlink" Target="https://1zavuch.ru/group?groupId=111178687&amp;locale=ru&amp;date=2026-02-17&amp;isStatic=false&amp;anchor=ZAP2F563JO&amp;pubAlias=zav.supervip" TargetMode="External"/><Relationship Id="rId10" Type="http://schemas.openxmlformats.org/officeDocument/2006/relationships/hyperlink" Target="https://1zavuch.ru/group?groupId=56934386&amp;locale=ru&amp;date=2026-02-17&amp;isStatic=false&amp;pubAlias=zav.supervi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1zavuch.ru/group?groupId=78222988&amp;locale=ru&amp;date=2026-02-17&amp;isStatic=false&amp;pubAlias=zav.supervi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1921</Words>
  <Characters>10956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Черткова Людмила</dc:creator>
  <cp:keywords/>
  <dc:description/>
  <cp:lastModifiedBy>Черткова Людмила</cp:lastModifiedBy>
  <cp:revision>4</cp:revision>
  <dcterms:created xsi:type="dcterms:W3CDTF">2026-08-11T14:59:00Z</dcterms:created>
  <dcterms:modified xsi:type="dcterms:W3CDTF">2026-09-01T12:49:00Z</dcterms:modified>
</cp:coreProperties>
</file>