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EAF" w:rsidRPr="00374EAF" w:rsidRDefault="00374EAF" w:rsidP="00374E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b/>
          <w:sz w:val="28"/>
          <w:szCs w:val="28"/>
        </w:rPr>
        <w:t>Правила внутреннего распорядка воспитанников ОАНО детский сад «</w:t>
      </w:r>
      <w:proofErr w:type="spellStart"/>
      <w:r w:rsidRPr="00374EAF">
        <w:rPr>
          <w:rFonts w:ascii="Times New Roman" w:hAnsi="Times New Roman" w:cs="Times New Roman"/>
          <w:b/>
          <w:sz w:val="28"/>
          <w:szCs w:val="28"/>
        </w:rPr>
        <w:t>Сафинат</w:t>
      </w:r>
      <w:proofErr w:type="spellEnd"/>
      <w:r w:rsidRPr="00374EAF">
        <w:rPr>
          <w:rFonts w:ascii="Times New Roman" w:hAnsi="Times New Roman" w:cs="Times New Roman"/>
          <w:b/>
          <w:sz w:val="28"/>
          <w:szCs w:val="28"/>
        </w:rPr>
        <w:t>»</w:t>
      </w:r>
    </w:p>
    <w:p w:rsidR="00374EAF" w:rsidRPr="00374EAF" w:rsidRDefault="00374EAF" w:rsidP="00374EAF">
      <w:pPr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374EAF" w:rsidRPr="00374EAF" w:rsidRDefault="00374EAF" w:rsidP="00374EAF">
      <w:pPr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1.1.  Настоящие  Правила внутреннего распорядка обучающихся (далее Правила), разработаны на основании Федерального закона Российской Федерации от 29 декабря 2012 г. N 273-ФЗ "Об образовании в Российской Федерации" и определяют внутренний распорядок обучающихся ОАНО детский сад «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Сафинат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>» режим образовательного процесса и защиту прав обучающихся.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1.2.  Соблюдение правил внутреннего распорядка обеспечивает эффективное взаимодействие участников образовательного процесса, а также комфортное пребывание детей в дошкольном образовательном учреждении.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1.3.  Настоящие Правила определяют основы статуса обучающихся (далее воспитанников) детского сада, их права как участников образовательного процесса, устанавливают режим образовательного процесса, распорядок дня воспитанников.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1.4.  Введение настоящих Правил имеет целью способствовать совершенствованию качества, результативности организации образовательного процесса в детском</w:t>
      </w:r>
      <w:r>
        <w:rPr>
          <w:rFonts w:ascii="Times New Roman" w:hAnsi="Times New Roman" w:cs="Times New Roman"/>
          <w:sz w:val="28"/>
          <w:szCs w:val="28"/>
        </w:rPr>
        <w:t xml:space="preserve"> саду</w:t>
      </w:r>
      <w:r w:rsidRPr="00374EAF">
        <w:rPr>
          <w:rFonts w:ascii="Times New Roman" w:hAnsi="Times New Roman" w:cs="Times New Roman"/>
          <w:sz w:val="28"/>
          <w:szCs w:val="28"/>
        </w:rPr>
        <w:t>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1.5.  Настоящие Правила находятся в каждой возрастной группе и размещаются на информационных стендах. Родители (законные представители) воспитанников детского сада должны быть ознакомлены с настоящими Правилами. 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1.6.  Настоящие Правила  утверждаются </w:t>
      </w:r>
      <w:proofErr w:type="gramStart"/>
      <w:r w:rsidRPr="00374EAF">
        <w:rPr>
          <w:rFonts w:ascii="Times New Roman" w:hAnsi="Times New Roman" w:cs="Times New Roman"/>
          <w:sz w:val="28"/>
          <w:szCs w:val="28"/>
        </w:rPr>
        <w:t>заведующим</w:t>
      </w:r>
      <w:proofErr w:type="gramEnd"/>
      <w:r w:rsidRPr="00374EAF">
        <w:rPr>
          <w:rFonts w:ascii="Times New Roman" w:hAnsi="Times New Roman" w:cs="Times New Roman"/>
          <w:sz w:val="28"/>
          <w:szCs w:val="28"/>
        </w:rPr>
        <w:t xml:space="preserve"> детского сада, принимается педагогическим советом на неопределенный срок.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1.7.  Настоящие Правила являются локальным нормативным актом, регламентирующим деятельность ОАНО детский сад «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Сафинат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>».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EAF" w:rsidRPr="00374EAF" w:rsidRDefault="00374EAF" w:rsidP="00374EAF">
      <w:pPr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b/>
          <w:sz w:val="28"/>
          <w:szCs w:val="28"/>
        </w:rPr>
        <w:t>2. Режим работы ДОУ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2.1.  Режим работы детского  и длительность пребывания в нем детей определяется Уставом учреждения.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lastRenderedPageBreak/>
        <w:t>2.2.  ОАНО детский сад «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Сафинат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>»  работает с понедельника по пятницу - с 7.30 ч. до 19.00 часов.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2.2.  Группы функционируют в режиме 5 дневной рабочей недели, за исключением праздничных дней в соответствии с местными, региональными федеральными указами.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2.3.  Детский сад имеет право объединять группы в случае необходимости  в летний период (в связи с низкой наполняем</w:t>
      </w:r>
      <w:r>
        <w:rPr>
          <w:rFonts w:ascii="Times New Roman" w:hAnsi="Times New Roman" w:cs="Times New Roman"/>
          <w:sz w:val="28"/>
          <w:szCs w:val="28"/>
        </w:rPr>
        <w:t>остью групп, отпускам родителей</w:t>
      </w:r>
      <w:r w:rsidRPr="00374E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EAF" w:rsidRPr="00374EAF" w:rsidRDefault="00374EAF" w:rsidP="00374EAF">
      <w:pPr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 </w:t>
      </w:r>
      <w:r w:rsidRPr="00374EAF">
        <w:rPr>
          <w:rFonts w:ascii="Times New Roman" w:hAnsi="Times New Roman" w:cs="Times New Roman"/>
          <w:b/>
          <w:sz w:val="28"/>
          <w:szCs w:val="28"/>
        </w:rPr>
        <w:t xml:space="preserve">3. Здоровье ребенка 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3.1.  Во время утреннего приема не принимаются дети с явными признаками заболевания: сыпь, сильный кашель, насморк, температура.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3.2.  Если в течение дня у ребенка появляются первые признаки заболевания (повышение температуры, сыпь, рвота, диарея), родители (законные представители) будут об этом извещены и должны как можно быстрее забрать ребенка  из медицинского уголка.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3.3.  О возможном отсутствии ребенка  необходимо предупреждать воспитателя группы. После перенесенного заболевания, а также отсутствия более 5 дней детей принимают в детский сад только при наличии  справки о выздоровлении.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3.4.  Администрация детского сада оставляет за собой право принимать решение о переводе ребенка  в изолятор в связи с появлением внешних признаков заболевания. Состояние здоровья ребенка определяет по внешним признакам воспитатель и медицинская сестра.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3.5.  Если у ребенка есть аллергия или другие особенности здоровья и  развития, то родитель (законный представитель) должен поставить в известность воспитателя, предъявить в данном случае справку или иное медицинское заключение.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3.6.  В детском саду  запрещено давать детям  какие-либо лекарства родителем (законным представителем), воспитателями групп или самостоятельно принимать ребенку лекарственные средства.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3.7.  Своевременный приход в детский сад – необходимое условие качественной и правильной организации 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 xml:space="preserve">-образовательного процесса! 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lastRenderedPageBreak/>
        <w:t>3.8.  Медицинский работник детского сада осуществляет контроль приема детей.  Выявленные больные дети или дети с подозрением на заболевание не принимаются; заболевших в течение дня детей изолируют от здоровых (временно размещают в изоляторе) до прихода родителей (законных представителей) или направляют в лечебное учреждение.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3.9.  Родители (законные представители) обязаны приводить ребенка в детский сад </w:t>
      </w:r>
      <w:proofErr w:type="gramStart"/>
      <w:r w:rsidRPr="00374EAF">
        <w:rPr>
          <w:rFonts w:ascii="Times New Roman" w:hAnsi="Times New Roman" w:cs="Times New Roman"/>
          <w:sz w:val="28"/>
          <w:szCs w:val="28"/>
        </w:rPr>
        <w:t>здоровым</w:t>
      </w:r>
      <w:proofErr w:type="gramEnd"/>
      <w:r w:rsidRPr="00374EAF">
        <w:rPr>
          <w:rFonts w:ascii="Times New Roman" w:hAnsi="Times New Roman" w:cs="Times New Roman"/>
          <w:sz w:val="28"/>
          <w:szCs w:val="28"/>
        </w:rPr>
        <w:t>, опрятными и информировать воспитателей о каких-либо изменениях, произошедших в состоянии здоровья ребенка дома.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3.10.   О невозможности прихода ребенка по болезни или другой уважительной причине необходимо обязательно сообщить. Ребенок, не посещающий детский сад более пяти дней (за исключением выходных и праздничных дней), должен иметь справку от врача с данными о состоянии здоровья ребенка с указанием диагноза, длительности заболевания, сведений об отсутствии контакта с инфекционными больными.</w:t>
      </w:r>
    </w:p>
    <w:p w:rsidR="00374EAF" w:rsidRPr="00374EAF" w:rsidRDefault="00374EAF" w:rsidP="00374EAF">
      <w:pPr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EAF" w:rsidRPr="00374EAF" w:rsidRDefault="00374EAF" w:rsidP="00374EAF">
      <w:pPr>
        <w:rPr>
          <w:rFonts w:ascii="Times New Roman" w:hAnsi="Times New Roman" w:cs="Times New Roman"/>
          <w:b/>
          <w:sz w:val="28"/>
          <w:szCs w:val="28"/>
        </w:rPr>
      </w:pPr>
      <w:r w:rsidRPr="00374EAF">
        <w:rPr>
          <w:rFonts w:ascii="Times New Roman" w:hAnsi="Times New Roman" w:cs="Times New Roman"/>
          <w:b/>
          <w:sz w:val="28"/>
          <w:szCs w:val="28"/>
        </w:rPr>
        <w:t>4.</w:t>
      </w:r>
      <w:r w:rsidRPr="00374EAF">
        <w:rPr>
          <w:rFonts w:ascii="Times New Roman" w:hAnsi="Times New Roman" w:cs="Times New Roman"/>
          <w:b/>
          <w:sz w:val="28"/>
          <w:szCs w:val="28"/>
        </w:rPr>
        <w:tab/>
        <w:t>Режим образовательного процесса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4.1.  Основу режима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 (далее НОД), прогулок и самостоятельной деятельности воспитанников.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4.2.  Организация 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>-образовательного процесса в ОАНО детский сад «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Сафинат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>»  соответствует требованиям СанПиН 2.4.1.3049-13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4.2.  Спорные и конфликтные ситуации нужно разрешать только в отсутствии детей.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4.3.   При возникновении вопросов по организации </w:t>
      </w:r>
      <w:proofErr w:type="spellStart"/>
      <w:r w:rsidRPr="00374EAF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374EAF">
        <w:rPr>
          <w:rFonts w:ascii="Times New Roman" w:hAnsi="Times New Roman" w:cs="Times New Roman"/>
          <w:sz w:val="28"/>
          <w:szCs w:val="28"/>
        </w:rPr>
        <w:t>-образовательного процесса, пребыванию ребенка в детском саду родителям (законным представителям) следует обсудить это с воспитателями группы и (или) с руководством детского сада  (заведующий, старший воспитатель).</w:t>
      </w:r>
    </w:p>
    <w:p w:rsidR="00374EAF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>4.4.  Плата за содержание ребенка вносится не позднее 5 числа каждого месяца.</w:t>
      </w:r>
    </w:p>
    <w:p w:rsidR="0001379D" w:rsidRPr="00374EAF" w:rsidRDefault="00374EAF" w:rsidP="00374EAF">
      <w:pPr>
        <w:rPr>
          <w:rFonts w:ascii="Times New Roman" w:hAnsi="Times New Roman" w:cs="Times New Roman"/>
          <w:sz w:val="28"/>
          <w:szCs w:val="28"/>
        </w:rPr>
      </w:pPr>
      <w:r w:rsidRPr="00374EAF">
        <w:rPr>
          <w:rFonts w:ascii="Times New Roman" w:hAnsi="Times New Roman" w:cs="Times New Roman"/>
          <w:sz w:val="28"/>
          <w:szCs w:val="28"/>
        </w:rPr>
        <w:t xml:space="preserve">4.5.  Родители (законные представители) обязаны забрать ребенка из детского сада до 19.00 ч. Если родители (законные представители) не могут лично забрать ребенка, то требуется заранее оповестить об этом администрацию </w:t>
      </w:r>
      <w:r w:rsidRPr="00374EAF">
        <w:rPr>
          <w:rFonts w:ascii="Times New Roman" w:hAnsi="Times New Roman" w:cs="Times New Roman"/>
          <w:sz w:val="28"/>
          <w:szCs w:val="28"/>
        </w:rPr>
        <w:lastRenderedPageBreak/>
        <w:t>детского сада и сообщить, кто будет забирать ребенка из тех лиц, на которых предоставлены личные заявления родителей (законных представителей).</w:t>
      </w:r>
    </w:p>
    <w:sectPr w:rsidR="0001379D" w:rsidRPr="00374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E0C"/>
    <w:rsid w:val="0001379D"/>
    <w:rsid w:val="00222E0C"/>
    <w:rsid w:val="0037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2021-09-22T05:52:00Z</dcterms:created>
  <dcterms:modified xsi:type="dcterms:W3CDTF">2021-09-22T05:54:00Z</dcterms:modified>
</cp:coreProperties>
</file>