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90F" w:rsidRPr="005259CF" w:rsidRDefault="00EE790F" w:rsidP="00EE790F">
      <w:pPr>
        <w:spacing w:after="291" w:line="269" w:lineRule="auto"/>
        <w:jc w:val="both"/>
        <w:rPr>
          <w:rFonts w:ascii="Times New Roman" w:hAnsi="Times New Roman" w:cs="Times New Roman"/>
          <w:sz w:val="24"/>
          <w:szCs w:val="24"/>
        </w:rPr>
      </w:pPr>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750.75pt">
            <v:imagedata r:id="rId5" o:title="Scan_0006" cropleft="9617f"/>
          </v:shape>
        </w:pict>
      </w:r>
      <w:bookmarkStart w:id="0" w:name="_GoBack"/>
      <w:bookmarkEnd w:id="0"/>
      <w:r w:rsidRPr="005259CF">
        <w:rPr>
          <w:rFonts w:ascii="Times New Roman" w:hAnsi="Times New Roman" w:cs="Times New Roman"/>
          <w:sz w:val="24"/>
          <w:szCs w:val="24"/>
        </w:rPr>
        <w:lastRenderedPageBreak/>
        <w:t xml:space="preserve">ОБЩЕОБРАЗОВАТЕЛЬНАЯ АВТОНОМНАЯ НЕКОММЕРЧЕСКАЯ ОРГАНИЗАЦИЯ                    </w:t>
      </w:r>
    </w:p>
    <w:p w:rsidR="00EE790F" w:rsidRPr="005259CF" w:rsidRDefault="00EE790F" w:rsidP="00EE790F">
      <w:pPr>
        <w:spacing w:after="291" w:line="269" w:lineRule="auto"/>
        <w:jc w:val="both"/>
        <w:rPr>
          <w:rFonts w:ascii="Times New Roman" w:hAnsi="Times New Roman" w:cs="Times New Roman"/>
          <w:sz w:val="24"/>
          <w:szCs w:val="24"/>
        </w:rPr>
      </w:pPr>
      <w:r w:rsidRPr="005259CF">
        <w:rPr>
          <w:rFonts w:ascii="Times New Roman" w:hAnsi="Times New Roman" w:cs="Times New Roman"/>
          <w:sz w:val="24"/>
          <w:szCs w:val="24"/>
        </w:rPr>
        <w:t xml:space="preserve">                                                                    «Сафинат»</w:t>
      </w:r>
    </w:p>
    <w:p w:rsidR="00EE790F" w:rsidRPr="005259CF" w:rsidRDefault="00EE790F" w:rsidP="00EE790F">
      <w:pPr>
        <w:spacing w:after="291" w:line="269"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259CF">
        <w:rPr>
          <w:rFonts w:ascii="Times New Roman" w:hAnsi="Times New Roman" w:cs="Times New Roman"/>
          <w:sz w:val="24"/>
          <w:szCs w:val="24"/>
        </w:rPr>
        <w:t xml:space="preserve">ОГРН </w:t>
      </w:r>
      <w:proofErr w:type="gramStart"/>
      <w:r w:rsidRPr="005259CF">
        <w:rPr>
          <w:rFonts w:ascii="Times New Roman" w:hAnsi="Times New Roman" w:cs="Times New Roman"/>
          <w:sz w:val="24"/>
          <w:szCs w:val="24"/>
        </w:rPr>
        <w:t>1150500000640  ИНН</w:t>
      </w:r>
      <w:proofErr w:type="gramEnd"/>
      <w:r w:rsidRPr="005259CF">
        <w:rPr>
          <w:rFonts w:ascii="Times New Roman" w:hAnsi="Times New Roman" w:cs="Times New Roman"/>
          <w:sz w:val="24"/>
          <w:szCs w:val="24"/>
        </w:rPr>
        <w:t>/КПП  0572010694/057201001</w:t>
      </w:r>
    </w:p>
    <w:p w:rsidR="00EE790F" w:rsidRPr="005259CF" w:rsidRDefault="00EE790F" w:rsidP="00EE790F">
      <w:pPr>
        <w:spacing w:after="291" w:line="269"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259CF">
        <w:rPr>
          <w:rFonts w:ascii="Times New Roman" w:hAnsi="Times New Roman" w:cs="Times New Roman"/>
          <w:sz w:val="24"/>
          <w:szCs w:val="24"/>
        </w:rPr>
        <w:t xml:space="preserve">РД, г. Махачкала, ул. </w:t>
      </w:r>
      <w:proofErr w:type="spellStart"/>
      <w:r w:rsidRPr="005259CF">
        <w:rPr>
          <w:rFonts w:ascii="Times New Roman" w:hAnsi="Times New Roman" w:cs="Times New Roman"/>
          <w:sz w:val="24"/>
          <w:szCs w:val="24"/>
        </w:rPr>
        <w:t>Коркмасова</w:t>
      </w:r>
      <w:proofErr w:type="spellEnd"/>
      <w:r w:rsidRPr="005259CF">
        <w:rPr>
          <w:rFonts w:ascii="Times New Roman" w:hAnsi="Times New Roman" w:cs="Times New Roman"/>
          <w:sz w:val="24"/>
          <w:szCs w:val="24"/>
        </w:rPr>
        <w:t xml:space="preserve">, д.25, г. Махачкала, ул. </w:t>
      </w:r>
      <w:proofErr w:type="spellStart"/>
      <w:r w:rsidRPr="005259CF">
        <w:rPr>
          <w:rFonts w:ascii="Times New Roman" w:hAnsi="Times New Roman" w:cs="Times New Roman"/>
          <w:sz w:val="24"/>
          <w:szCs w:val="24"/>
        </w:rPr>
        <w:t>М.Гаджиева</w:t>
      </w:r>
      <w:proofErr w:type="spellEnd"/>
      <w:r w:rsidRPr="005259CF">
        <w:rPr>
          <w:rFonts w:ascii="Times New Roman" w:hAnsi="Times New Roman" w:cs="Times New Roman"/>
          <w:sz w:val="24"/>
          <w:szCs w:val="24"/>
        </w:rPr>
        <w:t>, д.170г.,</w:t>
      </w:r>
    </w:p>
    <w:p w:rsidR="00EE790F" w:rsidRPr="005259CF" w:rsidRDefault="00EE790F" w:rsidP="00EE790F">
      <w:pPr>
        <w:spacing w:after="291" w:line="269"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259CF">
        <w:rPr>
          <w:rFonts w:ascii="Times New Roman" w:hAnsi="Times New Roman" w:cs="Times New Roman"/>
          <w:sz w:val="24"/>
          <w:szCs w:val="24"/>
        </w:rPr>
        <w:t>тел. 8(9882) 931122 эл. почта: nou-safinat@yandex.ru</w:t>
      </w:r>
    </w:p>
    <w:p w:rsidR="00EE790F" w:rsidRPr="005259CF" w:rsidRDefault="00EE790F" w:rsidP="00EE790F">
      <w:pPr>
        <w:spacing w:after="291" w:line="269" w:lineRule="auto"/>
        <w:jc w:val="both"/>
        <w:rPr>
          <w:rFonts w:ascii="Times New Roman" w:hAnsi="Times New Roman" w:cs="Times New Roman"/>
          <w:sz w:val="24"/>
          <w:szCs w:val="24"/>
        </w:rPr>
      </w:pPr>
      <w:r w:rsidRPr="005259CF">
        <w:rPr>
          <w:rFonts w:ascii="Times New Roman" w:hAnsi="Times New Roman" w:cs="Times New Roman"/>
          <w:sz w:val="24"/>
          <w:szCs w:val="24"/>
        </w:rPr>
        <w:t xml:space="preserve">             </w:t>
      </w:r>
    </w:p>
    <w:p w:rsidR="00EE790F" w:rsidRPr="005259CF" w:rsidRDefault="00EE790F" w:rsidP="00EE790F">
      <w:pPr>
        <w:spacing w:after="291" w:line="269" w:lineRule="auto"/>
        <w:jc w:val="both"/>
        <w:rPr>
          <w:rFonts w:ascii="Times New Roman" w:hAnsi="Times New Roman" w:cs="Times New Roman"/>
          <w:sz w:val="24"/>
          <w:szCs w:val="24"/>
        </w:rPr>
      </w:pPr>
      <w:r w:rsidRPr="005259CF">
        <w:rPr>
          <w:rFonts w:ascii="Times New Roman" w:hAnsi="Times New Roman" w:cs="Times New Roman"/>
          <w:sz w:val="24"/>
          <w:szCs w:val="24"/>
        </w:rPr>
        <w:t xml:space="preserve"> Согласовано                      Принято                              Утверждено</w:t>
      </w:r>
    </w:p>
    <w:p w:rsidR="00EE790F" w:rsidRPr="005259CF" w:rsidRDefault="00EE790F" w:rsidP="00EE790F">
      <w:pPr>
        <w:spacing w:after="291" w:line="269" w:lineRule="auto"/>
        <w:jc w:val="both"/>
        <w:rPr>
          <w:rFonts w:ascii="Times New Roman" w:hAnsi="Times New Roman" w:cs="Times New Roman"/>
          <w:sz w:val="24"/>
          <w:szCs w:val="24"/>
        </w:rPr>
      </w:pPr>
      <w:r w:rsidRPr="005259CF">
        <w:rPr>
          <w:rFonts w:ascii="Times New Roman" w:hAnsi="Times New Roman" w:cs="Times New Roman"/>
          <w:sz w:val="24"/>
          <w:szCs w:val="24"/>
        </w:rPr>
        <w:t xml:space="preserve">Совет родителей               </w:t>
      </w:r>
      <w:r>
        <w:rPr>
          <w:rFonts w:ascii="Times New Roman" w:hAnsi="Times New Roman" w:cs="Times New Roman"/>
          <w:sz w:val="24"/>
          <w:szCs w:val="24"/>
        </w:rPr>
        <w:t>Педсовет № 1</w:t>
      </w:r>
      <w:r w:rsidRPr="005259C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259CF">
        <w:rPr>
          <w:rFonts w:ascii="Times New Roman" w:hAnsi="Times New Roman" w:cs="Times New Roman"/>
          <w:sz w:val="24"/>
          <w:szCs w:val="24"/>
        </w:rPr>
        <w:t xml:space="preserve"> </w:t>
      </w:r>
      <w:r>
        <w:rPr>
          <w:rFonts w:ascii="Times New Roman" w:hAnsi="Times New Roman" w:cs="Times New Roman"/>
          <w:sz w:val="24"/>
          <w:szCs w:val="24"/>
        </w:rPr>
        <w:t>Приказ № 2 от 28. 08</w:t>
      </w:r>
      <w:r w:rsidRPr="005259CF">
        <w:rPr>
          <w:rFonts w:ascii="Times New Roman" w:hAnsi="Times New Roman" w:cs="Times New Roman"/>
          <w:sz w:val="24"/>
          <w:szCs w:val="24"/>
        </w:rPr>
        <w:t>.2023г</w:t>
      </w:r>
    </w:p>
    <w:p w:rsidR="00EE790F" w:rsidRDefault="00EE790F" w:rsidP="00EE790F">
      <w:pPr>
        <w:spacing w:after="291" w:line="269" w:lineRule="auto"/>
        <w:jc w:val="both"/>
        <w:rPr>
          <w:rFonts w:ascii="Times New Roman" w:hAnsi="Times New Roman" w:cs="Times New Roman"/>
          <w:sz w:val="24"/>
          <w:szCs w:val="24"/>
        </w:rPr>
      </w:pPr>
      <w:r>
        <w:rPr>
          <w:rFonts w:ascii="Times New Roman" w:hAnsi="Times New Roman" w:cs="Times New Roman"/>
          <w:sz w:val="24"/>
          <w:szCs w:val="24"/>
        </w:rPr>
        <w:t>От 28.08</w:t>
      </w:r>
      <w:r w:rsidRPr="005259CF">
        <w:rPr>
          <w:rFonts w:ascii="Times New Roman" w:hAnsi="Times New Roman" w:cs="Times New Roman"/>
          <w:sz w:val="24"/>
          <w:szCs w:val="24"/>
        </w:rPr>
        <w:t xml:space="preserve">.2023г.             </w:t>
      </w:r>
      <w:r>
        <w:rPr>
          <w:rFonts w:ascii="Times New Roman" w:hAnsi="Times New Roman" w:cs="Times New Roman"/>
          <w:sz w:val="24"/>
          <w:szCs w:val="24"/>
        </w:rPr>
        <w:t xml:space="preserve"> </w:t>
      </w:r>
      <w:proofErr w:type="gramStart"/>
      <w:r>
        <w:rPr>
          <w:rFonts w:ascii="Times New Roman" w:hAnsi="Times New Roman" w:cs="Times New Roman"/>
          <w:sz w:val="24"/>
          <w:szCs w:val="24"/>
        </w:rPr>
        <w:t>От  28</w:t>
      </w:r>
      <w:proofErr w:type="gramEnd"/>
      <w:r>
        <w:rPr>
          <w:rFonts w:ascii="Times New Roman" w:hAnsi="Times New Roman" w:cs="Times New Roman"/>
          <w:sz w:val="24"/>
          <w:szCs w:val="24"/>
        </w:rPr>
        <w:t xml:space="preserve">.08.2023г.           </w:t>
      </w:r>
      <w:r w:rsidRPr="005259C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259CF">
        <w:rPr>
          <w:rFonts w:ascii="Times New Roman" w:hAnsi="Times New Roman" w:cs="Times New Roman"/>
          <w:sz w:val="24"/>
          <w:szCs w:val="24"/>
        </w:rPr>
        <w:t xml:space="preserve"> Директор                 Алиева </w:t>
      </w:r>
      <w:proofErr w:type="gramStart"/>
      <w:r w:rsidRPr="005259CF">
        <w:rPr>
          <w:rFonts w:ascii="Times New Roman" w:hAnsi="Times New Roman" w:cs="Times New Roman"/>
          <w:sz w:val="24"/>
          <w:szCs w:val="24"/>
        </w:rPr>
        <w:t>Г.М..</w:t>
      </w:r>
      <w:proofErr w:type="gramEnd"/>
    </w:p>
    <w:p w:rsidR="00EE790F" w:rsidRPr="00357C10" w:rsidRDefault="00EE790F" w:rsidP="00EE790F">
      <w:pPr>
        <w:rPr>
          <w:rFonts w:ascii="Times New Roman" w:hAnsi="Times New Roman" w:cs="Times New Roman"/>
          <w:b/>
          <w:bCs/>
          <w:i/>
          <w:iCs/>
          <w:color w:val="FF0000"/>
          <w:sz w:val="24"/>
          <w:szCs w:val="24"/>
          <w:u w:val="single"/>
        </w:rPr>
      </w:pPr>
    </w:p>
    <w:p w:rsidR="00EE790F" w:rsidRDefault="00EE790F" w:rsidP="00EE790F">
      <w:pPr>
        <w:pStyle w:val="1"/>
        <w:jc w:val="center"/>
        <w:rPr>
          <w:rFonts w:ascii="Times New Roman" w:hAnsi="Times New Roman" w:cs="Times New Roman"/>
        </w:rPr>
      </w:pPr>
      <w:bookmarkStart w:id="1" w:name="_Toc103079573"/>
      <w:r w:rsidRPr="008B3CBB">
        <w:rPr>
          <w:rFonts w:ascii="Times New Roman" w:hAnsi="Times New Roman" w:cs="Times New Roman"/>
        </w:rPr>
        <w:t xml:space="preserve">Положение </w:t>
      </w:r>
      <w:r>
        <w:rPr>
          <w:rFonts w:ascii="Times New Roman" w:hAnsi="Times New Roman" w:cs="Times New Roman"/>
        </w:rPr>
        <w:t>об организации обучения лиц с ограниченными возможностями здоровья</w:t>
      </w:r>
      <w:bookmarkEnd w:id="1"/>
      <w:r>
        <w:rPr>
          <w:rFonts w:ascii="Times New Roman" w:hAnsi="Times New Roman" w:cs="Times New Roman"/>
        </w:rPr>
        <w:t xml:space="preserve"> </w:t>
      </w:r>
    </w:p>
    <w:p w:rsidR="00EE790F" w:rsidRPr="002210CB" w:rsidRDefault="00EE790F" w:rsidP="00EE790F">
      <w:pPr>
        <w:pStyle w:val="s3"/>
        <w:ind w:firstLine="567"/>
        <w:jc w:val="center"/>
        <w:rPr>
          <w:b/>
          <w:bCs/>
        </w:rPr>
      </w:pPr>
      <w:r w:rsidRPr="002210CB">
        <w:rPr>
          <w:b/>
          <w:bCs/>
        </w:rPr>
        <w:t>1. Общие положения</w:t>
      </w:r>
    </w:p>
    <w:p w:rsidR="00EE790F" w:rsidRPr="002210CB" w:rsidRDefault="00EE790F" w:rsidP="00EE790F">
      <w:pPr>
        <w:pStyle w:val="s1"/>
        <w:ind w:firstLine="567"/>
        <w:jc w:val="both"/>
      </w:pPr>
      <w:r w:rsidRPr="002210CB">
        <w:t>1.1. Обучающийся с ограниченными возможностями здоровья (далее - ОВЗ) - физическое лицо, имеющее недостатки в физическом и (или) психологическом развитии, подтвержденные психолого-медико-педагогической комиссией (далее - ПМПК)</w:t>
      </w:r>
      <w:r>
        <w:t>.</w:t>
      </w:r>
    </w:p>
    <w:p w:rsidR="00EE790F" w:rsidRPr="002210CB" w:rsidRDefault="00EE790F" w:rsidP="00EE790F">
      <w:pPr>
        <w:pStyle w:val="s1"/>
        <w:ind w:firstLine="567"/>
        <w:jc w:val="both"/>
      </w:pPr>
      <w:r w:rsidRPr="002210CB">
        <w:t>1.2. Организация обучения лиц с ограниченными возможностями здоровья производится на основе:</w:t>
      </w:r>
    </w:p>
    <w:p w:rsidR="00EE790F" w:rsidRPr="002210CB" w:rsidRDefault="00EE790F" w:rsidP="00EE790F">
      <w:pPr>
        <w:pStyle w:val="s1"/>
        <w:numPr>
          <w:ilvl w:val="0"/>
          <w:numId w:val="2"/>
        </w:numPr>
        <w:jc w:val="both"/>
      </w:pPr>
      <w:r w:rsidRPr="00C96246">
        <w:t>Федерального закона</w:t>
      </w:r>
      <w:r w:rsidRPr="002210CB">
        <w:t> от 29.12.2012 г. N 273-ФЗ "Об образовании в Российской Федерации";</w:t>
      </w:r>
    </w:p>
    <w:p w:rsidR="00EE790F" w:rsidRDefault="00EE790F" w:rsidP="00EE790F">
      <w:pPr>
        <w:pStyle w:val="s1"/>
        <w:numPr>
          <w:ilvl w:val="0"/>
          <w:numId w:val="2"/>
        </w:numPr>
        <w:jc w:val="both"/>
      </w:pPr>
      <w:r w:rsidRPr="00C96246">
        <w:t>Федерального закона</w:t>
      </w:r>
      <w:r w:rsidRPr="002210CB">
        <w:t> от 24.11.1995 г. N 181-ФЗ "О социальной защите инвалидов в Российской Федерации";</w:t>
      </w:r>
    </w:p>
    <w:p w:rsidR="00EE790F" w:rsidRDefault="00EE790F" w:rsidP="00EE790F">
      <w:pPr>
        <w:pStyle w:val="s1"/>
        <w:numPr>
          <w:ilvl w:val="0"/>
          <w:numId w:val="2"/>
        </w:numPr>
        <w:jc w:val="both"/>
        <w:rPr>
          <w:color w:val="444444"/>
          <w:shd w:val="clear" w:color="auto" w:fill="FFFFFF"/>
        </w:rPr>
      </w:pPr>
      <w:r w:rsidRPr="00C96246">
        <w:rPr>
          <w:shd w:val="clear" w:color="auto" w:fill="FFFFFF"/>
        </w:rPr>
        <w:t>приказа Министерства просвещения Российской Федерации от 22.03.2021 N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с изменениями от 11 февраля 2022 года (Приказ Министерства просвещения Российской Федерации от 11.02.2022г. №69)</w:t>
      </w:r>
      <w:r w:rsidRPr="00C96246">
        <w:rPr>
          <w:color w:val="444444"/>
          <w:shd w:val="clear" w:color="auto" w:fill="FFFFFF"/>
        </w:rPr>
        <w:t>;</w:t>
      </w:r>
    </w:p>
    <w:p w:rsidR="00EE790F" w:rsidRPr="00C96246" w:rsidRDefault="00EE790F" w:rsidP="00EE790F">
      <w:pPr>
        <w:pStyle w:val="s1"/>
        <w:numPr>
          <w:ilvl w:val="0"/>
          <w:numId w:val="2"/>
        </w:numPr>
        <w:jc w:val="both"/>
      </w:pPr>
      <w:r w:rsidRPr="00C96246">
        <w:rPr>
          <w:color w:val="444444"/>
          <w:shd w:val="clear" w:color="auto" w:fill="FFFFFF"/>
        </w:rPr>
        <w:t>федеральных государственных образовательных стандартов,</w:t>
      </w:r>
      <w:r>
        <w:rPr>
          <w:color w:val="444444"/>
          <w:shd w:val="clear" w:color="auto" w:fill="FFFFFF"/>
        </w:rPr>
        <w:t xml:space="preserve"> </w:t>
      </w:r>
      <w:r w:rsidRPr="00C96246">
        <w:rPr>
          <w:color w:val="444444"/>
          <w:shd w:val="clear" w:color="auto" w:fill="FFFFFF"/>
        </w:rPr>
        <w:t>в том числе для обучающихся с ограниченными возможностями здоровья и умственной отсталостью (интеллектуальными нарушениями);</w:t>
      </w:r>
    </w:p>
    <w:p w:rsidR="00EE790F" w:rsidRDefault="00EE790F" w:rsidP="00EE790F">
      <w:pPr>
        <w:pStyle w:val="s1"/>
        <w:numPr>
          <w:ilvl w:val="0"/>
          <w:numId w:val="2"/>
        </w:numPr>
        <w:jc w:val="both"/>
      </w:pPr>
      <w:r w:rsidRPr="00C96246">
        <w:t>приказа</w:t>
      </w:r>
      <w:r w:rsidRPr="002210CB">
        <w:t> </w:t>
      </w:r>
      <w:proofErr w:type="spellStart"/>
      <w:r w:rsidRPr="002210CB">
        <w:t>Минобрнауки</w:t>
      </w:r>
      <w:proofErr w:type="spellEnd"/>
      <w:r w:rsidRPr="002210CB">
        <w:t xml:space="preserve"> России от 09.11.2015 г. N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p w:rsidR="00EE790F" w:rsidRDefault="00EE790F" w:rsidP="00EE790F">
      <w:pPr>
        <w:pStyle w:val="s1"/>
        <w:numPr>
          <w:ilvl w:val="0"/>
          <w:numId w:val="2"/>
        </w:numPr>
        <w:jc w:val="both"/>
      </w:pPr>
      <w:r w:rsidRPr="00C96246">
        <w:lastRenderedPageBreak/>
        <w:t>Постановлени</w:t>
      </w:r>
      <w:r>
        <w:t>я</w:t>
      </w:r>
      <w:r w:rsidRPr="00C96246">
        <w:t xml:space="preserve"> Главного государственного санитарного врача РФ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EE790F" w:rsidRPr="00C96246" w:rsidRDefault="00EE790F" w:rsidP="00EE790F">
      <w:pPr>
        <w:pStyle w:val="s1"/>
        <w:numPr>
          <w:ilvl w:val="0"/>
          <w:numId w:val="2"/>
        </w:numPr>
        <w:jc w:val="both"/>
      </w:pPr>
      <w:r w:rsidRPr="00C96246">
        <w:t>Постановления Главного государственного санитарного врача РФ от 28 января 2021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EE790F" w:rsidRPr="00A457B9" w:rsidRDefault="00EE790F" w:rsidP="00EE790F">
      <w:pPr>
        <w:pStyle w:val="s3"/>
        <w:numPr>
          <w:ilvl w:val="0"/>
          <w:numId w:val="1"/>
        </w:numPr>
        <w:jc w:val="center"/>
        <w:rPr>
          <w:b/>
          <w:bCs/>
        </w:rPr>
      </w:pPr>
      <w:r w:rsidRPr="00A457B9">
        <w:rPr>
          <w:b/>
          <w:bCs/>
        </w:rPr>
        <w:t>Организация образовательного процесса лиц с ОВЗ</w:t>
      </w:r>
    </w:p>
    <w:p w:rsidR="00EE790F" w:rsidRPr="002210CB" w:rsidRDefault="00EE790F" w:rsidP="00EE790F">
      <w:pPr>
        <w:pStyle w:val="s1"/>
        <w:ind w:firstLine="567"/>
        <w:jc w:val="both"/>
      </w:pPr>
      <w:r w:rsidRPr="002210CB">
        <w:t>2.1. Обучающиеся имеют право на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EE790F" w:rsidRPr="002210CB" w:rsidRDefault="00EE790F" w:rsidP="00EE790F">
      <w:pPr>
        <w:pStyle w:val="s1"/>
        <w:ind w:firstLine="567"/>
        <w:jc w:val="both"/>
      </w:pPr>
      <w:r w:rsidRPr="002210CB">
        <w:t>2.2. Дети с ОВЗ получают образование в следующих формах:</w:t>
      </w:r>
    </w:p>
    <w:p w:rsidR="00EE790F" w:rsidRPr="002210CB" w:rsidRDefault="00EE790F" w:rsidP="00EE790F">
      <w:pPr>
        <w:pStyle w:val="s1"/>
        <w:ind w:firstLine="567"/>
        <w:jc w:val="both"/>
      </w:pPr>
      <w:r w:rsidRPr="002210CB">
        <w:t>1) в образовательной организации;</w:t>
      </w:r>
    </w:p>
    <w:p w:rsidR="00EE790F" w:rsidRPr="002210CB" w:rsidRDefault="00EE790F" w:rsidP="00EE790F">
      <w:pPr>
        <w:pStyle w:val="s1"/>
        <w:ind w:firstLine="567"/>
        <w:jc w:val="both"/>
      </w:pPr>
      <w:r w:rsidRPr="002210CB">
        <w:t>2) вне образовательной организации:</w:t>
      </w:r>
      <w:r>
        <w:t xml:space="preserve"> </w:t>
      </w:r>
      <w:r w:rsidRPr="002210CB">
        <w:t>по образовательным программам начального общего, основного общего и среднего общего образования - на дому или в медицинских организациях, в форме семейного образования. Среднее общее образование может быть получено в форме самообразования</w:t>
      </w:r>
      <w:r>
        <w:t>.</w:t>
      </w:r>
    </w:p>
    <w:p w:rsidR="00EE790F" w:rsidRPr="002210CB" w:rsidRDefault="00EE790F" w:rsidP="00EE790F">
      <w:pPr>
        <w:pStyle w:val="s1"/>
        <w:ind w:firstLine="567"/>
        <w:jc w:val="both"/>
      </w:pPr>
      <w:r w:rsidRPr="002210CB">
        <w:t>2.3. Для обучающихся с ОВЗ реализуются следующие образовательные программы:</w:t>
      </w:r>
    </w:p>
    <w:p w:rsidR="00EE790F" w:rsidRPr="008C1BEB" w:rsidRDefault="00EE790F" w:rsidP="00EE790F">
      <w:pPr>
        <w:pStyle w:val="s1"/>
        <w:ind w:firstLine="567"/>
        <w:jc w:val="both"/>
      </w:pPr>
      <w:r w:rsidRPr="008C1BEB">
        <w:t>- образовательная программа (кроме обучающихся по стандарту начального общего образования, утвержденного приказом Министерства просвещения РФ от 31.05.2021г. №286. Пункт 2 1 раздела: «</w:t>
      </w:r>
      <w:r w:rsidRPr="008C1BEB">
        <w:rPr>
          <w:shd w:val="clear" w:color="auto" w:fill="FFFFFF"/>
        </w:rPr>
        <w:t>ФГОС не применяется для обучения обучающихся с ограниченными возможностями здоровья и обучающихся с умственной отсталостью (интеллектуальными нарушениями»)</w:t>
      </w:r>
      <w:r w:rsidRPr="008C1BEB">
        <w:t>;</w:t>
      </w:r>
    </w:p>
    <w:p w:rsidR="00EE790F" w:rsidRDefault="00EE790F" w:rsidP="00EE790F">
      <w:pPr>
        <w:pStyle w:val="s1"/>
        <w:ind w:firstLine="567"/>
        <w:jc w:val="both"/>
      </w:pPr>
      <w:r w:rsidRPr="002210CB">
        <w:t>- адаптированная образовательная программа</w:t>
      </w:r>
      <w:r>
        <w:t>,</w:t>
      </w:r>
    </w:p>
    <w:p w:rsidR="00EE790F" w:rsidRPr="00A2336D" w:rsidRDefault="00EE790F" w:rsidP="00EE790F">
      <w:pPr>
        <w:pStyle w:val="s1"/>
        <w:ind w:firstLine="567"/>
        <w:jc w:val="both"/>
      </w:pPr>
      <w:r w:rsidRPr="00A2336D">
        <w:rPr>
          <w:shd w:val="clear" w:color="auto" w:fill="FFFFFF"/>
        </w:rPr>
        <w:t>Содержание общего образования и условия организации обучения обучающихся с ограниченными возможностями здоровья определяются адаптированной общеобразовательной программой, а для инвалидов также в соответствии с индивидуальной программой реабилитации инвалида.</w:t>
      </w:r>
    </w:p>
    <w:p w:rsidR="00EE790F" w:rsidRPr="002210CB" w:rsidRDefault="00EE790F" w:rsidP="00EE790F">
      <w:pPr>
        <w:pStyle w:val="s1"/>
        <w:ind w:firstLine="567"/>
        <w:jc w:val="both"/>
      </w:pPr>
      <w:r w:rsidRPr="002210CB">
        <w:t>Для развития потенциала обучающихся с ОВЗ могут разрабатываться с участием самих обучающихся и их родителей (законных представителей) индивидуальные учебные планы. Реализация индивидуальных учебных планов сопровожда</w:t>
      </w:r>
      <w:r>
        <w:t>ется</w:t>
      </w:r>
      <w:r w:rsidRPr="002210CB">
        <w:t xml:space="preserve"> поддержкой </w:t>
      </w:r>
      <w:proofErr w:type="spellStart"/>
      <w:r w:rsidRPr="002210CB">
        <w:t>тьютора</w:t>
      </w:r>
      <w:proofErr w:type="spellEnd"/>
      <w:r>
        <w:t>.</w:t>
      </w:r>
    </w:p>
    <w:p w:rsidR="00EE790F" w:rsidRPr="002210CB" w:rsidRDefault="00EE790F" w:rsidP="00EE790F">
      <w:pPr>
        <w:pStyle w:val="s1"/>
        <w:ind w:firstLine="567"/>
        <w:jc w:val="both"/>
      </w:pPr>
      <w:r w:rsidRPr="002210CB">
        <w:t>2.4.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EE790F" w:rsidRPr="002210CB" w:rsidRDefault="00EE790F" w:rsidP="00EE790F">
      <w:pPr>
        <w:pStyle w:val="s1"/>
        <w:ind w:firstLine="567"/>
        <w:jc w:val="both"/>
      </w:pPr>
      <w:r w:rsidRPr="002210CB">
        <w:t>2.5. Дети с ОВЗ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EE790F" w:rsidRPr="002210CB" w:rsidRDefault="00EE790F" w:rsidP="00EE790F">
      <w:pPr>
        <w:pStyle w:val="s1"/>
        <w:ind w:firstLine="567"/>
        <w:jc w:val="both"/>
      </w:pPr>
      <w:r w:rsidRPr="002210CB">
        <w:lastRenderedPageBreak/>
        <w:t>2.6. Для инвалидов и лиц с ОВЗ при обучении по адаптированным основным образовательным программам:</w:t>
      </w:r>
    </w:p>
    <w:p w:rsidR="00EE790F" w:rsidRPr="00931423" w:rsidRDefault="00EE790F" w:rsidP="00EE790F">
      <w:pPr>
        <w:ind w:firstLine="567"/>
        <w:jc w:val="both"/>
        <w:rPr>
          <w:rFonts w:ascii="Times New Roman" w:hAnsi="Times New Roman" w:cs="Times New Roman"/>
          <w:sz w:val="24"/>
          <w:szCs w:val="24"/>
        </w:rPr>
      </w:pPr>
      <w:r w:rsidRPr="00931423">
        <w:rPr>
          <w:rFonts w:ascii="Times New Roman" w:hAnsi="Times New Roman" w:cs="Times New Roman"/>
          <w:sz w:val="24"/>
          <w:szCs w:val="24"/>
        </w:rPr>
        <w:t>- сроки освоения АООП НОО от четырех до шести лет разными группами обучающихся с ОВЗ дифференцированно с учетом их особых образовательных потребностей в соответствии с федеральным государственным образовательным стандартом начального общего образования обучающихся с ограниченными возможностями здоровья</w:t>
      </w:r>
      <w:r>
        <w:rPr>
          <w:rFonts w:ascii="Times New Roman" w:hAnsi="Times New Roman" w:cs="Times New Roman"/>
          <w:sz w:val="24"/>
          <w:szCs w:val="24"/>
        </w:rPr>
        <w:t xml:space="preserve"> (Приказ МО и Н РФ от 19.12.2014г. №1598),</w:t>
      </w:r>
    </w:p>
    <w:p w:rsidR="00EE790F" w:rsidRPr="006235D7" w:rsidRDefault="00EE790F" w:rsidP="00EE790F">
      <w:pPr>
        <w:pStyle w:val="s1"/>
        <w:ind w:firstLine="567"/>
        <w:jc w:val="both"/>
      </w:pPr>
      <w:r>
        <w:rPr>
          <w:shd w:val="clear" w:color="auto" w:fill="FFFFFF"/>
        </w:rPr>
        <w:t>- д</w:t>
      </w:r>
      <w:r w:rsidRPr="006235D7">
        <w:rPr>
          <w:shd w:val="clear" w:color="auto" w:fill="FFFFFF"/>
        </w:rPr>
        <w:t>ля обучающихся с ОВЗ при обучении по адаптированным программам основного общего образования, независимо от применяемых образовательных технологий, срок получения основного общего образования может быть увеличен, но не более чем до шести лет.</w:t>
      </w:r>
    </w:p>
    <w:p w:rsidR="00EE790F" w:rsidRPr="004A5CE4" w:rsidRDefault="00EE790F" w:rsidP="00EE790F">
      <w:pPr>
        <w:pStyle w:val="s1"/>
        <w:ind w:firstLine="567"/>
        <w:jc w:val="both"/>
        <w:rPr>
          <w:shd w:val="clear" w:color="auto" w:fill="FFFFFF"/>
        </w:rPr>
      </w:pPr>
      <w:r w:rsidRPr="004A5CE4">
        <w:t xml:space="preserve">- </w:t>
      </w:r>
      <w:r w:rsidRPr="004A5CE4">
        <w:rPr>
          <w:shd w:val="clear" w:color="auto" w:fill="FFFFFF"/>
        </w:rPr>
        <w:t>для лиц с ограниченными возможностями здоровья и инвалидов при обучении по адаптированным основным образовательным программам среднего общего образования независимо от применяемых образовательных технологий, увеличивается не более чем на один год.</w:t>
      </w:r>
    </w:p>
    <w:p w:rsidR="00EE790F" w:rsidRPr="002210CB" w:rsidRDefault="00EE790F" w:rsidP="00EE790F">
      <w:pPr>
        <w:pStyle w:val="s1"/>
        <w:ind w:firstLine="567"/>
        <w:jc w:val="both"/>
      </w:pPr>
      <w:r w:rsidRPr="002210CB">
        <w:t>2.7. В случае обучения по адаптированным основным общеобразовательным программам в образовательной организации создаются специальные условия для получения образования указанными обучающимися.</w:t>
      </w:r>
    </w:p>
    <w:p w:rsidR="00EE790F" w:rsidRPr="002210CB" w:rsidRDefault="00EE790F" w:rsidP="00EE790F">
      <w:pPr>
        <w:pStyle w:val="s1"/>
        <w:ind w:firstLine="567"/>
        <w:jc w:val="both"/>
      </w:pPr>
      <w:r w:rsidRPr="002210CB">
        <w:t>2.8. Под специальными условиями для получения образования обучающимися с ОВЗ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образовательной организации и другие условия, без которых невозможно или затруднено освоение образовательных программ.</w:t>
      </w:r>
    </w:p>
    <w:p w:rsidR="00EE790F" w:rsidRPr="002210CB" w:rsidRDefault="00EE790F" w:rsidP="00EE790F">
      <w:pPr>
        <w:pStyle w:val="s1"/>
        <w:ind w:firstLine="567"/>
        <w:jc w:val="both"/>
      </w:pPr>
      <w:r w:rsidRPr="002210CB">
        <w:t>2.9. Доступность образовательной среды образовательной организации предполагает:</w:t>
      </w:r>
    </w:p>
    <w:p w:rsidR="00EE790F" w:rsidRPr="002210CB" w:rsidRDefault="00EE790F" w:rsidP="00EE790F">
      <w:pPr>
        <w:pStyle w:val="s1"/>
        <w:numPr>
          <w:ilvl w:val="0"/>
          <w:numId w:val="3"/>
        </w:numPr>
        <w:jc w:val="both"/>
      </w:pPr>
      <w:r w:rsidRPr="002210CB">
        <w:t>доступность для обучающихся с ОВЗ всех помещений, где осуществляется образовательная деятельность;</w:t>
      </w:r>
    </w:p>
    <w:p w:rsidR="00EE790F" w:rsidRPr="002210CB" w:rsidRDefault="00EE790F" w:rsidP="00EE790F">
      <w:pPr>
        <w:pStyle w:val="s1"/>
        <w:numPr>
          <w:ilvl w:val="0"/>
          <w:numId w:val="3"/>
        </w:numPr>
        <w:jc w:val="both"/>
      </w:pPr>
      <w:r w:rsidRPr="002210CB">
        <w:t>свободный доступ детей к играм, игрушкам, материалам, пособиям, обеспечивающим все основные виды детской активности и учебы, наличие оборудованного рабочего и читального мест;</w:t>
      </w:r>
    </w:p>
    <w:p w:rsidR="00EE790F" w:rsidRPr="002210CB" w:rsidRDefault="00EE790F" w:rsidP="00EE790F">
      <w:pPr>
        <w:pStyle w:val="s1"/>
        <w:ind w:firstLine="567"/>
        <w:jc w:val="both"/>
      </w:pPr>
      <w:r w:rsidRPr="002210CB">
        <w:t>2.10. Образовательные программы для обучающихся с ОВЗ могут быть реализованы в следующих формах:</w:t>
      </w:r>
    </w:p>
    <w:p w:rsidR="00EE790F" w:rsidRPr="002210CB" w:rsidRDefault="00EE790F" w:rsidP="00EE790F">
      <w:pPr>
        <w:pStyle w:val="s1"/>
        <w:ind w:firstLine="567"/>
        <w:jc w:val="both"/>
      </w:pPr>
      <w:r w:rsidRPr="002210CB">
        <w:t>1) урочной и внеурочной деятельности;</w:t>
      </w:r>
    </w:p>
    <w:p w:rsidR="00EE790F" w:rsidRPr="002210CB" w:rsidRDefault="00EE790F" w:rsidP="00EE790F">
      <w:pPr>
        <w:pStyle w:val="s1"/>
        <w:ind w:firstLine="567"/>
        <w:jc w:val="both"/>
      </w:pPr>
      <w:r w:rsidRPr="002210CB">
        <w:t>2) с применением электронного обучения и дистанционных образовательных технологий.</w:t>
      </w:r>
    </w:p>
    <w:p w:rsidR="00EE790F" w:rsidRPr="002210CB" w:rsidRDefault="00EE790F" w:rsidP="00EE790F">
      <w:pPr>
        <w:pStyle w:val="s1"/>
        <w:ind w:firstLine="567"/>
        <w:jc w:val="both"/>
      </w:pPr>
      <w:r w:rsidRPr="002210CB">
        <w:t>3) сетевой и др.</w:t>
      </w:r>
    </w:p>
    <w:p w:rsidR="00EE790F" w:rsidRPr="002210CB" w:rsidRDefault="00EE790F" w:rsidP="00EE790F">
      <w:pPr>
        <w:pStyle w:val="s1"/>
        <w:ind w:firstLine="567"/>
        <w:jc w:val="both"/>
      </w:pPr>
      <w:r w:rsidRPr="002210CB">
        <w:lastRenderedPageBreak/>
        <w:t>2.1</w:t>
      </w:r>
      <w:r>
        <w:t>1</w:t>
      </w:r>
      <w:r w:rsidRPr="002210CB">
        <w:t>. Обучающиеся с ОВЗ обеспечиваются:</w:t>
      </w:r>
    </w:p>
    <w:p w:rsidR="00EE790F" w:rsidRPr="002210CB" w:rsidRDefault="00EE790F" w:rsidP="00EE790F">
      <w:pPr>
        <w:pStyle w:val="s1"/>
        <w:ind w:firstLine="567"/>
        <w:jc w:val="both"/>
      </w:pPr>
      <w:r w:rsidRPr="002210CB">
        <w:t>1) бесплатным питанием;</w:t>
      </w:r>
    </w:p>
    <w:p w:rsidR="00EE790F" w:rsidRDefault="00EE790F" w:rsidP="00EE790F">
      <w:pPr>
        <w:pStyle w:val="s1"/>
        <w:ind w:firstLine="567"/>
        <w:jc w:val="both"/>
      </w:pPr>
      <w:r w:rsidRPr="002210CB">
        <w:t xml:space="preserve">2) бесплатными специальными учебниками и учебными пособиями, иной учебной литературой, а также услугами </w:t>
      </w:r>
      <w:proofErr w:type="spellStart"/>
      <w:r w:rsidRPr="002210CB">
        <w:t>сурдопереводчиков</w:t>
      </w:r>
      <w:proofErr w:type="spellEnd"/>
      <w:r>
        <w:t xml:space="preserve">, </w:t>
      </w:r>
      <w:proofErr w:type="spellStart"/>
      <w:r w:rsidRPr="002210CB">
        <w:t>тифлосурдопереводчиков</w:t>
      </w:r>
      <w:proofErr w:type="spellEnd"/>
      <w:r>
        <w:t xml:space="preserve"> и других специалистов по необходимости</w:t>
      </w:r>
      <w:r w:rsidRPr="002210CB">
        <w:t>.</w:t>
      </w:r>
    </w:p>
    <w:p w:rsidR="00EE790F" w:rsidRPr="004549B3" w:rsidRDefault="00EE790F" w:rsidP="00EE790F">
      <w:pPr>
        <w:pStyle w:val="s1"/>
        <w:ind w:firstLine="567"/>
        <w:jc w:val="both"/>
      </w:pPr>
      <w:r w:rsidRPr="004549B3">
        <w:t xml:space="preserve">2.11. Продолжительность учебного занятия для обучающихся с ограниченными возможностями здоровья, а также для классов, в которых обучаются дети с ОВЗ составляет не более 40 минут. </w:t>
      </w:r>
    </w:p>
    <w:p w:rsidR="00EE790F" w:rsidRPr="004549B3" w:rsidRDefault="00EE790F" w:rsidP="00EE790F">
      <w:pPr>
        <w:pStyle w:val="s1"/>
        <w:ind w:firstLine="567"/>
        <w:jc w:val="both"/>
        <w:rPr>
          <w:shd w:val="clear" w:color="auto" w:fill="FFFFFF"/>
        </w:rPr>
      </w:pPr>
      <w:r w:rsidRPr="004549B3">
        <w:t xml:space="preserve">2.12. Организация рабочего пространства детей с ОВЗ должна соответствовать санитарным нормам и правилам, в частности </w:t>
      </w:r>
      <w:r w:rsidRPr="004549B3">
        <w:rPr>
          <w:shd w:val="clear" w:color="auto" w:fill="FFFFFF"/>
        </w:rPr>
        <w:t>при расположении парт (столов) используемых при организации обучения и воспитания, обучающихся с ограниченными возможностями здоровья и инвалидов, следует учитывать особенности физического развития обучающихся. Мебель для лиц с ограниченными возможностями здоровья и инвалидов, должна быть приспособлена к особенностям их психофизического развития, индивидуальным возможностям и состоянию здоровья. Для организации трудового обучения кабинеты технологии обеспечиваются необходимым оборудованием и инструментом со специальными приспособлениями, учитывающими особые образовательные потребности обучающихся с ограниченными возможностями здоровья.</w:t>
      </w:r>
    </w:p>
    <w:p w:rsidR="00EE790F" w:rsidRPr="004549B3" w:rsidRDefault="00EE790F" w:rsidP="00EE790F">
      <w:pPr>
        <w:pStyle w:val="s1"/>
        <w:ind w:firstLine="567"/>
        <w:jc w:val="both"/>
        <w:rPr>
          <w:shd w:val="clear" w:color="auto" w:fill="FFFFFF"/>
        </w:rPr>
      </w:pPr>
      <w:r w:rsidRPr="004549B3">
        <w:rPr>
          <w:shd w:val="clear" w:color="auto" w:fill="FFFFFF"/>
        </w:rPr>
        <w:t>2.13. Обучение классов для обучающихся с ограниченными возможностями здоровья проводится в первую смену. Урочная деятельность обучающихся с ограниченными возможностями здоровья организуется по 5 дневной учебной неделе, в субботу возможны организация проведение внеурочной деятельности.</w:t>
      </w:r>
    </w:p>
    <w:p w:rsidR="00EE790F" w:rsidRDefault="00EE790F" w:rsidP="00EE790F">
      <w:pPr>
        <w:pStyle w:val="s1"/>
        <w:ind w:firstLine="567"/>
        <w:jc w:val="both"/>
        <w:rPr>
          <w:shd w:val="clear" w:color="auto" w:fill="FFFFFF"/>
        </w:rPr>
      </w:pPr>
      <w:r>
        <w:rPr>
          <w:shd w:val="clear" w:color="auto" w:fill="FFFFFF"/>
        </w:rPr>
        <w:t xml:space="preserve">2.14. </w:t>
      </w:r>
      <w:r w:rsidRPr="004A5CE4">
        <w:rPr>
          <w:shd w:val="clear" w:color="auto" w:fill="FFFFFF"/>
        </w:rPr>
        <w:t>В системе оценки достижения планируемых результатов освоения программы основного общего образования обучающимися с ОВЗ предусматривается создание специальных условий проведения текущего контроля успеваемости и промежуточной аттестации в соответствии с учетом здоровья обучающихся с ОВЗ, их особыми образовательными потребностями.</w:t>
      </w:r>
    </w:p>
    <w:p w:rsidR="00EE790F" w:rsidRPr="006473AE" w:rsidRDefault="00EE790F" w:rsidP="00EE790F">
      <w:pPr>
        <w:jc w:val="both"/>
        <w:rPr>
          <w:rFonts w:ascii="Times New Roman" w:hAnsi="Times New Roman" w:cs="Times New Roman"/>
          <w:sz w:val="24"/>
          <w:szCs w:val="24"/>
        </w:rPr>
      </w:pPr>
      <w:r w:rsidRPr="006473AE">
        <w:rPr>
          <w:shd w:val="clear" w:color="auto" w:fill="FFFFFF"/>
        </w:rPr>
        <w:t xml:space="preserve">2.15. </w:t>
      </w:r>
      <w:r w:rsidRPr="006473AE">
        <w:rPr>
          <w:rFonts w:ascii="Times New Roman" w:hAnsi="Times New Roman" w:cs="Times New Roman"/>
          <w:sz w:val="24"/>
          <w:szCs w:val="24"/>
        </w:rPr>
        <w:t xml:space="preserve">При реализации </w:t>
      </w:r>
      <w:proofErr w:type="gramStart"/>
      <w:r w:rsidRPr="006473AE">
        <w:rPr>
          <w:rFonts w:ascii="Times New Roman" w:hAnsi="Times New Roman" w:cs="Times New Roman"/>
          <w:sz w:val="24"/>
          <w:szCs w:val="24"/>
        </w:rPr>
        <w:t>адаптированных программ основного общего образования</w:t>
      </w:r>
      <w:proofErr w:type="gramEnd"/>
      <w:r w:rsidRPr="006473AE">
        <w:rPr>
          <w:rFonts w:ascii="Times New Roman" w:hAnsi="Times New Roman" w:cs="Times New Roman"/>
          <w:sz w:val="24"/>
          <w:szCs w:val="24"/>
        </w:rPr>
        <w:t xml:space="preserve"> обучающихся с ОВЗ в учебный план могут быть внесены следующие изменения:</w:t>
      </w:r>
    </w:p>
    <w:p w:rsidR="00EE790F" w:rsidRPr="006473AE" w:rsidRDefault="00EE790F" w:rsidP="00EE790F">
      <w:pPr>
        <w:pStyle w:val="a3"/>
        <w:numPr>
          <w:ilvl w:val="0"/>
          <w:numId w:val="5"/>
        </w:numPr>
        <w:jc w:val="both"/>
        <w:rPr>
          <w:rFonts w:ascii="Times New Roman" w:hAnsi="Times New Roman" w:cs="Times New Roman"/>
          <w:sz w:val="24"/>
          <w:szCs w:val="24"/>
        </w:rPr>
      </w:pPr>
      <w:r w:rsidRPr="006473AE">
        <w:rPr>
          <w:rFonts w:ascii="Times New Roman" w:hAnsi="Times New Roman" w:cs="Times New Roman"/>
          <w:sz w:val="24"/>
          <w:szCs w:val="24"/>
        </w:rPr>
        <w:t>для глухих и слабослышащих обучающихся исключение из обязательных для изучения учебных предметов учебного предмета "Музыка";</w:t>
      </w:r>
    </w:p>
    <w:p w:rsidR="00EE790F" w:rsidRPr="006473AE" w:rsidRDefault="00EE790F" w:rsidP="00EE790F">
      <w:pPr>
        <w:pStyle w:val="a3"/>
        <w:numPr>
          <w:ilvl w:val="0"/>
          <w:numId w:val="5"/>
        </w:numPr>
        <w:jc w:val="both"/>
        <w:rPr>
          <w:rFonts w:ascii="Times New Roman" w:hAnsi="Times New Roman" w:cs="Times New Roman"/>
          <w:sz w:val="24"/>
          <w:szCs w:val="24"/>
        </w:rPr>
      </w:pPr>
      <w:r w:rsidRPr="006473AE">
        <w:rPr>
          <w:rFonts w:ascii="Times New Roman" w:hAnsi="Times New Roman" w:cs="Times New Roman"/>
          <w:sz w:val="24"/>
          <w:szCs w:val="24"/>
        </w:rPr>
        <w:t>для глухих и слабослышащих обучающихся, обучающихся с тяжелыми нарушениями речи включение в предметную область "Русский язык и литература" обязательного для изучения учебного предмета "Развитие речи", предметные результаты по которому определяются Организацией самостоятельно с учетом состояния здоровья обучающихся с ОВЗ, их особых образовательных потребностей, в том числе с учетом примерных адаптированных программ основного общего образования;</w:t>
      </w:r>
    </w:p>
    <w:p w:rsidR="00EE790F" w:rsidRPr="006473AE" w:rsidRDefault="00EE790F" w:rsidP="00EE790F">
      <w:pPr>
        <w:pStyle w:val="a3"/>
        <w:numPr>
          <w:ilvl w:val="0"/>
          <w:numId w:val="5"/>
        </w:numPr>
        <w:jc w:val="both"/>
        <w:rPr>
          <w:rFonts w:ascii="Times New Roman" w:hAnsi="Times New Roman" w:cs="Times New Roman"/>
          <w:sz w:val="24"/>
          <w:szCs w:val="24"/>
        </w:rPr>
      </w:pPr>
      <w:r w:rsidRPr="006473AE">
        <w:rPr>
          <w:rFonts w:ascii="Times New Roman" w:hAnsi="Times New Roman" w:cs="Times New Roman"/>
          <w:sz w:val="24"/>
          <w:szCs w:val="24"/>
        </w:rPr>
        <w:t>для глухих, слабослышащих обучающихся, обучающихся с тяжелыми нарушениями речи, обучающихся с нарушениями опорно-двигательного аппарата изменение сроков и продолжительности изучения иностранного языка;</w:t>
      </w:r>
    </w:p>
    <w:p w:rsidR="00EE790F" w:rsidRPr="006473AE" w:rsidRDefault="00EE790F" w:rsidP="00EE790F">
      <w:pPr>
        <w:pStyle w:val="a3"/>
        <w:numPr>
          <w:ilvl w:val="0"/>
          <w:numId w:val="5"/>
        </w:numPr>
        <w:jc w:val="both"/>
        <w:rPr>
          <w:rFonts w:ascii="Times New Roman" w:hAnsi="Times New Roman" w:cs="Times New Roman"/>
          <w:sz w:val="24"/>
          <w:szCs w:val="24"/>
        </w:rPr>
      </w:pPr>
      <w:r w:rsidRPr="006473AE">
        <w:rPr>
          <w:rFonts w:ascii="Times New Roman" w:hAnsi="Times New Roman" w:cs="Times New Roman"/>
          <w:sz w:val="24"/>
          <w:szCs w:val="24"/>
        </w:rPr>
        <w:t xml:space="preserve">для всех обучающихся с ОВЗ исключение учебного предмета "Физическая культура" и включение учебного предмета "Адаптивная физическая культура", предметные </w:t>
      </w:r>
      <w:r w:rsidRPr="006473AE">
        <w:rPr>
          <w:rFonts w:ascii="Times New Roman" w:hAnsi="Times New Roman" w:cs="Times New Roman"/>
          <w:sz w:val="24"/>
          <w:szCs w:val="24"/>
        </w:rPr>
        <w:lastRenderedPageBreak/>
        <w:t>результаты по которому определяются Организацией самостоятельно с учетом состояния здоровья обучающихся с ОВЗ, их особых образовательных потребностей, в том числе с учетом примерных адаптированных программ основного общего образования.</w:t>
      </w:r>
    </w:p>
    <w:p w:rsidR="00EE790F" w:rsidRDefault="00EE790F" w:rsidP="00EE790F">
      <w:pPr>
        <w:ind w:firstLine="567"/>
        <w:jc w:val="both"/>
        <w:rPr>
          <w:rFonts w:ascii="Times New Roman" w:hAnsi="Times New Roman" w:cs="Times New Roman"/>
          <w:sz w:val="24"/>
          <w:szCs w:val="24"/>
        </w:rPr>
      </w:pPr>
      <w:r w:rsidRPr="004A5CE4">
        <w:rPr>
          <w:rFonts w:ascii="Times New Roman" w:hAnsi="Times New Roman" w:cs="Times New Roman"/>
          <w:sz w:val="24"/>
          <w:szCs w:val="24"/>
        </w:rPr>
        <w:t>В целях обеспечения индивидуальных потребностей обучающихся часть учебного плана, формируемая участниками образовательных отношений из перечня, предлагаемого Организацией, включает учебные предметы, учебные курсы (в том числе внеурочной деятельности),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EE790F" w:rsidRPr="004E78C8" w:rsidRDefault="00EE790F" w:rsidP="00EE790F">
      <w:pPr>
        <w:ind w:firstLine="567"/>
        <w:jc w:val="both"/>
        <w:rPr>
          <w:rFonts w:ascii="Times New Roman" w:hAnsi="Times New Roman" w:cs="Times New Roman"/>
          <w:sz w:val="24"/>
          <w:szCs w:val="24"/>
        </w:rPr>
      </w:pPr>
      <w:r w:rsidRPr="004E78C8">
        <w:rPr>
          <w:rFonts w:ascii="Times New Roman" w:hAnsi="Times New Roman" w:cs="Times New Roman"/>
          <w:sz w:val="24"/>
          <w:szCs w:val="24"/>
        </w:rPr>
        <w:t>2.16. В соответствии с разделом III «Особенности организации образовательной деятельности для лиц с ограниченными возможностями здоровья» Приказа Министерства просвещения РФ от 22 марта 2021 г.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создаются специальные условия для получения образования обучающимися с ограниченными возможностями здоровья.</w:t>
      </w:r>
    </w:p>
    <w:p w:rsidR="00EE790F" w:rsidRPr="000452A9" w:rsidRDefault="00EE790F" w:rsidP="00EE790F">
      <w:pPr>
        <w:ind w:firstLine="567"/>
        <w:jc w:val="both"/>
        <w:rPr>
          <w:rFonts w:ascii="Times New Roman" w:hAnsi="Times New Roman" w:cs="Times New Roman"/>
          <w:sz w:val="24"/>
          <w:szCs w:val="24"/>
        </w:rPr>
      </w:pPr>
      <w:r w:rsidRPr="000452A9">
        <w:rPr>
          <w:rFonts w:ascii="Times New Roman" w:hAnsi="Times New Roman" w:cs="Times New Roman"/>
          <w:sz w:val="24"/>
          <w:szCs w:val="24"/>
        </w:rPr>
        <w:t>2.17. Государственная итоговая аттестации на уровне основного общего образования для обучающихся</w:t>
      </w:r>
      <w:r>
        <w:rPr>
          <w:rFonts w:ascii="Times New Roman" w:hAnsi="Times New Roman" w:cs="Times New Roman"/>
          <w:sz w:val="24"/>
          <w:szCs w:val="24"/>
        </w:rPr>
        <w:t xml:space="preserve"> </w:t>
      </w:r>
      <w:r w:rsidRPr="000452A9">
        <w:rPr>
          <w:rFonts w:ascii="Times New Roman" w:hAnsi="Times New Roman" w:cs="Times New Roman"/>
          <w:sz w:val="24"/>
          <w:szCs w:val="24"/>
        </w:rPr>
        <w:t>с ОВЗ регламентируется Поряд</w:t>
      </w:r>
      <w:r>
        <w:rPr>
          <w:rFonts w:ascii="Times New Roman" w:hAnsi="Times New Roman" w:cs="Times New Roman"/>
          <w:sz w:val="24"/>
          <w:szCs w:val="24"/>
        </w:rPr>
        <w:t xml:space="preserve">ком </w:t>
      </w:r>
      <w:r w:rsidRPr="000452A9">
        <w:rPr>
          <w:rFonts w:ascii="Times New Roman" w:hAnsi="Times New Roman" w:cs="Times New Roman"/>
          <w:sz w:val="24"/>
          <w:szCs w:val="24"/>
        </w:rPr>
        <w:t>проведения государственной итоговой аттестации по образовательным программам основного общего образования</w:t>
      </w:r>
      <w:r>
        <w:rPr>
          <w:rFonts w:ascii="Times New Roman" w:hAnsi="Times New Roman" w:cs="Times New Roman"/>
          <w:sz w:val="24"/>
          <w:szCs w:val="24"/>
        </w:rPr>
        <w:t>, у</w:t>
      </w:r>
      <w:r w:rsidRPr="000452A9">
        <w:rPr>
          <w:rFonts w:ascii="Times New Roman" w:hAnsi="Times New Roman" w:cs="Times New Roman"/>
          <w:sz w:val="24"/>
          <w:szCs w:val="24"/>
        </w:rPr>
        <w:t>твержден</w:t>
      </w:r>
      <w:r>
        <w:rPr>
          <w:rFonts w:ascii="Times New Roman" w:hAnsi="Times New Roman" w:cs="Times New Roman"/>
          <w:sz w:val="24"/>
          <w:szCs w:val="24"/>
        </w:rPr>
        <w:t xml:space="preserve">ным </w:t>
      </w:r>
      <w:r w:rsidRPr="0070700D">
        <w:rPr>
          <w:rFonts w:ascii="Times New Roman" w:hAnsi="Times New Roman" w:cs="Times New Roman"/>
          <w:sz w:val="24"/>
          <w:szCs w:val="24"/>
        </w:rPr>
        <w:t>приказом</w:t>
      </w:r>
      <w:r w:rsidRPr="000452A9">
        <w:rPr>
          <w:rFonts w:ascii="Times New Roman" w:hAnsi="Times New Roman" w:cs="Times New Roman"/>
          <w:sz w:val="24"/>
          <w:szCs w:val="24"/>
        </w:rPr>
        <w:t> Министерства</w:t>
      </w:r>
      <w:r>
        <w:rPr>
          <w:rFonts w:ascii="Times New Roman" w:hAnsi="Times New Roman" w:cs="Times New Roman"/>
          <w:sz w:val="24"/>
          <w:szCs w:val="24"/>
        </w:rPr>
        <w:t xml:space="preserve"> </w:t>
      </w:r>
      <w:r w:rsidRPr="000452A9">
        <w:rPr>
          <w:rFonts w:ascii="Times New Roman" w:hAnsi="Times New Roman" w:cs="Times New Roman"/>
          <w:sz w:val="24"/>
          <w:szCs w:val="24"/>
        </w:rPr>
        <w:t>просвещения Российской Федерации</w:t>
      </w:r>
      <w:r>
        <w:rPr>
          <w:rFonts w:ascii="Times New Roman" w:hAnsi="Times New Roman" w:cs="Times New Roman"/>
          <w:sz w:val="24"/>
          <w:szCs w:val="24"/>
        </w:rPr>
        <w:t xml:space="preserve"> </w:t>
      </w:r>
      <w:r w:rsidRPr="000452A9">
        <w:rPr>
          <w:rFonts w:ascii="Times New Roman" w:hAnsi="Times New Roman" w:cs="Times New Roman"/>
          <w:sz w:val="24"/>
          <w:szCs w:val="24"/>
        </w:rPr>
        <w:t xml:space="preserve">и </w:t>
      </w:r>
      <w:r>
        <w:rPr>
          <w:rFonts w:ascii="Times New Roman" w:hAnsi="Times New Roman" w:cs="Times New Roman"/>
          <w:sz w:val="24"/>
          <w:szCs w:val="24"/>
        </w:rPr>
        <w:t>Ф</w:t>
      </w:r>
      <w:r w:rsidRPr="000452A9">
        <w:rPr>
          <w:rFonts w:ascii="Times New Roman" w:hAnsi="Times New Roman" w:cs="Times New Roman"/>
          <w:sz w:val="24"/>
          <w:szCs w:val="24"/>
        </w:rPr>
        <w:t>едеральной службы по надзору</w:t>
      </w:r>
      <w:r>
        <w:rPr>
          <w:rFonts w:ascii="Times New Roman" w:hAnsi="Times New Roman" w:cs="Times New Roman"/>
          <w:sz w:val="24"/>
          <w:szCs w:val="24"/>
        </w:rPr>
        <w:t xml:space="preserve"> </w:t>
      </w:r>
      <w:r w:rsidRPr="000452A9">
        <w:rPr>
          <w:rFonts w:ascii="Times New Roman" w:hAnsi="Times New Roman" w:cs="Times New Roman"/>
          <w:sz w:val="24"/>
          <w:szCs w:val="24"/>
        </w:rPr>
        <w:t>в сфере образования и науки</w:t>
      </w:r>
      <w:r>
        <w:rPr>
          <w:rFonts w:ascii="Times New Roman" w:hAnsi="Times New Roman" w:cs="Times New Roman"/>
          <w:sz w:val="24"/>
          <w:szCs w:val="24"/>
        </w:rPr>
        <w:t xml:space="preserve"> </w:t>
      </w:r>
      <w:r w:rsidRPr="000452A9">
        <w:rPr>
          <w:rFonts w:ascii="Times New Roman" w:hAnsi="Times New Roman" w:cs="Times New Roman"/>
          <w:sz w:val="24"/>
          <w:szCs w:val="24"/>
        </w:rPr>
        <w:t>от 7 ноября 2018 г. N 189/1513</w:t>
      </w:r>
      <w:r>
        <w:rPr>
          <w:rFonts w:ascii="Times New Roman" w:hAnsi="Times New Roman" w:cs="Times New Roman"/>
          <w:sz w:val="24"/>
          <w:szCs w:val="24"/>
        </w:rPr>
        <w:t>.</w:t>
      </w:r>
    </w:p>
    <w:p w:rsidR="00EE790F" w:rsidRPr="000452A9" w:rsidRDefault="00EE790F" w:rsidP="00EE790F">
      <w:pPr>
        <w:ind w:firstLine="567"/>
        <w:jc w:val="both"/>
        <w:rPr>
          <w:rFonts w:ascii="Times New Roman" w:hAnsi="Times New Roman" w:cs="Times New Roman"/>
          <w:sz w:val="24"/>
          <w:szCs w:val="24"/>
        </w:rPr>
      </w:pPr>
      <w:r w:rsidRPr="000452A9">
        <w:rPr>
          <w:rFonts w:ascii="Times New Roman" w:hAnsi="Times New Roman" w:cs="Times New Roman"/>
          <w:sz w:val="24"/>
          <w:szCs w:val="24"/>
        </w:rPr>
        <w:t> 2.1</w:t>
      </w:r>
      <w:r>
        <w:rPr>
          <w:rFonts w:ascii="Times New Roman" w:hAnsi="Times New Roman" w:cs="Times New Roman"/>
          <w:sz w:val="24"/>
          <w:szCs w:val="24"/>
        </w:rPr>
        <w:t>8</w:t>
      </w:r>
      <w:r w:rsidRPr="000452A9">
        <w:rPr>
          <w:rFonts w:ascii="Times New Roman" w:hAnsi="Times New Roman" w:cs="Times New Roman"/>
          <w:sz w:val="24"/>
          <w:szCs w:val="24"/>
        </w:rPr>
        <w:t xml:space="preserve">. Государственная итоговая аттестации на уровне </w:t>
      </w:r>
      <w:r>
        <w:rPr>
          <w:rFonts w:ascii="Times New Roman" w:hAnsi="Times New Roman" w:cs="Times New Roman"/>
          <w:sz w:val="24"/>
          <w:szCs w:val="24"/>
        </w:rPr>
        <w:t>среднего</w:t>
      </w:r>
      <w:r w:rsidRPr="000452A9">
        <w:rPr>
          <w:rFonts w:ascii="Times New Roman" w:hAnsi="Times New Roman" w:cs="Times New Roman"/>
          <w:sz w:val="24"/>
          <w:szCs w:val="24"/>
        </w:rPr>
        <w:t xml:space="preserve"> общего образования для обучающихся</w:t>
      </w:r>
      <w:r>
        <w:rPr>
          <w:rFonts w:ascii="Times New Roman" w:hAnsi="Times New Roman" w:cs="Times New Roman"/>
          <w:sz w:val="24"/>
          <w:szCs w:val="24"/>
        </w:rPr>
        <w:t xml:space="preserve"> </w:t>
      </w:r>
      <w:r w:rsidRPr="000452A9">
        <w:rPr>
          <w:rFonts w:ascii="Times New Roman" w:hAnsi="Times New Roman" w:cs="Times New Roman"/>
          <w:sz w:val="24"/>
          <w:szCs w:val="24"/>
        </w:rPr>
        <w:t>с ОВЗ регламентируется Поряд</w:t>
      </w:r>
      <w:r>
        <w:rPr>
          <w:rFonts w:ascii="Times New Roman" w:hAnsi="Times New Roman" w:cs="Times New Roman"/>
          <w:sz w:val="24"/>
          <w:szCs w:val="24"/>
        </w:rPr>
        <w:t xml:space="preserve">ком </w:t>
      </w:r>
      <w:r w:rsidRPr="000452A9">
        <w:rPr>
          <w:rFonts w:ascii="Times New Roman" w:hAnsi="Times New Roman" w:cs="Times New Roman"/>
          <w:sz w:val="24"/>
          <w:szCs w:val="24"/>
        </w:rPr>
        <w:t xml:space="preserve">проведения государственной итоговой аттестации по образовательным программам </w:t>
      </w:r>
      <w:r>
        <w:rPr>
          <w:rFonts w:ascii="Times New Roman" w:hAnsi="Times New Roman" w:cs="Times New Roman"/>
          <w:sz w:val="24"/>
          <w:szCs w:val="24"/>
        </w:rPr>
        <w:t>среднего</w:t>
      </w:r>
      <w:r w:rsidRPr="000452A9">
        <w:rPr>
          <w:rFonts w:ascii="Times New Roman" w:hAnsi="Times New Roman" w:cs="Times New Roman"/>
          <w:sz w:val="24"/>
          <w:szCs w:val="24"/>
        </w:rPr>
        <w:t xml:space="preserve"> общего образования</w:t>
      </w:r>
      <w:r>
        <w:rPr>
          <w:rFonts w:ascii="Times New Roman" w:hAnsi="Times New Roman" w:cs="Times New Roman"/>
          <w:sz w:val="24"/>
          <w:szCs w:val="24"/>
        </w:rPr>
        <w:t>, у</w:t>
      </w:r>
      <w:r w:rsidRPr="000452A9">
        <w:rPr>
          <w:rFonts w:ascii="Times New Roman" w:hAnsi="Times New Roman" w:cs="Times New Roman"/>
          <w:sz w:val="24"/>
          <w:szCs w:val="24"/>
        </w:rPr>
        <w:t>твержден</w:t>
      </w:r>
      <w:r>
        <w:rPr>
          <w:rFonts w:ascii="Times New Roman" w:hAnsi="Times New Roman" w:cs="Times New Roman"/>
          <w:sz w:val="24"/>
          <w:szCs w:val="24"/>
        </w:rPr>
        <w:t xml:space="preserve">ным </w:t>
      </w:r>
      <w:r w:rsidRPr="0070700D">
        <w:rPr>
          <w:rFonts w:ascii="Times New Roman" w:hAnsi="Times New Roman" w:cs="Times New Roman"/>
          <w:sz w:val="24"/>
          <w:szCs w:val="24"/>
        </w:rPr>
        <w:t>приказом</w:t>
      </w:r>
      <w:r w:rsidRPr="000452A9">
        <w:rPr>
          <w:rFonts w:ascii="Times New Roman" w:hAnsi="Times New Roman" w:cs="Times New Roman"/>
          <w:sz w:val="24"/>
          <w:szCs w:val="24"/>
        </w:rPr>
        <w:t> Министерства</w:t>
      </w:r>
      <w:r>
        <w:rPr>
          <w:rFonts w:ascii="Times New Roman" w:hAnsi="Times New Roman" w:cs="Times New Roman"/>
          <w:sz w:val="24"/>
          <w:szCs w:val="24"/>
        </w:rPr>
        <w:t xml:space="preserve"> </w:t>
      </w:r>
      <w:r w:rsidRPr="000452A9">
        <w:rPr>
          <w:rFonts w:ascii="Times New Roman" w:hAnsi="Times New Roman" w:cs="Times New Roman"/>
          <w:sz w:val="24"/>
          <w:szCs w:val="24"/>
        </w:rPr>
        <w:t>просвещения Российской Федерации</w:t>
      </w:r>
      <w:r>
        <w:rPr>
          <w:rFonts w:ascii="Times New Roman" w:hAnsi="Times New Roman" w:cs="Times New Roman"/>
          <w:sz w:val="24"/>
          <w:szCs w:val="24"/>
        </w:rPr>
        <w:t xml:space="preserve"> </w:t>
      </w:r>
      <w:r w:rsidRPr="000452A9">
        <w:rPr>
          <w:rFonts w:ascii="Times New Roman" w:hAnsi="Times New Roman" w:cs="Times New Roman"/>
          <w:sz w:val="24"/>
          <w:szCs w:val="24"/>
        </w:rPr>
        <w:t xml:space="preserve">и </w:t>
      </w:r>
      <w:r>
        <w:rPr>
          <w:rFonts w:ascii="Times New Roman" w:hAnsi="Times New Roman" w:cs="Times New Roman"/>
          <w:sz w:val="24"/>
          <w:szCs w:val="24"/>
        </w:rPr>
        <w:t>Ф</w:t>
      </w:r>
      <w:r w:rsidRPr="000452A9">
        <w:rPr>
          <w:rFonts w:ascii="Times New Roman" w:hAnsi="Times New Roman" w:cs="Times New Roman"/>
          <w:sz w:val="24"/>
          <w:szCs w:val="24"/>
        </w:rPr>
        <w:t>едеральной службы по надзору</w:t>
      </w:r>
      <w:r>
        <w:rPr>
          <w:rFonts w:ascii="Times New Roman" w:hAnsi="Times New Roman" w:cs="Times New Roman"/>
          <w:sz w:val="24"/>
          <w:szCs w:val="24"/>
        </w:rPr>
        <w:t xml:space="preserve"> </w:t>
      </w:r>
      <w:r w:rsidRPr="000452A9">
        <w:rPr>
          <w:rFonts w:ascii="Times New Roman" w:hAnsi="Times New Roman" w:cs="Times New Roman"/>
          <w:sz w:val="24"/>
          <w:szCs w:val="24"/>
        </w:rPr>
        <w:t>в сфере образования и науки</w:t>
      </w:r>
      <w:r>
        <w:rPr>
          <w:rFonts w:ascii="Times New Roman" w:hAnsi="Times New Roman" w:cs="Times New Roman"/>
          <w:sz w:val="24"/>
          <w:szCs w:val="24"/>
        </w:rPr>
        <w:t xml:space="preserve"> </w:t>
      </w:r>
      <w:r w:rsidRPr="000452A9">
        <w:rPr>
          <w:rFonts w:ascii="Times New Roman" w:hAnsi="Times New Roman" w:cs="Times New Roman"/>
          <w:sz w:val="24"/>
          <w:szCs w:val="24"/>
        </w:rPr>
        <w:t>от 7 ноября 2018 г. N 1</w:t>
      </w:r>
      <w:r>
        <w:rPr>
          <w:rFonts w:ascii="Times New Roman" w:hAnsi="Times New Roman" w:cs="Times New Roman"/>
          <w:sz w:val="24"/>
          <w:szCs w:val="24"/>
        </w:rPr>
        <w:t>90</w:t>
      </w:r>
      <w:r w:rsidRPr="000452A9">
        <w:rPr>
          <w:rFonts w:ascii="Times New Roman" w:hAnsi="Times New Roman" w:cs="Times New Roman"/>
          <w:sz w:val="24"/>
          <w:szCs w:val="24"/>
        </w:rPr>
        <w:t>/151</w:t>
      </w:r>
      <w:r>
        <w:rPr>
          <w:rFonts w:ascii="Times New Roman" w:hAnsi="Times New Roman" w:cs="Times New Roman"/>
          <w:sz w:val="24"/>
          <w:szCs w:val="24"/>
        </w:rPr>
        <w:t>2.</w:t>
      </w:r>
    </w:p>
    <w:p w:rsidR="00EE790F" w:rsidRPr="0070700D" w:rsidRDefault="00EE790F" w:rsidP="00EE790F">
      <w:pPr>
        <w:pStyle w:val="s1"/>
        <w:ind w:firstLine="567"/>
        <w:jc w:val="both"/>
      </w:pPr>
      <w:r w:rsidRPr="0070700D">
        <w:t>2.1</w:t>
      </w:r>
      <w:r>
        <w:t>9</w:t>
      </w:r>
      <w:r w:rsidRPr="0070700D">
        <w:t>. Лицам с ОВЗ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образцу и в порядке, установленном приказом </w:t>
      </w:r>
      <w:proofErr w:type="spellStart"/>
      <w:r w:rsidRPr="0070700D">
        <w:t>Минобрнауки</w:t>
      </w:r>
      <w:proofErr w:type="spellEnd"/>
      <w:r w:rsidRPr="0070700D">
        <w:t xml:space="preserve"> России от 14.10.2013 N 1145 "Об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w:t>
      </w:r>
    </w:p>
    <w:p w:rsidR="00EE790F" w:rsidRPr="0070700D" w:rsidRDefault="00EE790F" w:rsidP="00EE790F">
      <w:pPr>
        <w:pStyle w:val="s1"/>
        <w:ind w:firstLine="567"/>
        <w:jc w:val="both"/>
      </w:pPr>
      <w:r w:rsidRPr="0070700D">
        <w:t>2.</w:t>
      </w:r>
      <w:r>
        <w:t>20</w:t>
      </w:r>
      <w:r w:rsidRPr="0070700D">
        <w:t>. Лицам с ОВЗ, получившим основное общее и среднее общее образование, успешно прошедшим государственную итоговую аттестацию в форме основного государственного экзамена (9 классы) и единого государственного экзамена (11 классы), выдаются документы об образовании (аттестаты об основном общем и среднем общем образовании).</w:t>
      </w:r>
    </w:p>
    <w:p w:rsidR="00EE790F" w:rsidRPr="006D6257" w:rsidRDefault="00EE790F" w:rsidP="00EE790F">
      <w:pPr>
        <w:pStyle w:val="s3"/>
        <w:ind w:firstLine="567"/>
        <w:jc w:val="center"/>
        <w:rPr>
          <w:b/>
          <w:bCs/>
        </w:rPr>
      </w:pPr>
      <w:r w:rsidRPr="006D6257">
        <w:rPr>
          <w:b/>
          <w:bCs/>
        </w:rPr>
        <w:lastRenderedPageBreak/>
        <w:t>3. Особенности реализации образовательных программ в урочной и внеурочной форме</w:t>
      </w:r>
    </w:p>
    <w:p w:rsidR="00EE790F" w:rsidRPr="002210CB" w:rsidRDefault="00EE790F" w:rsidP="00EE790F">
      <w:pPr>
        <w:pStyle w:val="s1"/>
        <w:ind w:firstLine="567"/>
        <w:jc w:val="both"/>
      </w:pPr>
      <w:r w:rsidRPr="002210CB">
        <w:t>3.1. Образование обучающихся с ОВЗ может быть организовано как совместно с другими обучающимися (инклюзивно), так и в отдельных классах</w:t>
      </w:r>
      <w:r>
        <w:t>.</w:t>
      </w:r>
    </w:p>
    <w:p w:rsidR="00EE790F" w:rsidRPr="002210CB" w:rsidRDefault="00EE790F" w:rsidP="00EE790F">
      <w:pPr>
        <w:pStyle w:val="s1"/>
        <w:ind w:firstLine="567"/>
        <w:jc w:val="both"/>
      </w:pPr>
      <w:r w:rsidRPr="002210CB">
        <w:t>3.2. Класс инклюзивного обучения, отдельный класс для обучающихся с ОВЗ открываются на основании приказа директора и комплектуются на основании заключения ПМПК и заявления родителей (законных представителей) о согласии на обучение ребенка в классе инклюзивного образования, отдельном классе для обучающихся с ОВЗ.</w:t>
      </w:r>
    </w:p>
    <w:p w:rsidR="00EE790F" w:rsidRPr="002210CB" w:rsidRDefault="00EE790F" w:rsidP="00EE790F">
      <w:pPr>
        <w:pStyle w:val="s1"/>
        <w:ind w:firstLine="567"/>
        <w:jc w:val="both"/>
      </w:pPr>
      <w:r w:rsidRPr="002210CB">
        <w:t xml:space="preserve">3.3. Количество обучающихся в классе определяется исходя из максимального количества детей с ОВЗ в классах в зависимости от категории </w:t>
      </w:r>
      <w:r>
        <w:t>обучающихся</w:t>
      </w:r>
      <w:r w:rsidRPr="002210CB">
        <w:t xml:space="preserve"> и вариантов программы.</w:t>
      </w:r>
    </w:p>
    <w:p w:rsidR="00EE790F" w:rsidRDefault="00EE790F" w:rsidP="00EE790F">
      <w:pPr>
        <w:pStyle w:val="s1"/>
        <w:ind w:firstLine="567"/>
        <w:jc w:val="both"/>
        <w:rPr>
          <w:shd w:val="clear" w:color="auto" w:fill="FFFFFF"/>
        </w:rPr>
      </w:pPr>
      <w:r w:rsidRPr="005040DC">
        <w:t xml:space="preserve">3.4. </w:t>
      </w:r>
      <w:r w:rsidRPr="005040DC">
        <w:rPr>
          <w:shd w:val="clear" w:color="auto" w:fill="FFFFFF"/>
        </w:rPr>
        <w:t xml:space="preserve">Комплектование </w:t>
      </w:r>
      <w:proofErr w:type="gramStart"/>
      <w:r w:rsidRPr="005040DC">
        <w:rPr>
          <w:shd w:val="clear" w:color="auto" w:fill="FFFFFF"/>
        </w:rPr>
        <w:t>классов</w:t>
      </w:r>
      <w:proofErr w:type="gramEnd"/>
      <w:r w:rsidRPr="005040DC">
        <w:rPr>
          <w:shd w:val="clear" w:color="auto" w:fill="FFFFFF"/>
        </w:rPr>
        <w:t xml:space="preserve"> обучающихся с ограниченными возможностями здоровья проводится в зависимости от</w:t>
      </w:r>
      <w:r>
        <w:rPr>
          <w:shd w:val="clear" w:color="auto" w:fill="FFFFFF"/>
        </w:rPr>
        <w:t xml:space="preserve"> </w:t>
      </w:r>
      <w:r w:rsidRPr="005040DC">
        <w:rPr>
          <w:shd w:val="clear" w:color="auto" w:fill="FFFFFF"/>
        </w:rPr>
        <w:t xml:space="preserve">Санитарных </w:t>
      </w:r>
      <w:proofErr w:type="spellStart"/>
      <w:r w:rsidRPr="005040DC">
        <w:rPr>
          <w:shd w:val="clear" w:color="auto" w:fill="FFFFFF"/>
        </w:rPr>
        <w:t>правилх</w:t>
      </w:r>
      <w:proofErr w:type="spellEnd"/>
      <w:r w:rsidRPr="005040DC">
        <w:rPr>
          <w:shd w:val="clear" w:color="auto" w:fill="FFFFFF"/>
        </w:rPr>
        <w:t xml:space="preserve"> СП 2.4.3648-20"Санитарно-эпидемиологические требования к организациям воспитания и обучения, отдыха и оздоровления детей и молодежи"</w:t>
      </w:r>
      <w:r>
        <w:rPr>
          <w:shd w:val="clear" w:color="auto" w:fill="FFFFFF"/>
        </w:rPr>
        <w:t>:</w:t>
      </w:r>
    </w:p>
    <w:p w:rsidR="00EE790F" w:rsidRPr="002210CB" w:rsidRDefault="00EE790F" w:rsidP="00EE790F">
      <w:pPr>
        <w:pStyle w:val="s1"/>
        <w:ind w:firstLine="567"/>
        <w:jc w:val="both"/>
      </w:pPr>
      <w:r w:rsidRPr="002210CB">
        <w:t>3.5. При необходимости проводится коррекционная работа детей с ОВЗ. Такая работа осуществляется на основе адаптированной образовательной программы или программы коррекционной работы, являющейся разделом основной образовательной программы общего образования.</w:t>
      </w:r>
    </w:p>
    <w:p w:rsidR="00EE790F" w:rsidRPr="002210CB" w:rsidRDefault="00EE790F" w:rsidP="00EE790F">
      <w:pPr>
        <w:pStyle w:val="s1"/>
        <w:ind w:firstLine="567"/>
        <w:jc w:val="both"/>
      </w:pPr>
      <w:r w:rsidRPr="002210CB">
        <w:t>3.6. Ребенку с ОВЗ может быть установлен диагностический период, по истечении которого психолого-медико-педагогический консилиум или специалист (специалисты), осуществляющий психолого-медико-педагогическое сопровождение обучающихся (при наличии) выносит заключение о возможности продолжения обучения такого ребенка по образовательной программе, рекомендованной ПМПК. Данное заключение утверждается решением педагогического совета и доводится до сведения родителей (законных представителей).</w:t>
      </w:r>
    </w:p>
    <w:p w:rsidR="00EE790F" w:rsidRPr="002210CB" w:rsidRDefault="00EE790F" w:rsidP="00EE790F">
      <w:pPr>
        <w:pStyle w:val="s1"/>
        <w:ind w:firstLine="567"/>
        <w:jc w:val="both"/>
      </w:pPr>
      <w:r w:rsidRPr="002210CB">
        <w:t xml:space="preserve">3.7. Психолого-педагогическое сопровождение ребенка с ОВЗ осуществляют педагог-психолог, социальный педагог, учитель-дефектолог, учитель-логопед </w:t>
      </w:r>
      <w:r>
        <w:t>и/или другие специалисты, указанные в рекомендациях ПМПК.</w:t>
      </w:r>
    </w:p>
    <w:p w:rsidR="00EE790F" w:rsidRDefault="00EE790F" w:rsidP="00EE790F">
      <w:pPr>
        <w:pStyle w:val="s1"/>
        <w:ind w:firstLine="567"/>
        <w:jc w:val="both"/>
      </w:pPr>
      <w:r w:rsidRPr="002210CB">
        <w:t>3.8. Обследование детей с ОВЗ до окончания ими освоения основных или адаптированных общеобразовательных программ, осуществляется в ПМПК по письменному заявлению родителей (законных представителей) или по направлению образовательных организаций с письменного согласия родителей (законных представителей).</w:t>
      </w:r>
    </w:p>
    <w:p w:rsidR="00EE790F" w:rsidRPr="006235D7" w:rsidRDefault="00EE790F" w:rsidP="00EE790F">
      <w:pPr>
        <w:pStyle w:val="s1"/>
        <w:ind w:firstLine="567"/>
        <w:jc w:val="both"/>
      </w:pPr>
      <w:r>
        <w:t xml:space="preserve">3.9. </w:t>
      </w:r>
      <w:r w:rsidRPr="00D43D97">
        <w:rPr>
          <w:shd w:val="clear" w:color="auto" w:fill="FFFFFF"/>
        </w:rPr>
        <w:t xml:space="preserve">Внеурочная деятельность обучающихся с ограниченными возможностями здоровья формируется из часов, необходимых для обеспечения их индивидуальных потребностей и составляющих суммарно 10 часов в неделю на обучающегося, из которых не менее 5 часов должны включать обязательные занятия коррекционной направленности с учетом возрастных особенностей </w:t>
      </w:r>
      <w:r>
        <w:rPr>
          <w:shd w:val="clear" w:color="auto" w:fill="FFFFFF"/>
        </w:rPr>
        <w:t>обучающихся</w:t>
      </w:r>
      <w:r w:rsidRPr="00D43D97">
        <w:rPr>
          <w:shd w:val="clear" w:color="auto" w:fill="FFFFFF"/>
        </w:rPr>
        <w:t xml:space="preserve"> и их физиологических потребностей.</w:t>
      </w:r>
      <w:r>
        <w:rPr>
          <w:shd w:val="clear" w:color="auto" w:fill="FFFFFF"/>
        </w:rPr>
        <w:t xml:space="preserve"> </w:t>
      </w:r>
      <w:r w:rsidRPr="006235D7">
        <w:rPr>
          <w:shd w:val="clear" w:color="auto" w:fill="FFFFFF"/>
        </w:rPr>
        <w:t>Внеурочная деятельность обучающихся с ОВЗ дополняется коррекционными учебными курсами внеурочной деятельности.</w:t>
      </w:r>
    </w:p>
    <w:p w:rsidR="00EE790F" w:rsidRPr="002210CB" w:rsidRDefault="00EE790F" w:rsidP="00EE790F">
      <w:pPr>
        <w:pStyle w:val="s1"/>
        <w:ind w:firstLine="567"/>
        <w:jc w:val="both"/>
      </w:pPr>
    </w:p>
    <w:p w:rsidR="00EE790F" w:rsidRPr="00C67185" w:rsidRDefault="00EE790F" w:rsidP="00EE790F">
      <w:pPr>
        <w:pStyle w:val="s3"/>
        <w:ind w:firstLine="567"/>
        <w:jc w:val="center"/>
        <w:rPr>
          <w:b/>
          <w:bCs/>
        </w:rPr>
      </w:pPr>
      <w:r w:rsidRPr="00C67185">
        <w:rPr>
          <w:b/>
          <w:bCs/>
        </w:rPr>
        <w:lastRenderedPageBreak/>
        <w:t>4. Особенности реализации образовательных программ с применением электронного обучения и дистанционных образовательных технологий</w:t>
      </w:r>
    </w:p>
    <w:p w:rsidR="00EE790F" w:rsidRPr="00C67185" w:rsidRDefault="00EE790F" w:rsidP="00EE790F">
      <w:pPr>
        <w:pStyle w:val="s1"/>
        <w:ind w:firstLine="567"/>
        <w:jc w:val="both"/>
      </w:pPr>
      <w:r w:rsidRPr="00C67185">
        <w:t>4.1. Применение электронного обучения, дистанционных образовательных технологий может осуществляться при реализации образовательных программ в любой форме обучения (очной, очно-заочной, заочной), а также при сочетании различных форм обучения и осуществляется в соответствии с Положением об электронном обучении и использовании дистанционных образовательных технологий в образовательном процессе образовательной организации при отсутствии медицинских противопоказаний.</w:t>
      </w:r>
    </w:p>
    <w:p w:rsidR="00EE790F" w:rsidRPr="00C67185" w:rsidRDefault="00EE790F" w:rsidP="00EE790F">
      <w:pPr>
        <w:pStyle w:val="s1"/>
        <w:ind w:firstLine="567"/>
        <w:jc w:val="both"/>
      </w:pPr>
      <w:r w:rsidRPr="00C67185">
        <w:t xml:space="preserve">4.2. </w:t>
      </w:r>
      <w:r w:rsidRPr="00C67185">
        <w:rPr>
          <w:shd w:val="clear" w:color="auto" w:fill="FFFFFF"/>
        </w:rPr>
        <w:t>Электронное обучение, дистанционные образовательные технологии, применяемые при обучении обучающихся с ОВЗ, должны предусматривать возможность приема и передачи информации в доступных для них формах.</w:t>
      </w:r>
    </w:p>
    <w:p w:rsidR="00EE790F" w:rsidRPr="00BD7528" w:rsidRDefault="00EE790F" w:rsidP="00EE790F">
      <w:pPr>
        <w:pStyle w:val="a3"/>
        <w:numPr>
          <w:ilvl w:val="0"/>
          <w:numId w:val="4"/>
        </w:numPr>
        <w:spacing w:after="291" w:line="269" w:lineRule="auto"/>
        <w:jc w:val="center"/>
        <w:rPr>
          <w:rFonts w:ascii="Times New Roman" w:hAnsi="Times New Roman" w:cs="Times New Roman"/>
          <w:sz w:val="24"/>
          <w:szCs w:val="24"/>
        </w:rPr>
      </w:pPr>
      <w:r w:rsidRPr="00BD7528">
        <w:rPr>
          <w:rFonts w:ascii="Times New Roman" w:hAnsi="Times New Roman" w:cs="Times New Roman"/>
          <w:b/>
          <w:bCs/>
          <w:sz w:val="24"/>
          <w:szCs w:val="24"/>
        </w:rPr>
        <w:t>Заключительные положения</w:t>
      </w:r>
    </w:p>
    <w:p w:rsidR="00EE790F" w:rsidRDefault="00EE790F" w:rsidP="00EE790F">
      <w:pPr>
        <w:pStyle w:val="a3"/>
        <w:numPr>
          <w:ilvl w:val="1"/>
          <w:numId w:val="4"/>
        </w:numPr>
        <w:spacing w:after="291" w:line="269" w:lineRule="auto"/>
        <w:jc w:val="both"/>
        <w:rPr>
          <w:rFonts w:ascii="Times New Roman" w:hAnsi="Times New Roman" w:cs="Times New Roman"/>
          <w:sz w:val="24"/>
          <w:szCs w:val="24"/>
        </w:rPr>
      </w:pPr>
      <w:r w:rsidRPr="0024615A">
        <w:rPr>
          <w:rFonts w:ascii="Times New Roman" w:hAnsi="Times New Roman" w:cs="Times New Roman"/>
          <w:sz w:val="24"/>
          <w:szCs w:val="24"/>
        </w:rPr>
        <w:t xml:space="preserve">Настоящее Положение является локальным нормативным актом, принимается на Педагогическом совете школы и утверждается приказом директора организации, осуществляющей образовательную деятельность. </w:t>
      </w:r>
    </w:p>
    <w:p w:rsidR="00EE790F" w:rsidRDefault="00EE790F" w:rsidP="00EE790F">
      <w:pPr>
        <w:pStyle w:val="a3"/>
        <w:numPr>
          <w:ilvl w:val="1"/>
          <w:numId w:val="4"/>
        </w:numPr>
        <w:spacing w:after="291" w:line="269" w:lineRule="auto"/>
        <w:jc w:val="both"/>
        <w:rPr>
          <w:rFonts w:ascii="Times New Roman" w:hAnsi="Times New Roman" w:cs="Times New Roman"/>
          <w:sz w:val="24"/>
          <w:szCs w:val="24"/>
        </w:rPr>
      </w:pPr>
      <w:r w:rsidRPr="0024615A">
        <w:rPr>
          <w:rFonts w:ascii="Times New Roman" w:hAnsi="Times New Roman" w:cs="Times New Roman"/>
          <w:sz w:val="24"/>
          <w:szCs w:val="24"/>
        </w:rPr>
        <w:t xml:space="preserve">Положение размещается на официальном сайте ОО в сети Интернет, на информационном стенде, а также доводится до сведения родителей (законных представителей) Обучающихся на родительских собраниях. </w:t>
      </w:r>
    </w:p>
    <w:p w:rsidR="00EE790F" w:rsidRDefault="00EE790F" w:rsidP="00EE790F">
      <w:pPr>
        <w:pStyle w:val="a3"/>
        <w:numPr>
          <w:ilvl w:val="1"/>
          <w:numId w:val="4"/>
        </w:numPr>
        <w:spacing w:after="291" w:line="269" w:lineRule="auto"/>
        <w:jc w:val="both"/>
        <w:rPr>
          <w:rFonts w:ascii="Times New Roman" w:hAnsi="Times New Roman" w:cs="Times New Roman"/>
          <w:sz w:val="24"/>
          <w:szCs w:val="24"/>
        </w:rPr>
      </w:pPr>
      <w:r w:rsidRPr="0024615A">
        <w:rPr>
          <w:rFonts w:ascii="Times New Roman" w:hAnsi="Times New Roman" w:cs="Times New Roman"/>
          <w:sz w:val="24"/>
          <w:szCs w:val="24"/>
        </w:rPr>
        <w:t xml:space="preserve">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w:t>
      </w:r>
    </w:p>
    <w:p w:rsidR="00EE790F" w:rsidRDefault="00EE790F" w:rsidP="00EE790F">
      <w:pPr>
        <w:pStyle w:val="a3"/>
        <w:numPr>
          <w:ilvl w:val="1"/>
          <w:numId w:val="4"/>
        </w:numPr>
        <w:spacing w:after="291" w:line="269" w:lineRule="auto"/>
        <w:jc w:val="both"/>
        <w:rPr>
          <w:rFonts w:ascii="Times New Roman" w:hAnsi="Times New Roman" w:cs="Times New Roman"/>
          <w:sz w:val="24"/>
          <w:szCs w:val="24"/>
        </w:rPr>
      </w:pPr>
      <w:r w:rsidRPr="00AA14C6">
        <w:rPr>
          <w:rFonts w:ascii="Times New Roman" w:hAnsi="Times New Roman" w:cs="Times New Roman"/>
          <w:sz w:val="24"/>
          <w:szCs w:val="24"/>
        </w:rPr>
        <w:t>Положение принимается на неопределенный срок. Изменения и дополнения к Положению принимаются в порядке, предусмотренном п.</w:t>
      </w:r>
      <w:r>
        <w:rPr>
          <w:rFonts w:ascii="Times New Roman" w:hAnsi="Times New Roman" w:cs="Times New Roman"/>
          <w:sz w:val="24"/>
          <w:szCs w:val="24"/>
        </w:rPr>
        <w:t>5</w:t>
      </w:r>
      <w:r w:rsidRPr="00AA14C6">
        <w:rPr>
          <w:rFonts w:ascii="Times New Roman" w:hAnsi="Times New Roman" w:cs="Times New Roman"/>
          <w:sz w:val="24"/>
          <w:szCs w:val="24"/>
        </w:rPr>
        <w:t xml:space="preserve">.1. настоящего Положения. </w:t>
      </w:r>
    </w:p>
    <w:p w:rsidR="00EE790F" w:rsidRDefault="00EE790F" w:rsidP="00EE790F">
      <w:pPr>
        <w:pStyle w:val="a3"/>
        <w:numPr>
          <w:ilvl w:val="1"/>
          <w:numId w:val="4"/>
        </w:numPr>
        <w:spacing w:after="291" w:line="269" w:lineRule="auto"/>
        <w:jc w:val="both"/>
        <w:rPr>
          <w:rFonts w:ascii="Times New Roman" w:hAnsi="Times New Roman" w:cs="Times New Roman"/>
          <w:sz w:val="24"/>
          <w:szCs w:val="24"/>
        </w:rPr>
      </w:pPr>
      <w:r w:rsidRPr="00AA14C6">
        <w:rPr>
          <w:rFonts w:ascii="Times New Roman" w:hAnsi="Times New Roman" w:cs="Times New Roman"/>
          <w:sz w:val="24"/>
          <w:szCs w:val="24"/>
        </w:rPr>
        <w:t>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663078" w:rsidRDefault="00EE790F"/>
    <w:sectPr w:rsidR="006630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D09D9"/>
    <w:multiLevelType w:val="hybridMultilevel"/>
    <w:tmpl w:val="14DA62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1F73686"/>
    <w:multiLevelType w:val="multilevel"/>
    <w:tmpl w:val="FCCCCDA0"/>
    <w:lvl w:ilvl="0">
      <w:start w:val="5"/>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15:restartNumberingAfterBreak="0">
    <w:nsid w:val="3C0D6F83"/>
    <w:multiLevelType w:val="multilevel"/>
    <w:tmpl w:val="4260E4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bullet"/>
      <w:lvlText w:val=""/>
      <w:lvlJc w:val="left"/>
      <w:pPr>
        <w:ind w:left="360" w:hanging="360"/>
      </w:pPr>
      <w:rPr>
        <w:rFonts w:ascii="Symbol" w:hAnsi="Symbol" w:hint="defau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2A44E20"/>
    <w:multiLevelType w:val="hybridMultilevel"/>
    <w:tmpl w:val="D4CE93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731A065A"/>
    <w:multiLevelType w:val="hybridMultilevel"/>
    <w:tmpl w:val="370630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2B0"/>
    <w:rsid w:val="007D109A"/>
    <w:rsid w:val="00D91A8C"/>
    <w:rsid w:val="00E472B0"/>
    <w:rsid w:val="00EE79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122C60-47D1-4A85-B61F-12EA66887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790F"/>
  </w:style>
  <w:style w:type="paragraph" w:styleId="1">
    <w:name w:val="heading 1"/>
    <w:basedOn w:val="a"/>
    <w:next w:val="a"/>
    <w:link w:val="10"/>
    <w:qFormat/>
    <w:rsid w:val="00EE79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E790F"/>
    <w:rPr>
      <w:rFonts w:asciiTheme="majorHAnsi" w:eastAsiaTheme="majorEastAsia" w:hAnsiTheme="majorHAnsi" w:cstheme="majorBidi"/>
      <w:color w:val="2E74B5" w:themeColor="accent1" w:themeShade="BF"/>
      <w:sz w:val="32"/>
      <w:szCs w:val="32"/>
    </w:rPr>
  </w:style>
  <w:style w:type="paragraph" w:styleId="a3">
    <w:name w:val="List Paragraph"/>
    <w:basedOn w:val="a"/>
    <w:link w:val="a4"/>
    <w:uiPriority w:val="34"/>
    <w:qFormat/>
    <w:rsid w:val="00EE790F"/>
    <w:pPr>
      <w:ind w:left="720"/>
      <w:contextualSpacing/>
    </w:pPr>
  </w:style>
  <w:style w:type="paragraph" w:customStyle="1" w:styleId="s1">
    <w:name w:val="s_1"/>
    <w:basedOn w:val="a"/>
    <w:rsid w:val="00EE79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EE79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qFormat/>
    <w:locked/>
    <w:rsid w:val="00EE7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2633</Words>
  <Characters>15012</Characters>
  <Application>Microsoft Office Word</Application>
  <DocSecurity>0</DocSecurity>
  <Lines>125</Lines>
  <Paragraphs>35</Paragraphs>
  <ScaleCrop>false</ScaleCrop>
  <Company>SPecialiST RePack</Company>
  <LinksUpToDate>false</LinksUpToDate>
  <CharactersWithSpaces>17610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Низами Азизагаев</dc:creator>
  <cp:keywords/>
  <dc:description/>
  <cp:lastModifiedBy>Низами Азизагаев</cp:lastModifiedBy>
  <cp:revision>2</cp:revision>
  <dcterms:created xsi:type="dcterms:W3CDTF">2023-10-25T16:23:00Z</dcterms:created>
  <dcterms:modified xsi:type="dcterms:W3CDTF">2023-10-25T16:25:00Z</dcterms:modified>
</cp:coreProperties>
</file>