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48F5" w:rsidRPr="000836B5" w:rsidRDefault="005548F5" w:rsidP="005548F5">
      <w:pPr>
        <w:ind w:hanging="142"/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4.5pt;height:763.5pt">
            <v:imagedata r:id="rId5" o:title="Scan_0004" croptop="2752f" cropleft="9152f"/>
          </v:shape>
        </w:pict>
      </w:r>
      <w:bookmarkStart w:id="0" w:name="_GoBack"/>
      <w:bookmarkEnd w:id="0"/>
      <w:r w:rsidRPr="000836B5">
        <w:rPr>
          <w:rFonts w:ascii="Times New Roman" w:hAnsi="Times New Roman" w:cs="Times New Roman"/>
          <w:bCs/>
          <w:i/>
          <w:iCs/>
          <w:sz w:val="24"/>
          <w:szCs w:val="24"/>
        </w:rPr>
        <w:lastRenderedPageBreak/>
        <w:t xml:space="preserve">ОБЩЕОБРАЗОВАТЕЛЬНАЯ АВТОНОМНАЯ НЕКОММЕРЧЕСКАЯ ОРГАНИЗАЦИЯ  </w:t>
      </w:r>
      <w:proofErr w:type="gramStart"/>
      <w:r w:rsidRPr="000836B5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  «</w:t>
      </w:r>
      <w:proofErr w:type="gramEnd"/>
      <w:r w:rsidRPr="000836B5">
        <w:rPr>
          <w:rFonts w:ascii="Times New Roman" w:hAnsi="Times New Roman" w:cs="Times New Roman"/>
          <w:bCs/>
          <w:i/>
          <w:iCs/>
          <w:sz w:val="24"/>
          <w:szCs w:val="24"/>
        </w:rPr>
        <w:t>Сафинат»</w:t>
      </w:r>
    </w:p>
    <w:p w:rsidR="005548F5" w:rsidRPr="000836B5" w:rsidRDefault="005548F5" w:rsidP="005548F5">
      <w:pPr>
        <w:ind w:firstLine="567"/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0836B5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ОГРН </w:t>
      </w:r>
      <w:proofErr w:type="gramStart"/>
      <w:r w:rsidRPr="000836B5">
        <w:rPr>
          <w:rFonts w:ascii="Times New Roman" w:hAnsi="Times New Roman" w:cs="Times New Roman"/>
          <w:bCs/>
          <w:i/>
          <w:iCs/>
          <w:sz w:val="24"/>
          <w:szCs w:val="24"/>
        </w:rPr>
        <w:t>1150500000640  ИНН</w:t>
      </w:r>
      <w:proofErr w:type="gramEnd"/>
      <w:r w:rsidRPr="000836B5">
        <w:rPr>
          <w:rFonts w:ascii="Times New Roman" w:hAnsi="Times New Roman" w:cs="Times New Roman"/>
          <w:bCs/>
          <w:i/>
          <w:iCs/>
          <w:sz w:val="24"/>
          <w:szCs w:val="24"/>
        </w:rPr>
        <w:t>/КПП  0572010694/057201001</w:t>
      </w:r>
    </w:p>
    <w:p w:rsidR="005548F5" w:rsidRPr="000836B5" w:rsidRDefault="005548F5" w:rsidP="005548F5">
      <w:pPr>
        <w:ind w:firstLine="567"/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0836B5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РД, г. Махачкала, ул. </w:t>
      </w:r>
      <w:proofErr w:type="spellStart"/>
      <w:r w:rsidRPr="000836B5">
        <w:rPr>
          <w:rFonts w:ascii="Times New Roman" w:hAnsi="Times New Roman" w:cs="Times New Roman"/>
          <w:bCs/>
          <w:i/>
          <w:iCs/>
          <w:sz w:val="24"/>
          <w:szCs w:val="24"/>
        </w:rPr>
        <w:t>Коркмасова</w:t>
      </w:r>
      <w:proofErr w:type="spellEnd"/>
      <w:r w:rsidRPr="000836B5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, д.25, г. Махачкала, ул. </w:t>
      </w:r>
      <w:proofErr w:type="spellStart"/>
      <w:r w:rsidRPr="000836B5">
        <w:rPr>
          <w:rFonts w:ascii="Times New Roman" w:hAnsi="Times New Roman" w:cs="Times New Roman"/>
          <w:bCs/>
          <w:i/>
          <w:iCs/>
          <w:sz w:val="24"/>
          <w:szCs w:val="24"/>
        </w:rPr>
        <w:t>М.Гаджиева</w:t>
      </w:r>
      <w:proofErr w:type="spellEnd"/>
      <w:r w:rsidRPr="000836B5">
        <w:rPr>
          <w:rFonts w:ascii="Times New Roman" w:hAnsi="Times New Roman" w:cs="Times New Roman"/>
          <w:bCs/>
          <w:i/>
          <w:iCs/>
          <w:sz w:val="24"/>
          <w:szCs w:val="24"/>
        </w:rPr>
        <w:t>, д.170г.,</w:t>
      </w:r>
    </w:p>
    <w:p w:rsidR="005548F5" w:rsidRPr="000836B5" w:rsidRDefault="005548F5" w:rsidP="005548F5">
      <w:pPr>
        <w:ind w:firstLine="567"/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0836B5">
        <w:rPr>
          <w:rFonts w:ascii="Times New Roman" w:hAnsi="Times New Roman" w:cs="Times New Roman"/>
          <w:bCs/>
          <w:i/>
          <w:iCs/>
          <w:sz w:val="24"/>
          <w:szCs w:val="24"/>
        </w:rPr>
        <w:t>тел. 8(9882) 931122 эл. почта: nou-safinat@yandex.ru</w:t>
      </w:r>
    </w:p>
    <w:p w:rsidR="005548F5" w:rsidRPr="000836B5" w:rsidRDefault="005548F5" w:rsidP="005548F5">
      <w:pPr>
        <w:ind w:firstLine="567"/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0836B5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            </w:t>
      </w:r>
    </w:p>
    <w:p w:rsidR="005548F5" w:rsidRPr="000836B5" w:rsidRDefault="005548F5" w:rsidP="005548F5">
      <w:pPr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0836B5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Согласовано                      Принято                              Утверждено</w:t>
      </w:r>
    </w:p>
    <w:p w:rsidR="005548F5" w:rsidRPr="000836B5" w:rsidRDefault="005548F5" w:rsidP="005548F5">
      <w:pPr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0836B5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Совет родителей               Педсовет №   1                 Приказ №   </w:t>
      </w:r>
      <w:proofErr w:type="gramStart"/>
      <w:r w:rsidRPr="000836B5">
        <w:rPr>
          <w:rFonts w:ascii="Times New Roman" w:hAnsi="Times New Roman" w:cs="Times New Roman"/>
          <w:bCs/>
          <w:i/>
          <w:iCs/>
          <w:sz w:val="24"/>
          <w:szCs w:val="24"/>
        </w:rPr>
        <w:t>2  от</w:t>
      </w:r>
      <w:proofErr w:type="gramEnd"/>
      <w:r w:rsidRPr="000836B5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 28.08.2023г</w:t>
      </w:r>
    </w:p>
    <w:p w:rsidR="005548F5" w:rsidRPr="000836B5" w:rsidRDefault="005548F5" w:rsidP="005548F5">
      <w:pPr>
        <w:rPr>
          <w:rFonts w:ascii="Times New Roman" w:hAnsi="Times New Roman" w:cs="Times New Roman"/>
          <w:bCs/>
          <w:i/>
          <w:iCs/>
          <w:sz w:val="24"/>
          <w:szCs w:val="24"/>
        </w:rPr>
      </w:pPr>
      <w:proofErr w:type="gramStart"/>
      <w:r w:rsidRPr="000836B5">
        <w:rPr>
          <w:rFonts w:ascii="Times New Roman" w:hAnsi="Times New Roman" w:cs="Times New Roman"/>
          <w:bCs/>
          <w:i/>
          <w:iCs/>
          <w:sz w:val="24"/>
          <w:szCs w:val="24"/>
        </w:rPr>
        <w:t>От  28</w:t>
      </w:r>
      <w:proofErr w:type="gramEnd"/>
      <w:r w:rsidRPr="000836B5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.08.2023г.              </w:t>
      </w:r>
      <w:proofErr w:type="gramStart"/>
      <w:r w:rsidRPr="000836B5">
        <w:rPr>
          <w:rFonts w:ascii="Times New Roman" w:hAnsi="Times New Roman" w:cs="Times New Roman"/>
          <w:bCs/>
          <w:i/>
          <w:iCs/>
          <w:sz w:val="24"/>
          <w:szCs w:val="24"/>
        </w:rPr>
        <w:t>От  28</w:t>
      </w:r>
      <w:proofErr w:type="gramEnd"/>
      <w:r w:rsidRPr="000836B5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. 08.2023г.                   Директор                 Алиева </w:t>
      </w:r>
      <w:proofErr w:type="gramStart"/>
      <w:r w:rsidRPr="000836B5">
        <w:rPr>
          <w:rFonts w:ascii="Times New Roman" w:hAnsi="Times New Roman" w:cs="Times New Roman"/>
          <w:bCs/>
          <w:i/>
          <w:iCs/>
          <w:sz w:val="24"/>
          <w:szCs w:val="24"/>
        </w:rPr>
        <w:t>Г.М..</w:t>
      </w:r>
      <w:proofErr w:type="gramEnd"/>
    </w:p>
    <w:p w:rsidR="005548F5" w:rsidRPr="00902F51" w:rsidRDefault="005548F5" w:rsidP="005548F5">
      <w:pPr>
        <w:ind w:firstLine="567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5548F5" w:rsidRPr="008B3CBB" w:rsidRDefault="005548F5" w:rsidP="005548F5">
      <w:pPr>
        <w:pStyle w:val="1"/>
        <w:jc w:val="center"/>
        <w:rPr>
          <w:rFonts w:ascii="Times New Roman" w:hAnsi="Times New Roman" w:cs="Times New Roman"/>
        </w:rPr>
      </w:pPr>
      <w:bookmarkStart w:id="1" w:name="_Toc103079571"/>
      <w:r w:rsidRPr="008B3CBB">
        <w:rPr>
          <w:rFonts w:ascii="Times New Roman" w:hAnsi="Times New Roman" w:cs="Times New Roman"/>
        </w:rPr>
        <w:t xml:space="preserve">Положение о </w:t>
      </w:r>
      <w:r>
        <w:rPr>
          <w:rFonts w:ascii="Times New Roman" w:hAnsi="Times New Roman" w:cs="Times New Roman"/>
        </w:rPr>
        <w:t>формах, периодичности и порядке текущего контроля успеваемости и промежуточной аттестации и об оценке образовательных достижений обучающихся</w:t>
      </w:r>
      <w:bookmarkEnd w:id="1"/>
      <w:r>
        <w:rPr>
          <w:rFonts w:ascii="Times New Roman" w:hAnsi="Times New Roman" w:cs="Times New Roman"/>
        </w:rPr>
        <w:t xml:space="preserve"> </w:t>
      </w:r>
    </w:p>
    <w:p w:rsidR="005548F5" w:rsidRDefault="005548F5" w:rsidP="005548F5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5548F5" w:rsidRPr="00FA10A3" w:rsidRDefault="005548F5" w:rsidP="005548F5">
      <w:pPr>
        <w:pStyle w:val="a3"/>
        <w:numPr>
          <w:ilvl w:val="0"/>
          <w:numId w:val="2"/>
        </w:numPr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bookmark3"/>
      <w:r w:rsidRPr="00FA10A3">
        <w:rPr>
          <w:rFonts w:ascii="Times New Roman" w:hAnsi="Times New Roman" w:cs="Times New Roman"/>
          <w:b/>
          <w:bCs/>
          <w:sz w:val="24"/>
          <w:szCs w:val="24"/>
          <w:lang w:bidi="ru-RU"/>
        </w:rPr>
        <w:t>Общие положения</w:t>
      </w:r>
      <w:bookmarkEnd w:id="2"/>
    </w:p>
    <w:p w:rsidR="005548F5" w:rsidRPr="00FA10A3" w:rsidRDefault="005548F5" w:rsidP="005548F5">
      <w:pPr>
        <w:pStyle w:val="a3"/>
        <w:widowControl w:val="0"/>
        <w:numPr>
          <w:ilvl w:val="1"/>
          <w:numId w:val="2"/>
        </w:numPr>
        <w:tabs>
          <w:tab w:val="left" w:pos="448"/>
          <w:tab w:val="left" w:pos="1905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A10A3">
        <w:rPr>
          <w:rFonts w:ascii="Times New Roman" w:hAnsi="Times New Roman" w:cs="Times New Roman"/>
          <w:color w:val="000000"/>
          <w:sz w:val="24"/>
          <w:szCs w:val="24"/>
          <w:lang w:bidi="ru-RU"/>
        </w:rPr>
        <w:t>Настоящее Положение о формах, периодичности и порядке текущего контроля успеваемости и промежуточной аттестации обучающихся (далее - Положение) определяет формы, периодичность и порядок проведения текущего контроля успеваемости и промежуточной аттестации обучающихся, а также порядок оформления результатов при освоении обучающимися основных общеобразовательных программ начального, основного и среднего общего образования.</w:t>
      </w:r>
    </w:p>
    <w:p w:rsidR="005548F5" w:rsidRPr="00FA10A3" w:rsidRDefault="005548F5" w:rsidP="005548F5">
      <w:pPr>
        <w:pStyle w:val="a3"/>
        <w:widowControl w:val="0"/>
        <w:numPr>
          <w:ilvl w:val="1"/>
          <w:numId w:val="2"/>
        </w:numPr>
        <w:tabs>
          <w:tab w:val="left" w:pos="448"/>
          <w:tab w:val="left" w:pos="1905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A10A3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Настоящее Положение разработано в соответствии с </w:t>
      </w:r>
    </w:p>
    <w:p w:rsidR="005548F5" w:rsidRPr="00FA10A3" w:rsidRDefault="005548F5" w:rsidP="005548F5">
      <w:pPr>
        <w:pStyle w:val="a3"/>
        <w:widowControl w:val="0"/>
        <w:numPr>
          <w:ilvl w:val="0"/>
          <w:numId w:val="4"/>
        </w:numPr>
        <w:tabs>
          <w:tab w:val="left" w:pos="1905"/>
        </w:tabs>
        <w:suppressAutoHyphens/>
        <w:spacing w:after="0" w:line="240" w:lineRule="auto"/>
        <w:ind w:left="426" w:hanging="284"/>
        <w:jc w:val="both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FA10A3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Федеральным законом от 29.12.2012 №273-ФЗ «Об образовании в Российской Федерации», </w:t>
      </w:r>
    </w:p>
    <w:p w:rsidR="005548F5" w:rsidRPr="00FA10A3" w:rsidRDefault="005548F5" w:rsidP="005548F5">
      <w:pPr>
        <w:pStyle w:val="a3"/>
        <w:widowControl w:val="0"/>
        <w:numPr>
          <w:ilvl w:val="0"/>
          <w:numId w:val="4"/>
        </w:numPr>
        <w:tabs>
          <w:tab w:val="left" w:pos="1905"/>
        </w:tabs>
        <w:suppressAutoHyphens/>
        <w:spacing w:after="0" w:line="240" w:lineRule="auto"/>
        <w:ind w:left="426" w:hanging="284"/>
        <w:jc w:val="both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FA10A3">
        <w:rPr>
          <w:rFonts w:ascii="Times New Roman" w:hAnsi="Times New Roman" w:cs="Times New Roman"/>
          <w:color w:val="000000"/>
          <w:sz w:val="24"/>
          <w:szCs w:val="24"/>
          <w:lang w:bidi="ru-RU"/>
        </w:rPr>
        <w:t>Постановлением Правительства Российской Федерации от 05.08.2013 №662 «Об осуществлении мониторинга системы образования» с изменениями от 24.03.2022 года (Постановление правительства Российской Федерации №450 от 24.03.2022г.),</w:t>
      </w:r>
    </w:p>
    <w:p w:rsidR="005548F5" w:rsidRPr="00FA10A3" w:rsidRDefault="005548F5" w:rsidP="005548F5">
      <w:pPr>
        <w:pStyle w:val="a3"/>
        <w:widowControl w:val="0"/>
        <w:numPr>
          <w:ilvl w:val="0"/>
          <w:numId w:val="4"/>
        </w:numPr>
        <w:tabs>
          <w:tab w:val="left" w:pos="1905"/>
        </w:tabs>
        <w:suppressAutoHyphens/>
        <w:spacing w:after="0" w:line="240" w:lineRule="auto"/>
        <w:ind w:left="426" w:hanging="284"/>
        <w:jc w:val="both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FA10A3">
        <w:rPr>
          <w:rFonts w:ascii="Times New Roman" w:hAnsi="Times New Roman" w:cs="Times New Roman"/>
          <w:color w:val="000000"/>
          <w:sz w:val="24"/>
          <w:szCs w:val="24"/>
          <w:lang w:bidi="ru-RU"/>
        </w:rPr>
        <w:t>Федеральными государственными образовательными стандартами начального, основного, среднего общего образования,</w:t>
      </w:r>
    </w:p>
    <w:p w:rsidR="005548F5" w:rsidRPr="00FA10A3" w:rsidRDefault="005548F5" w:rsidP="005548F5">
      <w:pPr>
        <w:pStyle w:val="a3"/>
        <w:widowControl w:val="0"/>
        <w:numPr>
          <w:ilvl w:val="0"/>
          <w:numId w:val="4"/>
        </w:numPr>
        <w:tabs>
          <w:tab w:val="left" w:pos="1905"/>
        </w:tabs>
        <w:suppressAutoHyphens/>
        <w:spacing w:after="0" w:line="240" w:lineRule="auto"/>
        <w:ind w:left="426" w:hanging="284"/>
        <w:jc w:val="both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FA10A3">
        <w:rPr>
          <w:rFonts w:ascii="Times New Roman" w:hAnsi="Times New Roman" w:cs="Times New Roman"/>
          <w:sz w:val="24"/>
          <w:szCs w:val="24"/>
          <w:shd w:val="clear" w:color="auto" w:fill="FFFFFF"/>
        </w:rPr>
        <w:t>приказом Министерства просвещения Российской Федерации от 22.03.2021 N 115 "Об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образования" с изменениями от 11 февраля 2022 года (Приказ Министерства просвещения Российской Федерации от 11.02.2022г. №69)</w:t>
      </w:r>
      <w:r w:rsidRPr="00FA10A3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;</w:t>
      </w:r>
    </w:p>
    <w:p w:rsidR="005548F5" w:rsidRPr="00FA10A3" w:rsidRDefault="005548F5" w:rsidP="005548F5">
      <w:pPr>
        <w:pStyle w:val="a3"/>
        <w:widowControl w:val="0"/>
        <w:numPr>
          <w:ilvl w:val="0"/>
          <w:numId w:val="4"/>
        </w:numPr>
        <w:tabs>
          <w:tab w:val="left" w:pos="1905"/>
        </w:tabs>
        <w:suppressAutoHyphens/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FA10A3">
        <w:rPr>
          <w:rFonts w:ascii="Times New Roman" w:hAnsi="Times New Roman" w:cs="Times New Roman"/>
          <w:color w:val="000000"/>
          <w:sz w:val="24"/>
          <w:szCs w:val="24"/>
          <w:lang w:bidi="ru-RU"/>
        </w:rPr>
        <w:t>примерными основными образовательными программами начального, основного и среднего общего образования,</w:t>
      </w:r>
    </w:p>
    <w:p w:rsidR="005548F5" w:rsidRDefault="005548F5" w:rsidP="005548F5">
      <w:pPr>
        <w:pStyle w:val="formattext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426" w:hanging="284"/>
        <w:jc w:val="both"/>
        <w:textAlignment w:val="baseline"/>
        <w:rPr>
          <w:color w:val="000000" w:themeColor="text1"/>
        </w:rPr>
      </w:pPr>
      <w:r w:rsidRPr="00FA10A3">
        <w:rPr>
          <w:color w:val="000000" w:themeColor="text1"/>
        </w:rPr>
        <w:t>приказом Министерства науки и высшего образования Российской Федерации и Министерства просвещения Российской Федерации от 05.08.2020 N 882/391 "Об организации и осуществлении образовательной деятельности при сетевой форме реализации образовательных программ"</w:t>
      </w:r>
      <w:r>
        <w:rPr>
          <w:color w:val="000000" w:themeColor="text1"/>
        </w:rPr>
        <w:t>.</w:t>
      </w:r>
    </w:p>
    <w:p w:rsidR="005548F5" w:rsidRPr="00FA10A3" w:rsidRDefault="005548F5" w:rsidP="005548F5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</w:rPr>
      </w:pPr>
    </w:p>
    <w:p w:rsidR="005548F5" w:rsidRPr="00FA7097" w:rsidRDefault="005548F5" w:rsidP="005548F5">
      <w:pPr>
        <w:pStyle w:val="a3"/>
        <w:widowControl w:val="0"/>
        <w:numPr>
          <w:ilvl w:val="1"/>
          <w:numId w:val="2"/>
        </w:numPr>
        <w:tabs>
          <w:tab w:val="left" w:pos="448"/>
          <w:tab w:val="left" w:pos="1905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A10A3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Освоение общеобразовательной программы, в том числе отдельной части или всего </w:t>
      </w:r>
      <w:r w:rsidRPr="00FA10A3">
        <w:rPr>
          <w:rFonts w:ascii="Times New Roman" w:hAnsi="Times New Roman" w:cs="Times New Roman"/>
          <w:color w:val="000000"/>
          <w:sz w:val="24"/>
          <w:szCs w:val="24"/>
          <w:lang w:bidi="ru-RU"/>
        </w:rPr>
        <w:lastRenderedPageBreak/>
        <w:t>объема учебного предмета, курса, дисциплины (модуля) общеобразовательной программы, сопровождается текущим контролем успеваемости и промежуточной аттестацией обучающихся, результаты которых фиксируются в электронном журнале и дневнике.</w:t>
      </w:r>
    </w:p>
    <w:p w:rsidR="005548F5" w:rsidRPr="00FA7097" w:rsidRDefault="005548F5" w:rsidP="005548F5">
      <w:pPr>
        <w:pStyle w:val="a3"/>
        <w:widowControl w:val="0"/>
        <w:numPr>
          <w:ilvl w:val="1"/>
          <w:numId w:val="2"/>
        </w:numPr>
        <w:tabs>
          <w:tab w:val="left" w:pos="448"/>
          <w:tab w:val="left" w:pos="1905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A7097">
        <w:rPr>
          <w:rFonts w:ascii="Times New Roman" w:hAnsi="Times New Roman" w:cs="Times New Roman"/>
          <w:sz w:val="24"/>
          <w:szCs w:val="24"/>
          <w:shd w:val="clear" w:color="auto" w:fill="FFFFFF"/>
        </w:rPr>
        <w:t>Целью текущего контроля успеваемости и промежуточной аттестации обучающихся является установление соответствия фактически достигнутых результатов обучающихся, определенных в ООП, разработанной в соответствии с ФГОС НОО, ФГОС ООО, ФГОС СОО.</w:t>
      </w:r>
    </w:p>
    <w:p w:rsidR="005548F5" w:rsidRPr="000D2A3C" w:rsidRDefault="005548F5" w:rsidP="005548F5">
      <w:pPr>
        <w:pStyle w:val="a3"/>
        <w:widowControl w:val="0"/>
        <w:numPr>
          <w:ilvl w:val="1"/>
          <w:numId w:val="2"/>
        </w:numPr>
        <w:tabs>
          <w:tab w:val="left" w:pos="448"/>
          <w:tab w:val="left" w:pos="1905"/>
        </w:tabs>
        <w:suppressAutoHyphens/>
        <w:spacing w:after="0" w:line="240" w:lineRule="auto"/>
        <w:ind w:left="0"/>
        <w:jc w:val="both"/>
      </w:pPr>
      <w:r w:rsidRPr="00FA709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Текущий контроль успеваемости и результаты промежуточной аттестации являются частью внутренней системы оценки качества образования и отражают динамику </w:t>
      </w:r>
      <w:proofErr w:type="gramStart"/>
      <w:r w:rsidRPr="00FA7097">
        <w:rPr>
          <w:rFonts w:ascii="Times New Roman" w:hAnsi="Times New Roman" w:cs="Times New Roman"/>
          <w:sz w:val="24"/>
          <w:szCs w:val="24"/>
          <w:shd w:val="clear" w:color="auto" w:fill="FFFFFF"/>
        </w:rPr>
        <w:t>индивидуальных образовательных достижений</w:t>
      </w:r>
      <w:proofErr w:type="gramEnd"/>
      <w:r w:rsidRPr="00FA709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обучающихся в соответствии с планируемыми результатами освоения основной образовательной программы соответствующего уровня общего образования.</w:t>
      </w:r>
    </w:p>
    <w:p w:rsidR="005548F5" w:rsidRPr="000D2A3C" w:rsidRDefault="005548F5" w:rsidP="005548F5">
      <w:pPr>
        <w:pStyle w:val="a3"/>
        <w:widowControl w:val="0"/>
        <w:numPr>
          <w:ilvl w:val="0"/>
          <w:numId w:val="2"/>
        </w:numPr>
        <w:tabs>
          <w:tab w:val="left" w:pos="448"/>
          <w:tab w:val="left" w:pos="1905"/>
        </w:tabs>
        <w:suppressAutoHyphens/>
        <w:spacing w:after="0" w:line="240" w:lineRule="auto"/>
        <w:jc w:val="center"/>
        <w:rPr>
          <w:b/>
          <w:bCs/>
        </w:rPr>
      </w:pPr>
      <w:r w:rsidRPr="000D2A3C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Система оценки достижения планируемых результатов</w:t>
      </w:r>
    </w:p>
    <w:p w:rsidR="005548F5" w:rsidRPr="00871107" w:rsidRDefault="005548F5" w:rsidP="005548F5">
      <w:pPr>
        <w:pStyle w:val="a3"/>
        <w:widowControl w:val="0"/>
        <w:numPr>
          <w:ilvl w:val="1"/>
          <w:numId w:val="2"/>
        </w:numPr>
        <w:tabs>
          <w:tab w:val="left" w:pos="448"/>
          <w:tab w:val="left" w:pos="1905"/>
          <w:tab w:val="left" w:pos="2035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71107">
        <w:rPr>
          <w:rFonts w:ascii="Times New Roman" w:hAnsi="Times New Roman" w:cs="Times New Roman"/>
          <w:sz w:val="24"/>
          <w:szCs w:val="24"/>
        </w:rPr>
        <w:t xml:space="preserve">Данное Положение основано на системе оценки достижения планируемых результатов, которая является частью системы оценки и управления качеством образования в образовательной организации. </w:t>
      </w:r>
    </w:p>
    <w:p w:rsidR="005548F5" w:rsidRPr="00871107" w:rsidRDefault="005548F5" w:rsidP="005548F5">
      <w:pPr>
        <w:pStyle w:val="a3"/>
        <w:widowControl w:val="0"/>
        <w:numPr>
          <w:ilvl w:val="1"/>
          <w:numId w:val="2"/>
        </w:numPr>
        <w:tabs>
          <w:tab w:val="left" w:pos="448"/>
          <w:tab w:val="left" w:pos="1905"/>
          <w:tab w:val="left" w:pos="2035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71107">
        <w:rPr>
          <w:rFonts w:ascii="Times New Roman" w:hAnsi="Times New Roman" w:cs="Times New Roman"/>
          <w:sz w:val="24"/>
          <w:szCs w:val="24"/>
        </w:rPr>
        <w:t xml:space="preserve">Система оценки включает процедуры внутренней и внешней оценки. </w:t>
      </w:r>
    </w:p>
    <w:p w:rsidR="005548F5" w:rsidRPr="00871107" w:rsidRDefault="005548F5" w:rsidP="005548F5">
      <w:pPr>
        <w:widowControl w:val="0"/>
        <w:tabs>
          <w:tab w:val="left" w:pos="448"/>
          <w:tab w:val="left" w:pos="1905"/>
          <w:tab w:val="left" w:pos="2035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1107">
        <w:rPr>
          <w:rFonts w:ascii="Times New Roman" w:hAnsi="Times New Roman" w:cs="Times New Roman"/>
          <w:sz w:val="24"/>
          <w:szCs w:val="24"/>
        </w:rPr>
        <w:t xml:space="preserve">Внутренняя оценка включает: </w:t>
      </w:r>
    </w:p>
    <w:p w:rsidR="005548F5" w:rsidRPr="00871107" w:rsidRDefault="005548F5" w:rsidP="005548F5">
      <w:pPr>
        <w:pStyle w:val="a3"/>
        <w:widowControl w:val="0"/>
        <w:numPr>
          <w:ilvl w:val="1"/>
          <w:numId w:val="8"/>
        </w:numPr>
        <w:tabs>
          <w:tab w:val="left" w:pos="448"/>
          <w:tab w:val="left" w:pos="1905"/>
          <w:tab w:val="left" w:pos="2035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71107">
        <w:rPr>
          <w:rFonts w:ascii="Times New Roman" w:hAnsi="Times New Roman" w:cs="Times New Roman"/>
          <w:sz w:val="24"/>
          <w:szCs w:val="24"/>
        </w:rPr>
        <w:t xml:space="preserve">стартовую (педагогическую) диагностику; </w:t>
      </w:r>
    </w:p>
    <w:p w:rsidR="005548F5" w:rsidRPr="00871107" w:rsidRDefault="005548F5" w:rsidP="005548F5">
      <w:pPr>
        <w:pStyle w:val="a3"/>
        <w:widowControl w:val="0"/>
        <w:numPr>
          <w:ilvl w:val="1"/>
          <w:numId w:val="8"/>
        </w:numPr>
        <w:tabs>
          <w:tab w:val="left" w:pos="448"/>
          <w:tab w:val="left" w:pos="1905"/>
          <w:tab w:val="left" w:pos="2035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71107">
        <w:rPr>
          <w:rFonts w:ascii="Times New Roman" w:hAnsi="Times New Roman" w:cs="Times New Roman"/>
          <w:sz w:val="24"/>
          <w:szCs w:val="24"/>
        </w:rPr>
        <w:t xml:space="preserve">текущую и тематическую оценку; </w:t>
      </w:r>
    </w:p>
    <w:p w:rsidR="005548F5" w:rsidRPr="00871107" w:rsidRDefault="005548F5" w:rsidP="005548F5">
      <w:pPr>
        <w:pStyle w:val="a3"/>
        <w:widowControl w:val="0"/>
        <w:numPr>
          <w:ilvl w:val="1"/>
          <w:numId w:val="8"/>
        </w:numPr>
        <w:tabs>
          <w:tab w:val="left" w:pos="448"/>
          <w:tab w:val="left" w:pos="1905"/>
          <w:tab w:val="left" w:pos="2035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71107">
        <w:rPr>
          <w:rFonts w:ascii="Times New Roman" w:hAnsi="Times New Roman" w:cs="Times New Roman"/>
          <w:sz w:val="24"/>
          <w:szCs w:val="24"/>
        </w:rPr>
        <w:t>портфолио;</w:t>
      </w:r>
    </w:p>
    <w:p w:rsidR="005548F5" w:rsidRPr="00871107" w:rsidRDefault="005548F5" w:rsidP="005548F5">
      <w:pPr>
        <w:pStyle w:val="a3"/>
        <w:widowControl w:val="0"/>
        <w:numPr>
          <w:ilvl w:val="1"/>
          <w:numId w:val="8"/>
        </w:numPr>
        <w:tabs>
          <w:tab w:val="left" w:pos="448"/>
          <w:tab w:val="left" w:pos="1905"/>
          <w:tab w:val="left" w:pos="2035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71107">
        <w:rPr>
          <w:rFonts w:ascii="Times New Roman" w:hAnsi="Times New Roman" w:cs="Times New Roman"/>
          <w:sz w:val="24"/>
          <w:szCs w:val="24"/>
        </w:rPr>
        <w:t>психолого-педагогическое наблюдение;</w:t>
      </w:r>
    </w:p>
    <w:p w:rsidR="005548F5" w:rsidRPr="00871107" w:rsidRDefault="005548F5" w:rsidP="005548F5">
      <w:pPr>
        <w:pStyle w:val="a3"/>
        <w:widowControl w:val="0"/>
        <w:numPr>
          <w:ilvl w:val="1"/>
          <w:numId w:val="8"/>
        </w:numPr>
        <w:tabs>
          <w:tab w:val="left" w:pos="448"/>
          <w:tab w:val="left" w:pos="1905"/>
          <w:tab w:val="left" w:pos="2035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711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1107">
        <w:rPr>
          <w:rFonts w:ascii="Times New Roman" w:hAnsi="Times New Roman" w:cs="Times New Roman"/>
          <w:sz w:val="24"/>
          <w:szCs w:val="24"/>
        </w:rPr>
        <w:t>внутришкольный</w:t>
      </w:r>
      <w:proofErr w:type="spellEnd"/>
      <w:r w:rsidRPr="00871107">
        <w:rPr>
          <w:rFonts w:ascii="Times New Roman" w:hAnsi="Times New Roman" w:cs="Times New Roman"/>
          <w:sz w:val="24"/>
          <w:szCs w:val="24"/>
        </w:rPr>
        <w:t xml:space="preserve"> мониторинг образовательных достижений,</w:t>
      </w:r>
    </w:p>
    <w:p w:rsidR="005548F5" w:rsidRPr="00871107" w:rsidRDefault="005548F5" w:rsidP="005548F5">
      <w:pPr>
        <w:pStyle w:val="a3"/>
        <w:widowControl w:val="0"/>
        <w:numPr>
          <w:ilvl w:val="1"/>
          <w:numId w:val="8"/>
        </w:numPr>
        <w:tabs>
          <w:tab w:val="left" w:pos="448"/>
          <w:tab w:val="left" w:pos="1905"/>
          <w:tab w:val="left" w:pos="2035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71107">
        <w:rPr>
          <w:rFonts w:ascii="Times New Roman" w:hAnsi="Times New Roman" w:cs="Times New Roman"/>
          <w:sz w:val="24"/>
          <w:szCs w:val="24"/>
        </w:rPr>
        <w:t xml:space="preserve">Промежуточную и итоговую аттестацию обучающихся. </w:t>
      </w:r>
    </w:p>
    <w:p w:rsidR="005548F5" w:rsidRPr="00871107" w:rsidRDefault="005548F5" w:rsidP="005548F5">
      <w:pPr>
        <w:widowControl w:val="0"/>
        <w:tabs>
          <w:tab w:val="left" w:pos="448"/>
          <w:tab w:val="left" w:pos="1905"/>
          <w:tab w:val="left" w:pos="2035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1107">
        <w:rPr>
          <w:rFonts w:ascii="Times New Roman" w:hAnsi="Times New Roman" w:cs="Times New Roman"/>
          <w:sz w:val="24"/>
          <w:szCs w:val="24"/>
        </w:rPr>
        <w:t xml:space="preserve">К внешним процедурам относятся: </w:t>
      </w:r>
    </w:p>
    <w:p w:rsidR="005548F5" w:rsidRPr="00871107" w:rsidRDefault="005548F5" w:rsidP="005548F5">
      <w:pPr>
        <w:pStyle w:val="a3"/>
        <w:widowControl w:val="0"/>
        <w:numPr>
          <w:ilvl w:val="1"/>
          <w:numId w:val="9"/>
        </w:numPr>
        <w:tabs>
          <w:tab w:val="left" w:pos="448"/>
          <w:tab w:val="left" w:pos="1905"/>
          <w:tab w:val="left" w:pos="2035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71107">
        <w:rPr>
          <w:rFonts w:ascii="Times New Roman" w:hAnsi="Times New Roman" w:cs="Times New Roman"/>
          <w:sz w:val="24"/>
          <w:szCs w:val="24"/>
        </w:rPr>
        <w:t xml:space="preserve">Государственная итоговая аттестация, </w:t>
      </w:r>
    </w:p>
    <w:p w:rsidR="005548F5" w:rsidRPr="00871107" w:rsidRDefault="005548F5" w:rsidP="005548F5">
      <w:pPr>
        <w:pStyle w:val="a3"/>
        <w:widowControl w:val="0"/>
        <w:numPr>
          <w:ilvl w:val="1"/>
          <w:numId w:val="9"/>
        </w:numPr>
        <w:tabs>
          <w:tab w:val="left" w:pos="448"/>
          <w:tab w:val="left" w:pos="1905"/>
          <w:tab w:val="left" w:pos="2035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71107">
        <w:rPr>
          <w:rFonts w:ascii="Times New Roman" w:hAnsi="Times New Roman" w:cs="Times New Roman"/>
          <w:sz w:val="24"/>
          <w:szCs w:val="24"/>
        </w:rPr>
        <w:t xml:space="preserve">независимая оценка качества образования; </w:t>
      </w:r>
    </w:p>
    <w:p w:rsidR="005548F5" w:rsidRPr="00871107" w:rsidRDefault="005548F5" w:rsidP="005548F5">
      <w:pPr>
        <w:pStyle w:val="a3"/>
        <w:widowControl w:val="0"/>
        <w:numPr>
          <w:ilvl w:val="1"/>
          <w:numId w:val="9"/>
        </w:numPr>
        <w:tabs>
          <w:tab w:val="left" w:pos="448"/>
          <w:tab w:val="left" w:pos="1905"/>
          <w:tab w:val="left" w:pos="2035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71107">
        <w:rPr>
          <w:rFonts w:ascii="Times New Roman" w:hAnsi="Times New Roman" w:cs="Times New Roman"/>
          <w:sz w:val="24"/>
          <w:szCs w:val="24"/>
        </w:rPr>
        <w:t xml:space="preserve">мониторинговые исследования муниципального, регионального и федерального уровней. </w:t>
      </w:r>
    </w:p>
    <w:p w:rsidR="005548F5" w:rsidRPr="00871107" w:rsidRDefault="005548F5" w:rsidP="005548F5">
      <w:pPr>
        <w:pStyle w:val="a3"/>
        <w:widowControl w:val="0"/>
        <w:tabs>
          <w:tab w:val="left" w:pos="448"/>
          <w:tab w:val="left" w:pos="1905"/>
          <w:tab w:val="left" w:pos="2035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71107">
        <w:rPr>
          <w:rFonts w:ascii="Times New Roman" w:hAnsi="Times New Roman" w:cs="Times New Roman"/>
          <w:sz w:val="24"/>
          <w:szCs w:val="24"/>
        </w:rPr>
        <w:t xml:space="preserve">Особенности каждой из указанных процедур описаны в разделах «Система оценки достижения планируемых результатов освоения программы» основных образовательных программ и конкретизированы данным Положением. </w:t>
      </w:r>
    </w:p>
    <w:p w:rsidR="005548F5" w:rsidRDefault="005548F5" w:rsidP="005548F5">
      <w:pPr>
        <w:pStyle w:val="a3"/>
        <w:widowControl w:val="0"/>
        <w:numPr>
          <w:ilvl w:val="1"/>
          <w:numId w:val="2"/>
        </w:numPr>
        <w:tabs>
          <w:tab w:val="left" w:pos="448"/>
          <w:tab w:val="left" w:pos="1905"/>
          <w:tab w:val="left" w:pos="2035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079B2">
        <w:rPr>
          <w:rFonts w:ascii="Times New Roman" w:hAnsi="Times New Roman" w:cs="Times New Roman"/>
          <w:sz w:val="24"/>
          <w:szCs w:val="24"/>
        </w:rPr>
        <w:t xml:space="preserve">Стартовая педагогическая диагностика представляет собой процедуру оценки готовности к обучению на данном уровне образования. Проводится администрацией образовательной организации в начале 1 класса и выступает как основа (точка отсчёта) для оценки динамики образовательных достижений. Объектом оценки является </w:t>
      </w:r>
      <w:proofErr w:type="spellStart"/>
      <w:r w:rsidRPr="003079B2">
        <w:rPr>
          <w:rFonts w:ascii="Times New Roman" w:hAnsi="Times New Roman" w:cs="Times New Roman"/>
          <w:sz w:val="24"/>
          <w:szCs w:val="24"/>
        </w:rPr>
        <w:t>сформированность</w:t>
      </w:r>
      <w:proofErr w:type="spellEnd"/>
      <w:r w:rsidRPr="003079B2">
        <w:rPr>
          <w:rFonts w:ascii="Times New Roman" w:hAnsi="Times New Roman" w:cs="Times New Roman"/>
          <w:sz w:val="24"/>
          <w:szCs w:val="24"/>
        </w:rPr>
        <w:t xml:space="preserve"> предпосылок учебной деятельности, готовность к овладению чтением, грамотой и счётом. Стартовая диагностика может проводиться также педагогическими работниками с целью оценки готовности к изучению отдельных предметов (разделов). Результаты стартовой диагностики являются основанием для корректировки учебных программ и индивидуализации учебного процесса.</w:t>
      </w:r>
    </w:p>
    <w:p w:rsidR="005548F5" w:rsidRDefault="005548F5" w:rsidP="005548F5">
      <w:pPr>
        <w:pStyle w:val="a3"/>
        <w:widowControl w:val="0"/>
        <w:numPr>
          <w:ilvl w:val="1"/>
          <w:numId w:val="2"/>
        </w:numPr>
        <w:tabs>
          <w:tab w:val="left" w:pos="448"/>
          <w:tab w:val="left" w:pos="1905"/>
          <w:tab w:val="left" w:pos="2035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663E5">
        <w:rPr>
          <w:rFonts w:ascii="Times New Roman" w:hAnsi="Times New Roman" w:cs="Times New Roman"/>
          <w:sz w:val="24"/>
          <w:szCs w:val="24"/>
        </w:rPr>
        <w:t>Текущая оценка представляет собой процедуру оценки индивидуального продвижения в освоении программы учебного предмета. Текущая оценка может быть формирующей, т. е. поддерживающей и направляющей усилия обучающегося, включающей его в самостоятельную оценочную деятельность, и диагностической, способствующей выявлению и осознанию педагогическим работником и обучающимся существующих проблем в обучении.</w:t>
      </w:r>
    </w:p>
    <w:p w:rsidR="005548F5" w:rsidRDefault="005548F5" w:rsidP="005548F5">
      <w:pPr>
        <w:pStyle w:val="a3"/>
        <w:widowControl w:val="0"/>
        <w:numPr>
          <w:ilvl w:val="1"/>
          <w:numId w:val="2"/>
        </w:numPr>
        <w:tabs>
          <w:tab w:val="left" w:pos="448"/>
          <w:tab w:val="left" w:pos="1905"/>
          <w:tab w:val="left" w:pos="2035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663E5">
        <w:rPr>
          <w:rFonts w:ascii="Times New Roman" w:hAnsi="Times New Roman" w:cs="Times New Roman"/>
          <w:sz w:val="24"/>
          <w:szCs w:val="24"/>
        </w:rPr>
        <w:t xml:space="preserve">Портфолио представляет собой процедуру оценки динамики учебной и творческой активности обучающегося, направленности, широты или избирательности интересов, выраженности проявлений творческой инициативы, а также уровня высших достижений, демонстрируемых данным обучающимся. </w:t>
      </w:r>
    </w:p>
    <w:p w:rsidR="005548F5" w:rsidRPr="004663E5" w:rsidRDefault="005548F5" w:rsidP="005548F5">
      <w:pPr>
        <w:pStyle w:val="a3"/>
        <w:widowControl w:val="0"/>
        <w:numPr>
          <w:ilvl w:val="1"/>
          <w:numId w:val="2"/>
        </w:numPr>
        <w:tabs>
          <w:tab w:val="left" w:pos="448"/>
          <w:tab w:val="left" w:pos="1905"/>
          <w:tab w:val="left" w:pos="2035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663E5">
        <w:rPr>
          <w:rFonts w:ascii="Times New Roman" w:hAnsi="Times New Roman" w:cs="Times New Roman"/>
          <w:sz w:val="24"/>
          <w:szCs w:val="24"/>
        </w:rPr>
        <w:t>Внутришкольный</w:t>
      </w:r>
      <w:proofErr w:type="spellEnd"/>
      <w:r w:rsidRPr="004663E5">
        <w:rPr>
          <w:rFonts w:ascii="Times New Roman" w:hAnsi="Times New Roman" w:cs="Times New Roman"/>
          <w:sz w:val="24"/>
          <w:szCs w:val="24"/>
        </w:rPr>
        <w:t xml:space="preserve"> мониторинг представляет собой процедуры: </w:t>
      </w:r>
    </w:p>
    <w:p w:rsidR="005548F5" w:rsidRPr="004663E5" w:rsidRDefault="005548F5" w:rsidP="005548F5">
      <w:pPr>
        <w:pStyle w:val="a3"/>
        <w:widowControl w:val="0"/>
        <w:numPr>
          <w:ilvl w:val="1"/>
          <w:numId w:val="10"/>
        </w:numPr>
        <w:tabs>
          <w:tab w:val="left" w:pos="448"/>
          <w:tab w:val="left" w:pos="1905"/>
          <w:tab w:val="left" w:pos="2035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663E5">
        <w:rPr>
          <w:rFonts w:ascii="Times New Roman" w:hAnsi="Times New Roman" w:cs="Times New Roman"/>
          <w:sz w:val="24"/>
          <w:szCs w:val="24"/>
        </w:rPr>
        <w:lastRenderedPageBreak/>
        <w:t xml:space="preserve">оценки уровня достижения предметных и </w:t>
      </w:r>
      <w:proofErr w:type="spellStart"/>
      <w:r w:rsidRPr="004663E5">
        <w:rPr>
          <w:rFonts w:ascii="Times New Roman" w:hAnsi="Times New Roman" w:cs="Times New Roman"/>
          <w:sz w:val="24"/>
          <w:szCs w:val="24"/>
        </w:rPr>
        <w:t>метапредметных</w:t>
      </w:r>
      <w:proofErr w:type="spellEnd"/>
      <w:r w:rsidRPr="004663E5">
        <w:rPr>
          <w:rFonts w:ascii="Times New Roman" w:hAnsi="Times New Roman" w:cs="Times New Roman"/>
          <w:sz w:val="24"/>
          <w:szCs w:val="24"/>
        </w:rPr>
        <w:t xml:space="preserve"> результатов; </w:t>
      </w:r>
    </w:p>
    <w:p w:rsidR="005548F5" w:rsidRPr="004663E5" w:rsidRDefault="005548F5" w:rsidP="005548F5">
      <w:pPr>
        <w:pStyle w:val="a3"/>
        <w:widowControl w:val="0"/>
        <w:numPr>
          <w:ilvl w:val="1"/>
          <w:numId w:val="10"/>
        </w:numPr>
        <w:tabs>
          <w:tab w:val="left" w:pos="448"/>
          <w:tab w:val="left" w:pos="1905"/>
          <w:tab w:val="left" w:pos="2035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663E5">
        <w:rPr>
          <w:rFonts w:ascii="Times New Roman" w:hAnsi="Times New Roman" w:cs="Times New Roman"/>
          <w:sz w:val="24"/>
          <w:szCs w:val="24"/>
        </w:rPr>
        <w:t>оценки уровня функциональной грамотности;</w:t>
      </w:r>
    </w:p>
    <w:p w:rsidR="005548F5" w:rsidRDefault="005548F5" w:rsidP="005548F5">
      <w:pPr>
        <w:pStyle w:val="a3"/>
        <w:widowControl w:val="0"/>
        <w:numPr>
          <w:ilvl w:val="1"/>
          <w:numId w:val="10"/>
        </w:numPr>
        <w:tabs>
          <w:tab w:val="left" w:pos="448"/>
          <w:tab w:val="left" w:pos="1905"/>
          <w:tab w:val="left" w:pos="2035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663E5">
        <w:rPr>
          <w:rFonts w:ascii="Times New Roman" w:hAnsi="Times New Roman" w:cs="Times New Roman"/>
          <w:sz w:val="24"/>
          <w:szCs w:val="24"/>
        </w:rPr>
        <w:t>оценки уровня профессионального мастерства педагогического работника, осуществляемой на основе административных проверочных работ, анализа посещённых уроков, анализа качества учебных заданий, предлагаемых обучающимся педагогическим работником.</w:t>
      </w:r>
    </w:p>
    <w:p w:rsidR="005548F5" w:rsidRPr="004F5BDA" w:rsidRDefault="005548F5" w:rsidP="005548F5">
      <w:pPr>
        <w:pStyle w:val="a3"/>
        <w:widowControl w:val="0"/>
        <w:numPr>
          <w:ilvl w:val="1"/>
          <w:numId w:val="2"/>
        </w:numPr>
        <w:tabs>
          <w:tab w:val="left" w:pos="567"/>
          <w:tab w:val="left" w:pos="1814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5B70A2">
        <w:rPr>
          <w:rFonts w:ascii="Times New Roman" w:hAnsi="Times New Roman" w:cs="Times New Roman"/>
          <w:sz w:val="24"/>
          <w:szCs w:val="24"/>
          <w:shd w:val="clear" w:color="auto" w:fill="FFFFFF"/>
        </w:rPr>
        <w:t>Промежуточная аттестация является подтверждением освоения обучающимися отдельной части учебного предмета, курса, дисциплины (модуля) образовательной программы.</w:t>
      </w:r>
    </w:p>
    <w:p w:rsidR="005548F5" w:rsidRDefault="005548F5" w:rsidP="005548F5">
      <w:pPr>
        <w:pStyle w:val="a3"/>
        <w:widowControl w:val="0"/>
        <w:numPr>
          <w:ilvl w:val="1"/>
          <w:numId w:val="2"/>
        </w:numPr>
        <w:tabs>
          <w:tab w:val="left" w:pos="567"/>
          <w:tab w:val="left" w:pos="1814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Характеристика обучающегося предназначена для отметки образовательных достижений </w:t>
      </w:r>
      <w:r w:rsidRPr="00051629">
        <w:rPr>
          <w:rFonts w:ascii="Times New Roman" w:hAnsi="Times New Roman" w:cs="Times New Roman"/>
          <w:sz w:val="24"/>
          <w:szCs w:val="24"/>
        </w:rPr>
        <w:t xml:space="preserve">обучающегося по достижению личностных, </w:t>
      </w:r>
      <w:proofErr w:type="spellStart"/>
      <w:r w:rsidRPr="00051629">
        <w:rPr>
          <w:rFonts w:ascii="Times New Roman" w:hAnsi="Times New Roman" w:cs="Times New Roman"/>
          <w:sz w:val="24"/>
          <w:szCs w:val="24"/>
        </w:rPr>
        <w:t>метапредметных</w:t>
      </w:r>
      <w:proofErr w:type="spellEnd"/>
      <w:r w:rsidRPr="00051629">
        <w:rPr>
          <w:rFonts w:ascii="Times New Roman" w:hAnsi="Times New Roman" w:cs="Times New Roman"/>
          <w:sz w:val="24"/>
          <w:szCs w:val="24"/>
        </w:rPr>
        <w:t xml:space="preserve"> и предметных результатов</w:t>
      </w:r>
      <w:r>
        <w:rPr>
          <w:rFonts w:ascii="Times New Roman" w:hAnsi="Times New Roman" w:cs="Times New Roman"/>
          <w:sz w:val="24"/>
          <w:szCs w:val="24"/>
        </w:rPr>
        <w:t xml:space="preserve">, а также рекомендаций со стороны педагогического коллектива. </w:t>
      </w:r>
    </w:p>
    <w:p w:rsidR="005548F5" w:rsidRDefault="005548F5" w:rsidP="005548F5">
      <w:pPr>
        <w:pStyle w:val="a3"/>
        <w:widowControl w:val="0"/>
        <w:numPr>
          <w:ilvl w:val="1"/>
          <w:numId w:val="2"/>
        </w:numPr>
        <w:tabs>
          <w:tab w:val="left" w:pos="567"/>
          <w:tab w:val="left" w:pos="1814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51629">
        <w:rPr>
          <w:rFonts w:ascii="Times New Roman" w:hAnsi="Times New Roman" w:cs="Times New Roman"/>
          <w:sz w:val="24"/>
          <w:szCs w:val="24"/>
        </w:rPr>
        <w:t xml:space="preserve">Итоговый проект представляет собой учебный проект, выполняемый обучающимся в рамках одного из учебных предметов или на </w:t>
      </w:r>
      <w:proofErr w:type="spellStart"/>
      <w:r w:rsidRPr="00051629">
        <w:rPr>
          <w:rFonts w:ascii="Times New Roman" w:hAnsi="Times New Roman" w:cs="Times New Roman"/>
          <w:sz w:val="24"/>
          <w:szCs w:val="24"/>
        </w:rPr>
        <w:t>межпредметной</w:t>
      </w:r>
      <w:proofErr w:type="spellEnd"/>
      <w:r w:rsidRPr="00051629">
        <w:rPr>
          <w:rFonts w:ascii="Times New Roman" w:hAnsi="Times New Roman" w:cs="Times New Roman"/>
          <w:sz w:val="24"/>
          <w:szCs w:val="24"/>
        </w:rPr>
        <w:t xml:space="preserve"> основе с целью </w:t>
      </w:r>
      <w:r>
        <w:rPr>
          <w:rFonts w:ascii="Times New Roman" w:hAnsi="Times New Roman" w:cs="Times New Roman"/>
          <w:sz w:val="24"/>
          <w:szCs w:val="24"/>
        </w:rPr>
        <w:t>демонстрации</w:t>
      </w:r>
      <w:r w:rsidRPr="00051629">
        <w:rPr>
          <w:rFonts w:ascii="Times New Roman" w:hAnsi="Times New Roman" w:cs="Times New Roman"/>
          <w:sz w:val="24"/>
          <w:szCs w:val="24"/>
        </w:rPr>
        <w:t xml:space="preserve"> свои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051629">
        <w:rPr>
          <w:rFonts w:ascii="Times New Roman" w:hAnsi="Times New Roman" w:cs="Times New Roman"/>
          <w:sz w:val="24"/>
          <w:szCs w:val="24"/>
        </w:rPr>
        <w:t xml:space="preserve"> достижени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051629">
        <w:rPr>
          <w:rFonts w:ascii="Times New Roman" w:hAnsi="Times New Roman" w:cs="Times New Roman"/>
          <w:sz w:val="24"/>
          <w:szCs w:val="24"/>
        </w:rPr>
        <w:t xml:space="preserve"> в самостоятельном освоении содержания избранных областей знаний и/или видов деятельности и способность проектировать и осуществлять целесообразную и результативную деятельность (учебно-познавательную, конструкторскую, социальную, художественно-творческую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51629">
        <w:rPr>
          <w:rFonts w:ascii="Times New Roman" w:hAnsi="Times New Roman" w:cs="Times New Roman"/>
          <w:sz w:val="24"/>
          <w:szCs w:val="24"/>
        </w:rPr>
        <w:t>др.).</w:t>
      </w:r>
    </w:p>
    <w:p w:rsidR="005548F5" w:rsidRDefault="005548F5" w:rsidP="005548F5">
      <w:pPr>
        <w:pStyle w:val="a3"/>
        <w:widowControl w:val="0"/>
        <w:numPr>
          <w:ilvl w:val="1"/>
          <w:numId w:val="2"/>
        </w:numPr>
        <w:tabs>
          <w:tab w:val="left" w:pos="567"/>
          <w:tab w:val="left" w:pos="1814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3A08F4">
        <w:rPr>
          <w:rFonts w:ascii="Times New Roman" w:hAnsi="Times New Roman" w:cs="Times New Roman"/>
          <w:sz w:val="24"/>
          <w:szCs w:val="24"/>
        </w:rPr>
        <w:t>Государственная итоговая аттестация является обязательной процедурой, завершающей освоение основной образовательной программы основного и среднего общего образования. Порядок проведения регламентируется Законом и иными нормативными актами.</w:t>
      </w:r>
    </w:p>
    <w:p w:rsidR="005548F5" w:rsidRDefault="005548F5" w:rsidP="005548F5">
      <w:pPr>
        <w:pStyle w:val="a3"/>
        <w:widowControl w:val="0"/>
        <w:numPr>
          <w:ilvl w:val="1"/>
          <w:numId w:val="2"/>
        </w:numPr>
        <w:tabs>
          <w:tab w:val="left" w:pos="567"/>
          <w:tab w:val="left" w:pos="1814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Итоговая оценка за уровень основного и среднего общего образования складывается из результатов внешнего и внутреннего мониторингов (ГИА) и регламентируется нормативными актами РФ. </w:t>
      </w:r>
      <w:r w:rsidRPr="003A08F4">
        <w:rPr>
          <w:rFonts w:ascii="Times New Roman" w:hAnsi="Times New Roman" w:cs="Times New Roman"/>
          <w:sz w:val="24"/>
          <w:szCs w:val="24"/>
        </w:rPr>
        <w:t>Итоговая оценка по предмету фиксируется в документе об уровне образования государственного образца.</w:t>
      </w:r>
    </w:p>
    <w:p w:rsidR="005548F5" w:rsidRPr="00E26B1B" w:rsidRDefault="005548F5" w:rsidP="005548F5">
      <w:pPr>
        <w:pStyle w:val="a3"/>
        <w:widowControl w:val="0"/>
        <w:numPr>
          <w:ilvl w:val="1"/>
          <w:numId w:val="2"/>
        </w:numPr>
        <w:tabs>
          <w:tab w:val="left" w:pos="567"/>
          <w:tab w:val="left" w:pos="1814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E26B1B">
        <w:rPr>
          <w:rFonts w:ascii="Times New Roman" w:hAnsi="Times New Roman" w:cs="Times New Roman"/>
          <w:sz w:val="24"/>
          <w:szCs w:val="24"/>
        </w:rPr>
        <w:t xml:space="preserve">Особенности оценки </w:t>
      </w:r>
      <w:proofErr w:type="spellStart"/>
      <w:r w:rsidRPr="00E26B1B">
        <w:rPr>
          <w:rFonts w:ascii="Times New Roman" w:hAnsi="Times New Roman" w:cs="Times New Roman"/>
          <w:sz w:val="24"/>
          <w:szCs w:val="24"/>
        </w:rPr>
        <w:t>метапредметных</w:t>
      </w:r>
      <w:proofErr w:type="spellEnd"/>
      <w:r w:rsidRPr="00E26B1B">
        <w:rPr>
          <w:rFonts w:ascii="Times New Roman" w:hAnsi="Times New Roman" w:cs="Times New Roman"/>
          <w:sz w:val="24"/>
          <w:szCs w:val="24"/>
        </w:rPr>
        <w:t xml:space="preserve"> и предметных результатов прописаны в разделе «Система оценки образовательных результатов» основных образовательных программ. Формой оценки </w:t>
      </w:r>
      <w:proofErr w:type="spellStart"/>
      <w:r w:rsidRPr="00E26B1B">
        <w:rPr>
          <w:rFonts w:ascii="Times New Roman" w:hAnsi="Times New Roman" w:cs="Times New Roman"/>
          <w:sz w:val="24"/>
          <w:szCs w:val="24"/>
        </w:rPr>
        <w:t>метапредметных</w:t>
      </w:r>
      <w:proofErr w:type="spellEnd"/>
      <w:r w:rsidRPr="00E26B1B">
        <w:rPr>
          <w:rFonts w:ascii="Times New Roman" w:hAnsi="Times New Roman" w:cs="Times New Roman"/>
          <w:sz w:val="24"/>
          <w:szCs w:val="24"/>
        </w:rPr>
        <w:t xml:space="preserve"> результатов является комплексная работа. Для проведения оценки </w:t>
      </w:r>
      <w:proofErr w:type="spellStart"/>
      <w:r w:rsidRPr="00E26B1B">
        <w:rPr>
          <w:rFonts w:ascii="Times New Roman" w:hAnsi="Times New Roman" w:cs="Times New Roman"/>
          <w:sz w:val="24"/>
          <w:szCs w:val="24"/>
        </w:rPr>
        <w:t>метапредметных</w:t>
      </w:r>
      <w:proofErr w:type="spellEnd"/>
      <w:r w:rsidRPr="00E26B1B">
        <w:rPr>
          <w:rFonts w:ascii="Times New Roman" w:hAnsi="Times New Roman" w:cs="Times New Roman"/>
          <w:sz w:val="24"/>
          <w:szCs w:val="24"/>
        </w:rPr>
        <w:t xml:space="preserve"> результатов возможно привлечение сторонних организаций. </w:t>
      </w:r>
    </w:p>
    <w:p w:rsidR="005548F5" w:rsidRPr="004663E5" w:rsidRDefault="005548F5" w:rsidP="005548F5">
      <w:pPr>
        <w:pStyle w:val="a3"/>
        <w:widowControl w:val="0"/>
        <w:tabs>
          <w:tab w:val="left" w:pos="448"/>
          <w:tab w:val="left" w:pos="1905"/>
          <w:tab w:val="left" w:pos="2035"/>
        </w:tabs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5548F5" w:rsidRPr="00A505DB" w:rsidRDefault="005548F5" w:rsidP="005548F5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505DB">
        <w:rPr>
          <w:rFonts w:ascii="Times New Roman" w:hAnsi="Times New Roman" w:cs="Times New Roman"/>
          <w:b/>
          <w:bCs/>
          <w:sz w:val="24"/>
          <w:szCs w:val="24"/>
        </w:rPr>
        <w:t>Содержание и порядок проведения текущего контроля успеваемости обучающихся</w:t>
      </w:r>
    </w:p>
    <w:p w:rsidR="005548F5" w:rsidRPr="00FA10A3" w:rsidRDefault="005548F5" w:rsidP="005548F5">
      <w:pPr>
        <w:pStyle w:val="a3"/>
        <w:widowControl w:val="0"/>
        <w:numPr>
          <w:ilvl w:val="1"/>
          <w:numId w:val="2"/>
        </w:numPr>
        <w:tabs>
          <w:tab w:val="left" w:pos="284"/>
          <w:tab w:val="left" w:pos="426"/>
          <w:tab w:val="left" w:pos="851"/>
          <w:tab w:val="left" w:pos="1838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A10A3">
        <w:rPr>
          <w:rFonts w:ascii="Times New Roman" w:hAnsi="Times New Roman" w:cs="Times New Roman"/>
          <w:color w:val="000000"/>
          <w:sz w:val="24"/>
          <w:szCs w:val="24"/>
          <w:lang w:bidi="ru-RU"/>
        </w:rPr>
        <w:t>Текущий контроль успеваемости обучающихся — это оценка степени достижения планируемых результатов общеобразовательной программы в процессе ее освоения обучающимся, в том числе:</w:t>
      </w:r>
    </w:p>
    <w:p w:rsidR="005548F5" w:rsidRPr="00FA10A3" w:rsidRDefault="005548F5" w:rsidP="005548F5">
      <w:pPr>
        <w:widowControl w:val="0"/>
        <w:numPr>
          <w:ilvl w:val="0"/>
          <w:numId w:val="3"/>
        </w:numPr>
        <w:tabs>
          <w:tab w:val="left" w:pos="284"/>
          <w:tab w:val="left" w:pos="426"/>
          <w:tab w:val="left" w:pos="851"/>
          <w:tab w:val="left" w:pos="1542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A10A3">
        <w:rPr>
          <w:rFonts w:ascii="Times New Roman" w:hAnsi="Times New Roman" w:cs="Times New Roman"/>
          <w:color w:val="000000"/>
          <w:sz w:val="24"/>
          <w:szCs w:val="24"/>
          <w:lang w:bidi="ru-RU"/>
        </w:rPr>
        <w:t>предметных результатов,</w:t>
      </w:r>
    </w:p>
    <w:p w:rsidR="005548F5" w:rsidRPr="00D80835" w:rsidRDefault="005548F5" w:rsidP="005548F5">
      <w:pPr>
        <w:widowControl w:val="0"/>
        <w:numPr>
          <w:ilvl w:val="0"/>
          <w:numId w:val="3"/>
        </w:numPr>
        <w:tabs>
          <w:tab w:val="left" w:pos="284"/>
          <w:tab w:val="left" w:pos="426"/>
          <w:tab w:val="left" w:pos="851"/>
          <w:tab w:val="left" w:pos="1542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A10A3">
        <w:rPr>
          <w:rFonts w:ascii="Times New Roman" w:hAnsi="Times New Roman" w:cs="Times New Roman"/>
          <w:color w:val="000000"/>
          <w:sz w:val="24"/>
          <w:szCs w:val="24"/>
          <w:lang w:bidi="ru-RU"/>
        </w:rPr>
        <w:t>метапредметных</w:t>
      </w:r>
      <w:proofErr w:type="spellEnd"/>
      <w:r w:rsidRPr="00FA10A3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результатов.</w:t>
      </w:r>
    </w:p>
    <w:p w:rsidR="005548F5" w:rsidRPr="00D80835" w:rsidRDefault="005548F5" w:rsidP="005548F5">
      <w:pPr>
        <w:pStyle w:val="a3"/>
        <w:widowControl w:val="0"/>
        <w:numPr>
          <w:ilvl w:val="1"/>
          <w:numId w:val="2"/>
        </w:numPr>
        <w:tabs>
          <w:tab w:val="left" w:pos="448"/>
          <w:tab w:val="left" w:pos="1905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A7097">
        <w:rPr>
          <w:rFonts w:ascii="Times New Roman" w:hAnsi="Times New Roman" w:cs="Times New Roman"/>
          <w:sz w:val="24"/>
          <w:szCs w:val="24"/>
        </w:rPr>
        <w:t>Текущий контроль включает тематическое оценивание, представляющее собой процедуру оценки уровня достижения планируемых результатов по теме. В качестве результатов текущего контроля успеваемости и промежуточной аттестации могут быть учтены результаты, полученные в иных Организациях, в соответствии с порядком, определенным организацией (</w:t>
      </w:r>
      <w:r>
        <w:rPr>
          <w:rFonts w:ascii="Times New Roman" w:hAnsi="Times New Roman" w:cs="Times New Roman"/>
          <w:sz w:val="24"/>
          <w:szCs w:val="24"/>
        </w:rPr>
        <w:t>см. л</w:t>
      </w:r>
      <w:r w:rsidRPr="00FA7097">
        <w:rPr>
          <w:rFonts w:ascii="Times New Roman" w:hAnsi="Times New Roman" w:cs="Times New Roman"/>
          <w:sz w:val="24"/>
          <w:szCs w:val="24"/>
        </w:rPr>
        <w:t xml:space="preserve">окальный акт «Порядок зачета результатов освоения обучающимися учебных предметов, курсов, дисциплин (модулей), практики, дополнительных образовательных программ в других организациях, осуществляющих образовательную деятельность»). </w:t>
      </w:r>
    </w:p>
    <w:p w:rsidR="005548F5" w:rsidRPr="00381350" w:rsidRDefault="005548F5" w:rsidP="005548F5">
      <w:pPr>
        <w:pStyle w:val="a3"/>
        <w:widowControl w:val="0"/>
        <w:numPr>
          <w:ilvl w:val="1"/>
          <w:numId w:val="2"/>
        </w:numPr>
        <w:tabs>
          <w:tab w:val="left" w:pos="0"/>
          <w:tab w:val="left" w:pos="284"/>
          <w:tab w:val="left" w:pos="851"/>
          <w:tab w:val="left" w:pos="2035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5A411D">
        <w:rPr>
          <w:rFonts w:ascii="Times New Roman" w:hAnsi="Times New Roman" w:cs="Times New Roman"/>
          <w:sz w:val="24"/>
          <w:szCs w:val="24"/>
          <w:shd w:val="clear" w:color="auto" w:fill="FFFFFF"/>
        </w:rPr>
        <w:t>Текущий контроль успеваемости обучающихся первого класса в течение учебного года осуществляется без балльного оценивания.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5548F5" w:rsidRPr="003004C2" w:rsidRDefault="005548F5" w:rsidP="005548F5">
      <w:pPr>
        <w:pStyle w:val="a3"/>
        <w:widowControl w:val="0"/>
        <w:numPr>
          <w:ilvl w:val="2"/>
          <w:numId w:val="2"/>
        </w:numPr>
        <w:tabs>
          <w:tab w:val="left" w:pos="0"/>
          <w:tab w:val="left" w:pos="284"/>
          <w:tab w:val="left" w:pos="851"/>
          <w:tab w:val="left" w:pos="2035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004C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сентябре каждого учебного года в 1 классах проводится стартовая педагогическая диагностика с целью оценки готовности к обучению на данном уровне образования. Стартовая диагностика </w:t>
      </w:r>
      <w:r w:rsidRPr="003004C2">
        <w:rPr>
          <w:rFonts w:ascii="Times New Roman" w:hAnsi="Times New Roman" w:cs="Times New Roman"/>
          <w:sz w:val="24"/>
          <w:szCs w:val="24"/>
        </w:rPr>
        <w:t xml:space="preserve">выступает как основа для оценки динамики </w:t>
      </w:r>
      <w:r w:rsidRPr="003004C2">
        <w:rPr>
          <w:rFonts w:ascii="Times New Roman" w:hAnsi="Times New Roman" w:cs="Times New Roman"/>
          <w:sz w:val="24"/>
          <w:szCs w:val="24"/>
        </w:rPr>
        <w:lastRenderedPageBreak/>
        <w:t xml:space="preserve">образовательных достижений. Объектом оценки является </w:t>
      </w:r>
      <w:proofErr w:type="spellStart"/>
      <w:r w:rsidRPr="003004C2">
        <w:rPr>
          <w:rFonts w:ascii="Times New Roman" w:hAnsi="Times New Roman" w:cs="Times New Roman"/>
          <w:sz w:val="24"/>
          <w:szCs w:val="24"/>
        </w:rPr>
        <w:t>сформированность</w:t>
      </w:r>
      <w:proofErr w:type="spellEnd"/>
      <w:r w:rsidRPr="003004C2">
        <w:rPr>
          <w:rFonts w:ascii="Times New Roman" w:hAnsi="Times New Roman" w:cs="Times New Roman"/>
          <w:sz w:val="24"/>
          <w:szCs w:val="24"/>
        </w:rPr>
        <w:t xml:space="preserve"> предпосылок учебной деятельности, готовность к овладению чтением, грамотой и счётом. Результаты стартовой диагностики являются основанием для корректировки учебных программ и индивидуализации учебного процесса. </w:t>
      </w:r>
    </w:p>
    <w:p w:rsidR="005548F5" w:rsidRPr="00381350" w:rsidRDefault="005548F5" w:rsidP="005548F5">
      <w:pPr>
        <w:pStyle w:val="a3"/>
        <w:widowControl w:val="0"/>
        <w:numPr>
          <w:ilvl w:val="2"/>
          <w:numId w:val="2"/>
        </w:numPr>
        <w:tabs>
          <w:tab w:val="left" w:pos="0"/>
          <w:tab w:val="left" w:pos="284"/>
          <w:tab w:val="left" w:pos="851"/>
          <w:tab w:val="left" w:pos="2035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81350">
        <w:rPr>
          <w:rFonts w:ascii="Times New Roman" w:hAnsi="Times New Roman" w:cs="Times New Roman"/>
          <w:sz w:val="24"/>
          <w:szCs w:val="24"/>
          <w:lang w:bidi="ru-RU"/>
        </w:rPr>
        <w:t xml:space="preserve">В целях обеспечения текущего контроля достижения планируемых результатов обучения в 1 классе учителем проводится педагогическая диагностика по основным предметам (русский язык, математика) 2 раза в течение учебного года по итогам первого и второго полугодия (в январе, апреле). </w:t>
      </w:r>
    </w:p>
    <w:p w:rsidR="005548F5" w:rsidRPr="005A411D" w:rsidRDefault="005548F5" w:rsidP="005548F5">
      <w:pPr>
        <w:pStyle w:val="a3"/>
        <w:widowControl w:val="0"/>
        <w:numPr>
          <w:ilvl w:val="1"/>
          <w:numId w:val="2"/>
        </w:numPr>
        <w:tabs>
          <w:tab w:val="left" w:pos="0"/>
          <w:tab w:val="left" w:pos="2035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A411D">
        <w:rPr>
          <w:rFonts w:ascii="Times New Roman" w:hAnsi="Times New Roman" w:cs="Times New Roman"/>
          <w:sz w:val="24"/>
          <w:szCs w:val="24"/>
          <w:shd w:val="clear" w:color="auto" w:fill="FFFFFF"/>
        </w:rPr>
        <w:t>Текущий контроль успеваемости во втором и последующих классах осуществляется по следующим системам оценивания</w:t>
      </w:r>
      <w:r w:rsidRPr="005A411D">
        <w:rPr>
          <w:rFonts w:ascii="Times New Roman" w:hAnsi="Times New Roman" w:cs="Times New Roman"/>
          <w:sz w:val="24"/>
          <w:szCs w:val="24"/>
          <w:lang w:bidi="ru-RU"/>
        </w:rPr>
        <w:t xml:space="preserve">: </w:t>
      </w:r>
    </w:p>
    <w:p w:rsidR="005548F5" w:rsidRDefault="005548F5" w:rsidP="005548F5">
      <w:pPr>
        <w:pStyle w:val="a3"/>
        <w:widowControl w:val="0"/>
        <w:numPr>
          <w:ilvl w:val="0"/>
          <w:numId w:val="7"/>
        </w:numPr>
        <w:tabs>
          <w:tab w:val="left" w:pos="0"/>
          <w:tab w:val="left" w:pos="448"/>
          <w:tab w:val="left" w:pos="2035"/>
        </w:tabs>
        <w:suppressAutoHyphens/>
        <w:spacing w:after="0" w:line="240" w:lineRule="auto"/>
        <w:ind w:left="851" w:hanging="720"/>
        <w:jc w:val="both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>пятибалльная система:</w:t>
      </w:r>
    </w:p>
    <w:p w:rsidR="005548F5" w:rsidRPr="00FA10A3" w:rsidRDefault="005548F5" w:rsidP="005548F5">
      <w:pPr>
        <w:pStyle w:val="a3"/>
        <w:widowControl w:val="0"/>
        <w:tabs>
          <w:tab w:val="left" w:pos="448"/>
          <w:tab w:val="left" w:pos="709"/>
          <w:tab w:val="left" w:pos="2035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A10A3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«отлично» - 5, </w:t>
      </w:r>
    </w:p>
    <w:p w:rsidR="005548F5" w:rsidRPr="00FA10A3" w:rsidRDefault="005548F5" w:rsidP="005548F5">
      <w:pPr>
        <w:widowControl w:val="0"/>
        <w:tabs>
          <w:tab w:val="left" w:pos="448"/>
          <w:tab w:val="left" w:pos="709"/>
          <w:tab w:val="left" w:pos="2035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10A3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«хорошо» - 4, </w:t>
      </w:r>
    </w:p>
    <w:p w:rsidR="005548F5" w:rsidRPr="00FA10A3" w:rsidRDefault="005548F5" w:rsidP="005548F5">
      <w:pPr>
        <w:widowControl w:val="0"/>
        <w:tabs>
          <w:tab w:val="left" w:pos="448"/>
          <w:tab w:val="left" w:pos="709"/>
          <w:tab w:val="left" w:pos="2035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10A3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«удовлетворительно» - 3, </w:t>
      </w:r>
    </w:p>
    <w:p w:rsidR="005548F5" w:rsidRPr="00FA10A3" w:rsidRDefault="005548F5" w:rsidP="005548F5">
      <w:pPr>
        <w:pStyle w:val="a3"/>
        <w:widowControl w:val="0"/>
        <w:tabs>
          <w:tab w:val="left" w:pos="448"/>
          <w:tab w:val="left" w:pos="709"/>
          <w:tab w:val="left" w:pos="2035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A10A3">
        <w:rPr>
          <w:rFonts w:ascii="Times New Roman" w:hAnsi="Times New Roman" w:cs="Times New Roman"/>
          <w:color w:val="000000"/>
          <w:sz w:val="24"/>
          <w:szCs w:val="24"/>
          <w:lang w:bidi="ru-RU"/>
        </w:rPr>
        <w:t>«неудовлетворительно» - 2;</w:t>
      </w:r>
    </w:p>
    <w:p w:rsidR="005548F5" w:rsidRPr="005A411D" w:rsidRDefault="005548F5" w:rsidP="005548F5">
      <w:pPr>
        <w:pStyle w:val="a3"/>
        <w:widowControl w:val="0"/>
        <w:numPr>
          <w:ilvl w:val="0"/>
          <w:numId w:val="5"/>
        </w:numPr>
        <w:tabs>
          <w:tab w:val="left" w:pos="448"/>
          <w:tab w:val="left" w:pos="709"/>
          <w:tab w:val="left" w:pos="2035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A10A3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система «зачет», «незачет» при выставлении отметок за четверть (полугодие) и промежуточной аттестации в случае </w:t>
      </w:r>
      <w:proofErr w:type="spellStart"/>
      <w:r w:rsidRPr="00FA10A3">
        <w:rPr>
          <w:rFonts w:ascii="Times New Roman" w:hAnsi="Times New Roman" w:cs="Times New Roman"/>
          <w:color w:val="000000"/>
          <w:sz w:val="24"/>
          <w:szCs w:val="24"/>
          <w:lang w:bidi="ru-RU"/>
        </w:rPr>
        <w:t>безотметочного</w:t>
      </w:r>
      <w:proofErr w:type="spellEnd"/>
      <w:r w:rsidRPr="00FA10A3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обучения по тому или иному учебному предмету, курсу, дисциплине (модулю) общеобразовательной программы;</w:t>
      </w:r>
    </w:p>
    <w:p w:rsidR="005548F5" w:rsidRPr="005A411D" w:rsidRDefault="005548F5" w:rsidP="005548F5">
      <w:pPr>
        <w:pStyle w:val="a3"/>
        <w:widowControl w:val="0"/>
        <w:numPr>
          <w:ilvl w:val="0"/>
          <w:numId w:val="5"/>
        </w:numPr>
        <w:tabs>
          <w:tab w:val="left" w:pos="448"/>
          <w:tab w:val="left" w:pos="709"/>
          <w:tab w:val="left" w:pos="2035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A411D">
        <w:rPr>
          <w:rFonts w:ascii="Times New Roman" w:hAnsi="Times New Roman" w:cs="Times New Roman"/>
          <w:color w:val="000000"/>
          <w:sz w:val="24"/>
          <w:szCs w:val="24"/>
          <w:lang w:bidi="ru-RU"/>
        </w:rPr>
        <w:t>система не аттестован по болезни («н/а б»), не аттестован по пропускам («н/а п») при выставлении отметок за четверть (полугодие) и промежуточной аттестации.</w:t>
      </w:r>
    </w:p>
    <w:p w:rsidR="005548F5" w:rsidRPr="00D80835" w:rsidRDefault="005548F5" w:rsidP="005548F5">
      <w:pPr>
        <w:pStyle w:val="a3"/>
        <w:widowControl w:val="0"/>
        <w:numPr>
          <w:ilvl w:val="1"/>
          <w:numId w:val="2"/>
        </w:numPr>
        <w:tabs>
          <w:tab w:val="left" w:pos="448"/>
          <w:tab w:val="left" w:pos="2035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80835">
        <w:rPr>
          <w:rFonts w:ascii="Times New Roman" w:hAnsi="Times New Roman" w:cs="Times New Roman"/>
          <w:sz w:val="24"/>
          <w:szCs w:val="24"/>
          <w:shd w:val="clear" w:color="auto" w:fill="FFFFFF"/>
        </w:rPr>
        <w:t>Успеваемость обучающихся, занимающихся по индивидуальному учебному плану, подлежит текущему контролю с учетом особенностей освоения образовательной программы, предусмотренных индивидуальным учебным планом.</w:t>
      </w:r>
    </w:p>
    <w:p w:rsidR="005548F5" w:rsidRPr="00FA10A3" w:rsidRDefault="005548F5" w:rsidP="005548F5">
      <w:pPr>
        <w:pStyle w:val="a3"/>
        <w:widowControl w:val="0"/>
        <w:numPr>
          <w:ilvl w:val="1"/>
          <w:numId w:val="2"/>
        </w:numPr>
        <w:tabs>
          <w:tab w:val="left" w:pos="284"/>
          <w:tab w:val="left" w:pos="426"/>
          <w:tab w:val="left" w:pos="851"/>
          <w:tab w:val="left" w:pos="1542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A10A3">
        <w:rPr>
          <w:rFonts w:ascii="Times New Roman" w:hAnsi="Times New Roman" w:cs="Times New Roman"/>
          <w:color w:val="000000"/>
          <w:sz w:val="24"/>
          <w:szCs w:val="24"/>
          <w:lang w:bidi="ru-RU"/>
        </w:rPr>
        <w:t>Текущий контроль успеваемости проводится систематически в течение учебного периода в целях:</w:t>
      </w:r>
    </w:p>
    <w:p w:rsidR="005548F5" w:rsidRPr="00FA10A3" w:rsidRDefault="005548F5" w:rsidP="005548F5">
      <w:pPr>
        <w:pStyle w:val="a3"/>
        <w:widowControl w:val="0"/>
        <w:numPr>
          <w:ilvl w:val="0"/>
          <w:numId w:val="6"/>
        </w:numPr>
        <w:tabs>
          <w:tab w:val="left" w:pos="284"/>
          <w:tab w:val="left" w:pos="426"/>
          <w:tab w:val="left" w:pos="851"/>
          <w:tab w:val="left" w:pos="153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A10A3">
        <w:rPr>
          <w:rFonts w:ascii="Times New Roman" w:hAnsi="Times New Roman" w:cs="Times New Roman"/>
          <w:color w:val="000000"/>
          <w:sz w:val="24"/>
          <w:szCs w:val="24"/>
          <w:lang w:bidi="ru-RU"/>
        </w:rPr>
        <w:t>контроля уровня достижения обучающимися результатов, предусмотренных образовательной программой;</w:t>
      </w:r>
    </w:p>
    <w:p w:rsidR="005548F5" w:rsidRPr="00FA10A3" w:rsidRDefault="005548F5" w:rsidP="005548F5">
      <w:pPr>
        <w:pStyle w:val="a3"/>
        <w:widowControl w:val="0"/>
        <w:numPr>
          <w:ilvl w:val="0"/>
          <w:numId w:val="6"/>
        </w:numPr>
        <w:tabs>
          <w:tab w:val="left" w:pos="284"/>
          <w:tab w:val="left" w:pos="426"/>
          <w:tab w:val="left" w:pos="851"/>
          <w:tab w:val="left" w:pos="1787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A10A3">
        <w:rPr>
          <w:rFonts w:ascii="Times New Roman" w:hAnsi="Times New Roman" w:cs="Times New Roman"/>
          <w:color w:val="000000"/>
          <w:sz w:val="24"/>
          <w:szCs w:val="24"/>
          <w:lang w:bidi="ru-RU"/>
        </w:rPr>
        <w:t>оценки соответствия результатов освоения образовательных программ требованиям ФГОС;</w:t>
      </w:r>
    </w:p>
    <w:p w:rsidR="005548F5" w:rsidRPr="00A505DB" w:rsidRDefault="005548F5" w:rsidP="005548F5">
      <w:pPr>
        <w:pStyle w:val="a3"/>
        <w:widowControl w:val="0"/>
        <w:numPr>
          <w:ilvl w:val="0"/>
          <w:numId w:val="6"/>
        </w:numPr>
        <w:tabs>
          <w:tab w:val="left" w:pos="284"/>
          <w:tab w:val="left" w:pos="426"/>
          <w:tab w:val="left" w:pos="851"/>
          <w:tab w:val="left" w:pos="1530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A10A3">
        <w:rPr>
          <w:rFonts w:ascii="Times New Roman" w:hAnsi="Times New Roman" w:cs="Times New Roman"/>
          <w:color w:val="000000"/>
          <w:sz w:val="24"/>
          <w:szCs w:val="24"/>
          <w:lang w:bidi="ru-RU"/>
        </w:rPr>
        <w:t>совершенствования (корректировки, выстраивания наиболее эффективным образом) образовательного процесса для достижения требуемых результатов</w:t>
      </w: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>,</w:t>
      </w:r>
    </w:p>
    <w:p w:rsidR="005548F5" w:rsidRPr="00A505DB" w:rsidRDefault="005548F5" w:rsidP="005548F5">
      <w:pPr>
        <w:pStyle w:val="a3"/>
        <w:widowControl w:val="0"/>
        <w:numPr>
          <w:ilvl w:val="0"/>
          <w:numId w:val="6"/>
        </w:numPr>
        <w:tabs>
          <w:tab w:val="left" w:pos="284"/>
          <w:tab w:val="left" w:pos="426"/>
          <w:tab w:val="left" w:pos="851"/>
          <w:tab w:val="left" w:pos="1530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505DB">
        <w:rPr>
          <w:rFonts w:ascii="Times New Roman" w:hAnsi="Times New Roman" w:cs="Times New Roman"/>
          <w:sz w:val="24"/>
          <w:szCs w:val="24"/>
          <w:shd w:val="clear" w:color="auto" w:fill="FFFFFF"/>
        </w:rPr>
        <w:t>информирования обучающихся и их родителей (законных представителей) о результатах обучения.</w:t>
      </w:r>
    </w:p>
    <w:p w:rsidR="005548F5" w:rsidRPr="00A505DB" w:rsidRDefault="005548F5" w:rsidP="005548F5">
      <w:pPr>
        <w:pStyle w:val="a3"/>
        <w:widowControl w:val="0"/>
        <w:numPr>
          <w:ilvl w:val="1"/>
          <w:numId w:val="2"/>
        </w:numPr>
        <w:tabs>
          <w:tab w:val="left" w:pos="284"/>
          <w:tab w:val="left" w:pos="426"/>
          <w:tab w:val="left" w:pos="851"/>
          <w:tab w:val="left" w:pos="1826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A10A3">
        <w:rPr>
          <w:rFonts w:ascii="Times New Roman" w:hAnsi="Times New Roman" w:cs="Times New Roman"/>
          <w:color w:val="000000"/>
          <w:sz w:val="24"/>
          <w:szCs w:val="24"/>
          <w:lang w:bidi="ru-RU"/>
        </w:rPr>
        <w:t>Количество, формы, периодичность обязательных мероприятий при проведении текущего контроля успеваемости обучающихся внутри учебных периодов определяются учителем, преподающим этот предмет, и отражаются в рабочей программе по предмету.</w:t>
      </w: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Контрольные работы по предметам, административный контроль, внешние и внутренние мониторинги фиксируются в едином графике оценочных процедур. </w:t>
      </w:r>
    </w:p>
    <w:p w:rsidR="005548F5" w:rsidRDefault="005548F5" w:rsidP="005548F5">
      <w:pPr>
        <w:pStyle w:val="a3"/>
        <w:numPr>
          <w:ilvl w:val="1"/>
          <w:numId w:val="2"/>
        </w:numPr>
        <w:tabs>
          <w:tab w:val="left" w:pos="851"/>
        </w:tabs>
        <w:suppressAutoHyphens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55610">
        <w:rPr>
          <w:rFonts w:ascii="Times New Roman" w:hAnsi="Times New Roman" w:cs="Times New Roman"/>
          <w:sz w:val="24"/>
          <w:szCs w:val="24"/>
          <w:lang w:bidi="ru-RU"/>
        </w:rPr>
        <w:t xml:space="preserve">Выставление неудовлетворительных оценок на первых уроках </w:t>
      </w:r>
      <w:proofErr w:type="gramStart"/>
      <w:r w:rsidRPr="00555610">
        <w:rPr>
          <w:rFonts w:ascii="Times New Roman" w:hAnsi="Times New Roman" w:cs="Times New Roman"/>
          <w:sz w:val="24"/>
          <w:szCs w:val="24"/>
          <w:lang w:bidi="ru-RU"/>
        </w:rPr>
        <w:t>после отсутствия</w:t>
      </w:r>
      <w:proofErr w:type="gramEnd"/>
      <w:r w:rsidRPr="00555610">
        <w:rPr>
          <w:rFonts w:ascii="Times New Roman" w:hAnsi="Times New Roman" w:cs="Times New Roman"/>
          <w:sz w:val="24"/>
          <w:szCs w:val="24"/>
          <w:lang w:bidi="ru-RU"/>
        </w:rPr>
        <w:t xml:space="preserve"> обучающегося по уважительной причине недопустимо, так как это сдерживает развитие успехов в его учебно-познавательной деятельности и формирует негативное отношение к учению и учебному предмету.</w:t>
      </w:r>
    </w:p>
    <w:p w:rsidR="005548F5" w:rsidRPr="00555610" w:rsidRDefault="005548F5" w:rsidP="005548F5">
      <w:pPr>
        <w:pStyle w:val="a3"/>
        <w:numPr>
          <w:ilvl w:val="1"/>
          <w:numId w:val="2"/>
        </w:numPr>
        <w:tabs>
          <w:tab w:val="left" w:pos="851"/>
        </w:tabs>
        <w:suppressAutoHyphens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55610">
        <w:rPr>
          <w:rFonts w:ascii="Times New Roman" w:hAnsi="Times New Roman" w:cs="Times New Roman"/>
          <w:sz w:val="24"/>
          <w:szCs w:val="24"/>
          <w:lang w:bidi="ru-RU"/>
        </w:rPr>
        <w:t>Административный контроль проводится во 2–11</w:t>
      </w:r>
      <w:r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r w:rsidRPr="00555610">
        <w:rPr>
          <w:rFonts w:ascii="Times New Roman" w:hAnsi="Times New Roman" w:cs="Times New Roman"/>
          <w:sz w:val="24"/>
          <w:szCs w:val="24"/>
          <w:lang w:bidi="ru-RU"/>
        </w:rPr>
        <w:t xml:space="preserve">классах в соответствии с планом </w:t>
      </w:r>
      <w:proofErr w:type="spellStart"/>
      <w:r w:rsidRPr="00555610">
        <w:rPr>
          <w:rFonts w:ascii="Times New Roman" w:hAnsi="Times New Roman" w:cs="Times New Roman"/>
          <w:sz w:val="24"/>
          <w:szCs w:val="24"/>
          <w:lang w:bidi="ru-RU"/>
        </w:rPr>
        <w:t>внутришкольного</w:t>
      </w:r>
      <w:proofErr w:type="spellEnd"/>
      <w:r w:rsidRPr="00555610">
        <w:rPr>
          <w:rFonts w:ascii="Times New Roman" w:hAnsi="Times New Roman" w:cs="Times New Roman"/>
          <w:sz w:val="24"/>
          <w:szCs w:val="24"/>
          <w:lang w:bidi="ru-RU"/>
        </w:rPr>
        <w:t xml:space="preserve"> мониторинга на текущий учебный год.</w:t>
      </w:r>
      <w:r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r w:rsidRPr="00555610">
        <w:rPr>
          <w:rFonts w:ascii="Times New Roman" w:hAnsi="Times New Roman" w:cs="Times New Roman"/>
          <w:sz w:val="24"/>
          <w:szCs w:val="24"/>
          <w:lang w:bidi="ru-RU"/>
        </w:rPr>
        <w:t xml:space="preserve">Административный контроль может проводиться в период установленных планом </w:t>
      </w:r>
      <w:proofErr w:type="spellStart"/>
      <w:r w:rsidRPr="00555610">
        <w:rPr>
          <w:rFonts w:ascii="Times New Roman" w:hAnsi="Times New Roman" w:cs="Times New Roman"/>
          <w:sz w:val="24"/>
          <w:szCs w:val="24"/>
          <w:lang w:bidi="ru-RU"/>
        </w:rPr>
        <w:t>внутришкольного</w:t>
      </w:r>
      <w:proofErr w:type="spellEnd"/>
      <w:r w:rsidRPr="00555610">
        <w:rPr>
          <w:rFonts w:ascii="Times New Roman" w:hAnsi="Times New Roman" w:cs="Times New Roman"/>
          <w:sz w:val="24"/>
          <w:szCs w:val="24"/>
          <w:lang w:bidi="ru-RU"/>
        </w:rPr>
        <w:t xml:space="preserve"> контроля тематических проверок и во внеплановых случаях.</w:t>
      </w:r>
    </w:p>
    <w:p w:rsidR="005548F5" w:rsidRPr="00116077" w:rsidRDefault="005548F5" w:rsidP="005548F5">
      <w:pPr>
        <w:widowControl w:val="0"/>
        <w:numPr>
          <w:ilvl w:val="2"/>
          <w:numId w:val="2"/>
        </w:numPr>
        <w:tabs>
          <w:tab w:val="left" w:pos="851"/>
          <w:tab w:val="left" w:pos="2284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16077">
        <w:rPr>
          <w:rFonts w:ascii="Times New Roman" w:hAnsi="Times New Roman" w:cs="Times New Roman"/>
          <w:sz w:val="24"/>
          <w:szCs w:val="24"/>
          <w:lang w:bidi="ru-RU"/>
        </w:rPr>
        <w:t xml:space="preserve">Формы административного контроля определяются в плане </w:t>
      </w:r>
      <w:proofErr w:type="spellStart"/>
      <w:r w:rsidRPr="00116077">
        <w:rPr>
          <w:rFonts w:ascii="Times New Roman" w:hAnsi="Times New Roman" w:cs="Times New Roman"/>
          <w:sz w:val="24"/>
          <w:szCs w:val="24"/>
          <w:lang w:bidi="ru-RU"/>
        </w:rPr>
        <w:t>внутришкольного</w:t>
      </w:r>
      <w:proofErr w:type="spellEnd"/>
      <w:r w:rsidRPr="00116077">
        <w:rPr>
          <w:rFonts w:ascii="Times New Roman" w:hAnsi="Times New Roman" w:cs="Times New Roman"/>
          <w:sz w:val="24"/>
          <w:szCs w:val="24"/>
          <w:lang w:bidi="ru-RU"/>
        </w:rPr>
        <w:t xml:space="preserve"> контроля или устанавливаются приказом директора о проведении административного контроля.</w:t>
      </w:r>
    </w:p>
    <w:p w:rsidR="005548F5" w:rsidRPr="00116077" w:rsidRDefault="005548F5" w:rsidP="005548F5">
      <w:pPr>
        <w:widowControl w:val="0"/>
        <w:numPr>
          <w:ilvl w:val="2"/>
          <w:numId w:val="2"/>
        </w:numPr>
        <w:tabs>
          <w:tab w:val="left" w:pos="851"/>
          <w:tab w:val="left" w:pos="2429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16077">
        <w:rPr>
          <w:rFonts w:ascii="Times New Roman" w:hAnsi="Times New Roman" w:cs="Times New Roman"/>
          <w:sz w:val="24"/>
          <w:szCs w:val="24"/>
          <w:lang w:bidi="ru-RU"/>
        </w:rPr>
        <w:t xml:space="preserve">Тексты работ административного контроля (далее административные контрольные работы) разрабатываются администрацией совместно с руководителем ШМО по отдельным </w:t>
      </w:r>
      <w:r w:rsidRPr="00116077">
        <w:rPr>
          <w:rFonts w:ascii="Times New Roman" w:hAnsi="Times New Roman" w:cs="Times New Roman"/>
          <w:sz w:val="24"/>
          <w:szCs w:val="24"/>
          <w:lang w:bidi="ru-RU"/>
        </w:rPr>
        <w:lastRenderedPageBreak/>
        <w:t>предметам в соответствии с требованиями стандарта.</w:t>
      </w:r>
    </w:p>
    <w:p w:rsidR="005548F5" w:rsidRPr="00116077" w:rsidRDefault="005548F5" w:rsidP="005548F5">
      <w:pPr>
        <w:widowControl w:val="0"/>
        <w:numPr>
          <w:ilvl w:val="2"/>
          <w:numId w:val="2"/>
        </w:numPr>
        <w:tabs>
          <w:tab w:val="left" w:pos="851"/>
          <w:tab w:val="left" w:pos="2429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16077">
        <w:rPr>
          <w:rFonts w:ascii="Times New Roman" w:hAnsi="Times New Roman" w:cs="Times New Roman"/>
          <w:sz w:val="24"/>
          <w:szCs w:val="24"/>
          <w:lang w:bidi="ru-RU"/>
        </w:rPr>
        <w:t>Административные контрольные работы могут быть заменены внешними мониторингами (при наложении сроков работ) для снижения нагрузки на обучающихся и педагогов.</w:t>
      </w:r>
      <w:r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r w:rsidRPr="00116077">
        <w:rPr>
          <w:rFonts w:ascii="Times New Roman" w:hAnsi="Times New Roman" w:cs="Times New Roman"/>
          <w:sz w:val="24"/>
          <w:szCs w:val="24"/>
          <w:lang w:bidi="ru-RU"/>
        </w:rPr>
        <w:t>Указанные работы проводятся по текстам, полученным из вышестоящих органов управления образованием.</w:t>
      </w:r>
    </w:p>
    <w:p w:rsidR="005548F5" w:rsidRPr="00116077" w:rsidRDefault="005548F5" w:rsidP="005548F5">
      <w:pPr>
        <w:widowControl w:val="0"/>
        <w:numPr>
          <w:ilvl w:val="2"/>
          <w:numId w:val="2"/>
        </w:numPr>
        <w:tabs>
          <w:tab w:val="left" w:pos="851"/>
          <w:tab w:val="left" w:pos="2198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16077">
        <w:rPr>
          <w:rFonts w:ascii="Times New Roman" w:hAnsi="Times New Roman" w:cs="Times New Roman"/>
          <w:sz w:val="24"/>
          <w:szCs w:val="24"/>
          <w:lang w:bidi="ru-RU"/>
        </w:rPr>
        <w:t>Административная контрольная работа проводится учителем в соответствии с утвержденным приказом директора графиком, в присутствии ассистента, назначенного данным приказом.</w:t>
      </w:r>
    </w:p>
    <w:p w:rsidR="005548F5" w:rsidRPr="00116077" w:rsidRDefault="005548F5" w:rsidP="005548F5">
      <w:pPr>
        <w:widowControl w:val="0"/>
        <w:numPr>
          <w:ilvl w:val="2"/>
          <w:numId w:val="2"/>
        </w:numPr>
        <w:tabs>
          <w:tab w:val="left" w:pos="851"/>
          <w:tab w:val="left" w:pos="2198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16077">
        <w:rPr>
          <w:rFonts w:ascii="Times New Roman" w:hAnsi="Times New Roman" w:cs="Times New Roman"/>
          <w:sz w:val="24"/>
          <w:szCs w:val="24"/>
          <w:lang w:bidi="ru-RU"/>
        </w:rPr>
        <w:t xml:space="preserve">Итоги административных контрольных работ анализируются на заседаниях методических объединений учителей, на административных и производственных совещаниях, учитываются при подготовке анализа работы ОО за истекший период. </w:t>
      </w:r>
    </w:p>
    <w:p w:rsidR="005548F5" w:rsidRPr="008C6506" w:rsidRDefault="005548F5" w:rsidP="005548F5">
      <w:pPr>
        <w:widowControl w:val="0"/>
        <w:numPr>
          <w:ilvl w:val="1"/>
          <w:numId w:val="2"/>
        </w:numPr>
        <w:tabs>
          <w:tab w:val="left" w:pos="851"/>
          <w:tab w:val="left" w:pos="2178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6506">
        <w:rPr>
          <w:rFonts w:ascii="Times New Roman" w:hAnsi="Times New Roman" w:cs="Times New Roman"/>
          <w:sz w:val="24"/>
          <w:szCs w:val="24"/>
          <w:lang w:bidi="ru-RU"/>
        </w:rPr>
        <w:t>Педагогические работники доводят до родителей (законных представителей) сведения о результатах текущего контроля успеваемости обучающихся посредством заполнения предусмотренных документов (электронный дневник, электронный журнал), а также по запросу родителей (законных представителей) обучающихся.</w:t>
      </w:r>
      <w:r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r w:rsidRPr="008C6506">
        <w:rPr>
          <w:rFonts w:ascii="Times New Roman" w:hAnsi="Times New Roman" w:cs="Times New Roman"/>
          <w:sz w:val="24"/>
          <w:szCs w:val="24"/>
          <w:lang w:bidi="ru-RU"/>
        </w:rPr>
        <w:t>Педагогические работники в рамках работы с родителями (законными представителями) обучающихся обязаны прокомментировать результаты текущего контроля успеваемости обучающихся в устной форме.</w:t>
      </w:r>
    </w:p>
    <w:p w:rsidR="005548F5" w:rsidRDefault="005548F5" w:rsidP="005548F5">
      <w:pPr>
        <w:pStyle w:val="a3"/>
        <w:numPr>
          <w:ilvl w:val="1"/>
          <w:numId w:val="2"/>
        </w:numPr>
        <w:tabs>
          <w:tab w:val="left" w:pos="851"/>
        </w:tabs>
        <w:suppressAutoHyphens/>
        <w:ind w:left="0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AE1B78">
        <w:rPr>
          <w:rFonts w:ascii="Times New Roman" w:hAnsi="Times New Roman" w:cs="Times New Roman"/>
          <w:sz w:val="24"/>
          <w:szCs w:val="24"/>
          <w:lang w:bidi="ru-RU"/>
        </w:rPr>
        <w:t xml:space="preserve">Общее количество оценочных процедур и периодичность их проведения </w:t>
      </w:r>
      <w:r>
        <w:rPr>
          <w:rFonts w:ascii="Times New Roman" w:hAnsi="Times New Roman" w:cs="Times New Roman"/>
          <w:sz w:val="24"/>
          <w:szCs w:val="24"/>
          <w:lang w:bidi="ru-RU"/>
        </w:rPr>
        <w:t xml:space="preserve">отражаются в едином графике и должно соответствовать требованиям: </w:t>
      </w:r>
    </w:p>
    <w:p w:rsidR="005548F5" w:rsidRDefault="005548F5" w:rsidP="005548F5">
      <w:pPr>
        <w:pStyle w:val="a3"/>
        <w:tabs>
          <w:tab w:val="left" w:pos="851"/>
        </w:tabs>
        <w:suppressAutoHyphens/>
        <w:ind w:left="0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>
        <w:rPr>
          <w:rFonts w:ascii="Times New Roman" w:hAnsi="Times New Roman" w:cs="Times New Roman"/>
          <w:sz w:val="24"/>
          <w:szCs w:val="24"/>
          <w:lang w:bidi="ru-RU"/>
        </w:rPr>
        <w:t>3.11.1 Оценочные процедуры по каждому учебному предмету в одной параллели не чаще 1 раза в 2,5 недели, но не более 10% от общего количества часов по предмету,</w:t>
      </w:r>
    </w:p>
    <w:p w:rsidR="005548F5" w:rsidRPr="00556764" w:rsidRDefault="005548F5" w:rsidP="005548F5">
      <w:pPr>
        <w:pStyle w:val="a3"/>
        <w:tabs>
          <w:tab w:val="left" w:pos="851"/>
        </w:tabs>
        <w:suppressAutoHyphens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bidi="ru-RU"/>
        </w:rPr>
        <w:t xml:space="preserve">3.11.2. </w:t>
      </w:r>
      <w:r w:rsidRPr="00556764">
        <w:rPr>
          <w:rFonts w:ascii="Times New Roman" w:hAnsi="Times New Roman" w:cs="Times New Roman"/>
          <w:sz w:val="24"/>
          <w:szCs w:val="24"/>
          <w:lang w:bidi="ru-RU"/>
        </w:rPr>
        <w:t>Н</w:t>
      </w:r>
      <w:r w:rsidRPr="00556764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допустимо </w:t>
      </w:r>
      <w:r w:rsidRPr="00556764">
        <w:rPr>
          <w:rFonts w:ascii="Times New Roman" w:hAnsi="Times New Roman" w:cs="Times New Roman"/>
          <w:sz w:val="24"/>
          <w:szCs w:val="24"/>
        </w:rPr>
        <w:t xml:space="preserve">проводить оценочные процедуры на первом и последнем уроках, за исключением учебных предметов, по которым проводится не более 1 урока в неделю, причем этот урок является первым или последним в расписании; </w:t>
      </w:r>
    </w:p>
    <w:p w:rsidR="005548F5" w:rsidRDefault="005548F5" w:rsidP="005548F5">
      <w:pPr>
        <w:pStyle w:val="a3"/>
        <w:tabs>
          <w:tab w:val="left" w:pos="851"/>
        </w:tabs>
        <w:suppressAutoHyphens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3.11.3. Н</w:t>
      </w:r>
      <w:r w:rsidRPr="00556764">
        <w:rPr>
          <w:rFonts w:ascii="Times New Roman" w:hAnsi="Times New Roman" w:cs="Times New Roman"/>
          <w:sz w:val="24"/>
          <w:szCs w:val="24"/>
        </w:rPr>
        <w:t xml:space="preserve">е проводить для обучающихся одного класса более одной оценочной процедуры в день; </w:t>
      </w:r>
    </w:p>
    <w:p w:rsidR="005548F5" w:rsidRPr="00556764" w:rsidRDefault="005548F5" w:rsidP="005548F5">
      <w:pPr>
        <w:pStyle w:val="a3"/>
        <w:tabs>
          <w:tab w:val="left" w:pos="851"/>
        </w:tabs>
        <w:suppressAutoHyphens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3.11.4. И</w:t>
      </w:r>
      <w:r w:rsidRPr="00556764">
        <w:rPr>
          <w:rFonts w:ascii="Times New Roman" w:hAnsi="Times New Roman" w:cs="Times New Roman"/>
          <w:sz w:val="24"/>
          <w:szCs w:val="24"/>
        </w:rPr>
        <w:t xml:space="preserve">сключить ситуации замещения полноценного учебного процесса в соответствии с образовательной программой многократным выполнением однотипных заданий конкретной оценочной процедуры, проведения "предварительных" контрольных или проверочных работ непосредственно перед планируемой датой проведения оценочной процедуры; </w:t>
      </w:r>
    </w:p>
    <w:p w:rsidR="005548F5" w:rsidRDefault="005548F5" w:rsidP="005548F5">
      <w:pPr>
        <w:pStyle w:val="a3"/>
        <w:tabs>
          <w:tab w:val="left" w:pos="851"/>
        </w:tabs>
        <w:suppressAutoHyphens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3.11.5. </w:t>
      </w:r>
      <w:r w:rsidRPr="00556764">
        <w:rPr>
          <w:rFonts w:ascii="Times New Roman" w:hAnsi="Times New Roman" w:cs="Times New Roman"/>
          <w:sz w:val="24"/>
          <w:szCs w:val="24"/>
        </w:rPr>
        <w:t>при проведении оценочной процедуры учитывать необходимость реализации в рамках учебного процесса таких этапов, как проверка работ обучающихся, формирование массива результатов оценочной процедуры, анализ результатов учителем, разбор ошибок, допущенных обучающимися при выполнении работы, отработка выявленных проблем, при необходимости - повторение и закрепление материала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548F5" w:rsidRDefault="005548F5" w:rsidP="005548F5">
      <w:pPr>
        <w:pStyle w:val="a3"/>
        <w:tabs>
          <w:tab w:val="left" w:pos="851"/>
        </w:tabs>
        <w:suppressAutoHyphens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3.12. Единый график оценочных процедур формируется на полугодие и размещается на официальном сайте ОО в сети Интернет. </w:t>
      </w:r>
    </w:p>
    <w:p w:rsidR="005548F5" w:rsidRDefault="005548F5" w:rsidP="005548F5">
      <w:pPr>
        <w:pStyle w:val="a3"/>
        <w:tabs>
          <w:tab w:val="left" w:pos="851"/>
        </w:tabs>
        <w:suppressAutoHyphens/>
        <w:jc w:val="both"/>
        <w:rPr>
          <w:rFonts w:ascii="Times New Roman" w:hAnsi="Times New Roman" w:cs="Times New Roman"/>
          <w:sz w:val="24"/>
          <w:szCs w:val="24"/>
        </w:rPr>
      </w:pPr>
    </w:p>
    <w:p w:rsidR="005548F5" w:rsidRPr="000A05EA" w:rsidRDefault="005548F5" w:rsidP="005548F5">
      <w:pPr>
        <w:pStyle w:val="a3"/>
        <w:numPr>
          <w:ilvl w:val="0"/>
          <w:numId w:val="2"/>
        </w:numPr>
        <w:tabs>
          <w:tab w:val="left" w:pos="851"/>
        </w:tabs>
        <w:suppressAutoHyphens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A05EA">
        <w:rPr>
          <w:rFonts w:ascii="Times New Roman" w:hAnsi="Times New Roman" w:cs="Times New Roman"/>
          <w:b/>
          <w:bCs/>
          <w:sz w:val="24"/>
          <w:szCs w:val="24"/>
        </w:rPr>
        <w:t>Портфолио</w:t>
      </w:r>
    </w:p>
    <w:p w:rsidR="005548F5" w:rsidRPr="00984BF9" w:rsidRDefault="005548F5" w:rsidP="005548F5">
      <w:pPr>
        <w:pStyle w:val="a3"/>
        <w:numPr>
          <w:ilvl w:val="1"/>
          <w:numId w:val="2"/>
        </w:numPr>
        <w:tabs>
          <w:tab w:val="left" w:pos="851"/>
        </w:tabs>
        <w:suppressAutoHyphens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84BF9">
        <w:rPr>
          <w:rFonts w:ascii="Times New Roman" w:hAnsi="Times New Roman" w:cs="Times New Roman"/>
          <w:sz w:val="24"/>
          <w:szCs w:val="24"/>
        </w:rPr>
        <w:t xml:space="preserve">В портфолио включаются как работы обучающегося (в том числе фотографии, видеоматериалы и т. п.), так и отзывы о этих работах (например, наградные листы, дипломы, сертификаты участия, рецензии и др.). </w:t>
      </w:r>
    </w:p>
    <w:p w:rsidR="005548F5" w:rsidRPr="00984BF9" w:rsidRDefault="005548F5" w:rsidP="005548F5">
      <w:pPr>
        <w:pStyle w:val="a3"/>
        <w:numPr>
          <w:ilvl w:val="1"/>
          <w:numId w:val="2"/>
        </w:numPr>
        <w:tabs>
          <w:tab w:val="left" w:pos="851"/>
        </w:tabs>
        <w:suppressAutoHyphens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84BF9">
        <w:rPr>
          <w:rFonts w:ascii="Times New Roman" w:hAnsi="Times New Roman" w:cs="Times New Roman"/>
          <w:sz w:val="24"/>
          <w:szCs w:val="24"/>
        </w:rPr>
        <w:t xml:space="preserve">Отбор работ и отзывов для портфолио ведётся самим обучающимся совместно с классным руководителем и при участии семьи. </w:t>
      </w:r>
    </w:p>
    <w:p w:rsidR="005548F5" w:rsidRPr="00984BF9" w:rsidRDefault="005548F5" w:rsidP="005548F5">
      <w:pPr>
        <w:pStyle w:val="a3"/>
        <w:numPr>
          <w:ilvl w:val="1"/>
          <w:numId w:val="2"/>
        </w:numPr>
        <w:tabs>
          <w:tab w:val="left" w:pos="851"/>
        </w:tabs>
        <w:suppressAutoHyphens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84BF9">
        <w:rPr>
          <w:rFonts w:ascii="Times New Roman" w:hAnsi="Times New Roman" w:cs="Times New Roman"/>
          <w:sz w:val="24"/>
          <w:szCs w:val="24"/>
        </w:rPr>
        <w:t xml:space="preserve">Включение каких-либо материалов в портфолио </w:t>
      </w:r>
      <w:proofErr w:type="gramStart"/>
      <w:r w:rsidRPr="00984BF9">
        <w:rPr>
          <w:rFonts w:ascii="Times New Roman" w:hAnsi="Times New Roman" w:cs="Times New Roman"/>
          <w:sz w:val="24"/>
          <w:szCs w:val="24"/>
        </w:rPr>
        <w:t>без согласия</w:t>
      </w:r>
      <w:proofErr w:type="gramEnd"/>
      <w:r w:rsidRPr="00984BF9">
        <w:rPr>
          <w:rFonts w:ascii="Times New Roman" w:hAnsi="Times New Roman" w:cs="Times New Roman"/>
          <w:sz w:val="24"/>
          <w:szCs w:val="24"/>
        </w:rPr>
        <w:t xml:space="preserve"> обучающегося не допускается. </w:t>
      </w:r>
    </w:p>
    <w:p w:rsidR="005548F5" w:rsidRPr="00984BF9" w:rsidRDefault="005548F5" w:rsidP="005548F5">
      <w:pPr>
        <w:pStyle w:val="a3"/>
        <w:numPr>
          <w:ilvl w:val="1"/>
          <w:numId w:val="2"/>
        </w:numPr>
        <w:tabs>
          <w:tab w:val="left" w:pos="851"/>
        </w:tabs>
        <w:suppressAutoHyphens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84BF9">
        <w:rPr>
          <w:rFonts w:ascii="Times New Roman" w:hAnsi="Times New Roman" w:cs="Times New Roman"/>
          <w:sz w:val="24"/>
          <w:szCs w:val="24"/>
        </w:rPr>
        <w:t xml:space="preserve">Портфолио в части подборки документов формируется в электронном виде в течение всех лет обучения в школе. </w:t>
      </w:r>
    </w:p>
    <w:p w:rsidR="005548F5" w:rsidRPr="00984BF9" w:rsidRDefault="005548F5" w:rsidP="005548F5">
      <w:pPr>
        <w:pStyle w:val="a3"/>
        <w:numPr>
          <w:ilvl w:val="1"/>
          <w:numId w:val="2"/>
        </w:numPr>
        <w:tabs>
          <w:tab w:val="left" w:pos="851"/>
        </w:tabs>
        <w:suppressAutoHyphens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84BF9">
        <w:rPr>
          <w:rFonts w:ascii="Times New Roman" w:hAnsi="Times New Roman" w:cs="Times New Roman"/>
          <w:sz w:val="24"/>
          <w:szCs w:val="24"/>
        </w:rPr>
        <w:lastRenderedPageBreak/>
        <w:t>Результаты, представленные в портфолио, используются при выработке рекомендаций по выбору индивидуальной образовательной траектории и могут отражаться в характеристике.</w:t>
      </w:r>
    </w:p>
    <w:p w:rsidR="005548F5" w:rsidRDefault="005548F5" w:rsidP="005548F5">
      <w:pPr>
        <w:pStyle w:val="a3"/>
        <w:numPr>
          <w:ilvl w:val="1"/>
          <w:numId w:val="2"/>
        </w:numPr>
        <w:tabs>
          <w:tab w:val="left" w:pos="851"/>
        </w:tabs>
        <w:suppressAutoHyphens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84BF9">
        <w:rPr>
          <w:rFonts w:ascii="Times New Roman" w:hAnsi="Times New Roman" w:cs="Times New Roman"/>
          <w:sz w:val="24"/>
          <w:szCs w:val="24"/>
        </w:rPr>
        <w:t xml:space="preserve">С целью индивидуализации и дифференциации процесса обучения в ОО разработан локальный акт «Положение о портфолио обучающегося». </w:t>
      </w:r>
    </w:p>
    <w:p w:rsidR="005548F5" w:rsidRPr="00984BF9" w:rsidRDefault="005548F5" w:rsidP="005548F5">
      <w:pPr>
        <w:pStyle w:val="a3"/>
        <w:tabs>
          <w:tab w:val="left" w:pos="851"/>
        </w:tabs>
        <w:suppressAutoHyphens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5548F5" w:rsidRPr="00CD62F1" w:rsidRDefault="005548F5" w:rsidP="005548F5">
      <w:pPr>
        <w:pStyle w:val="a3"/>
        <w:numPr>
          <w:ilvl w:val="0"/>
          <w:numId w:val="2"/>
        </w:numPr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D62F1">
        <w:rPr>
          <w:rFonts w:ascii="Times New Roman" w:hAnsi="Times New Roman" w:cs="Times New Roman"/>
          <w:b/>
          <w:bCs/>
          <w:sz w:val="24"/>
          <w:szCs w:val="24"/>
        </w:rPr>
        <w:t>Содержание и порядок проведения промежуточной аттестации</w:t>
      </w:r>
    </w:p>
    <w:p w:rsidR="005548F5" w:rsidRPr="00A76A4D" w:rsidRDefault="005548F5" w:rsidP="005548F5">
      <w:pPr>
        <w:pStyle w:val="a3"/>
        <w:widowControl w:val="0"/>
        <w:numPr>
          <w:ilvl w:val="1"/>
          <w:numId w:val="2"/>
        </w:numPr>
        <w:tabs>
          <w:tab w:val="left" w:pos="567"/>
          <w:tab w:val="left" w:pos="1814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A76A4D">
        <w:rPr>
          <w:rFonts w:ascii="Times New Roman" w:hAnsi="Times New Roman" w:cs="Times New Roman"/>
          <w:sz w:val="24"/>
          <w:szCs w:val="24"/>
          <w:shd w:val="clear" w:color="auto" w:fill="FFFFFF"/>
        </w:rPr>
        <w:t>Промежуточную аттестацию проходят все обучающиеся, осваивающие ООП начального общего образования, основного общего образования, среднего общего образования в формах, определенных учебным планом (П</w:t>
      </w:r>
      <w:r w:rsidRPr="00A76A4D">
        <w:rPr>
          <w:rFonts w:ascii="Times New Roman" w:hAnsi="Times New Roman" w:cs="Times New Roman"/>
          <w:sz w:val="24"/>
          <w:szCs w:val="24"/>
          <w:lang w:bidi="ru-RU"/>
        </w:rPr>
        <w:t>ромежуточная аттестация может проводиться и в форме выставления оценки (отметки) за учебный год/учебный период на основании четвертных (полугодовых) оценок (отметок)</w:t>
      </w:r>
      <w:r w:rsidRPr="00A76A4D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5548F5" w:rsidRPr="00E802CF" w:rsidRDefault="005548F5" w:rsidP="005548F5">
      <w:pPr>
        <w:pStyle w:val="a3"/>
        <w:widowControl w:val="0"/>
        <w:numPr>
          <w:ilvl w:val="1"/>
          <w:numId w:val="2"/>
        </w:numPr>
        <w:tabs>
          <w:tab w:val="left" w:pos="567"/>
          <w:tab w:val="left" w:pos="1814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E802CF">
        <w:rPr>
          <w:rFonts w:ascii="Times New Roman" w:hAnsi="Times New Roman" w:cs="Times New Roman"/>
          <w:sz w:val="24"/>
          <w:szCs w:val="24"/>
          <w:shd w:val="clear" w:color="auto" w:fill="FFFFFF"/>
        </w:rPr>
        <w:t>Периодичность и сроки годовой промежуточной аттестации определяются годовым календарным графиком организации.</w:t>
      </w:r>
      <w:r w:rsidRPr="00E802CF">
        <w:rPr>
          <w:rFonts w:ascii="Times New Roman" w:hAnsi="Times New Roman" w:cs="Times New Roman"/>
          <w:sz w:val="24"/>
          <w:szCs w:val="24"/>
        </w:rPr>
        <w:t xml:space="preserve"> Формы – учебным планом. </w:t>
      </w:r>
      <w:r w:rsidRPr="00E802CF">
        <w:rPr>
          <w:rFonts w:ascii="Times New Roman" w:hAnsi="Times New Roman" w:cs="Times New Roman"/>
          <w:sz w:val="24"/>
          <w:szCs w:val="24"/>
          <w:lang w:bidi="ru-RU"/>
        </w:rPr>
        <w:t>В случае если учебным планом предусмотрена возможность выбора форм проведения промежуточной аттестации по тому или иному учебному предмету, курсу, дисциплине (модулю) в том или ином классе, то решение о конкретной форме проведения промежуточной аттестации в текущем учебном году принимается на педагогическом совете</w:t>
      </w:r>
      <w:r>
        <w:rPr>
          <w:rFonts w:ascii="Times New Roman" w:hAnsi="Times New Roman" w:cs="Times New Roman"/>
          <w:sz w:val="24"/>
          <w:szCs w:val="24"/>
          <w:lang w:bidi="ru-RU"/>
        </w:rPr>
        <w:t>.</w:t>
      </w:r>
    </w:p>
    <w:p w:rsidR="005548F5" w:rsidRPr="00247574" w:rsidRDefault="005548F5" w:rsidP="005548F5">
      <w:pPr>
        <w:pStyle w:val="a3"/>
        <w:widowControl w:val="0"/>
        <w:numPr>
          <w:ilvl w:val="1"/>
          <w:numId w:val="2"/>
        </w:numPr>
        <w:tabs>
          <w:tab w:val="left" w:pos="567"/>
          <w:tab w:val="left" w:pos="1814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color w:val="FF0000"/>
          <w:sz w:val="24"/>
          <w:szCs w:val="24"/>
          <w:lang w:bidi="ru-RU"/>
        </w:rPr>
      </w:pPr>
      <w:r w:rsidRPr="009B09E4">
        <w:rPr>
          <w:rFonts w:ascii="Times New Roman" w:hAnsi="Times New Roman" w:cs="Times New Roman"/>
          <w:sz w:val="24"/>
          <w:szCs w:val="24"/>
        </w:rPr>
        <w:t>Четвертная промежуточная аттестация представляет собой процедуру аттестации обучающихся, которая начиная со второго класса проводится в конце каждой четверти (или полугодия) по каждому изучаемому предмету на основе результатов накопленной оценки и результатов выполнения тематических проверочных работ</w:t>
      </w:r>
      <w:r w:rsidRPr="00247574"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:rsidR="005548F5" w:rsidRPr="0057117B" w:rsidRDefault="005548F5" w:rsidP="005548F5">
      <w:pPr>
        <w:pStyle w:val="a3"/>
        <w:widowControl w:val="0"/>
        <w:numPr>
          <w:ilvl w:val="2"/>
          <w:numId w:val="2"/>
        </w:numPr>
        <w:tabs>
          <w:tab w:val="left" w:pos="567"/>
          <w:tab w:val="left" w:pos="1814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57117B">
        <w:rPr>
          <w:rFonts w:ascii="Times New Roman" w:hAnsi="Times New Roman" w:cs="Times New Roman"/>
          <w:sz w:val="24"/>
          <w:szCs w:val="24"/>
          <w:lang w:bidi="ru-RU"/>
        </w:rPr>
        <w:t>Соответствующие оценки (отметки) выставляются в течение трех последних дней учебного периода: во 2-9 классах - четверти, в 10-11 классах - полугодия, но не позднее дня его окончания.</w:t>
      </w:r>
    </w:p>
    <w:p w:rsidR="005548F5" w:rsidRPr="0057117B" w:rsidRDefault="005548F5" w:rsidP="005548F5">
      <w:pPr>
        <w:widowControl w:val="0"/>
        <w:numPr>
          <w:ilvl w:val="2"/>
          <w:numId w:val="2"/>
        </w:numPr>
        <w:tabs>
          <w:tab w:val="left" w:pos="851"/>
          <w:tab w:val="left" w:pos="2198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7117B">
        <w:rPr>
          <w:rFonts w:ascii="Times New Roman" w:hAnsi="Times New Roman" w:cs="Times New Roman"/>
          <w:sz w:val="24"/>
          <w:szCs w:val="24"/>
          <w:lang w:bidi="ru-RU"/>
        </w:rPr>
        <w:t>До начала выставления оценок (отметок) за учебный период (четверть, полугодие) обучающемуся должна быть предоставлена возможность отработки (выполнения работы над ошибками, выполнение дополнительного задания и т.п.) неудовлетворительных результатов текущего контроля успеваемости обучающегося с фиксацией данного факта в электронном журнале.</w:t>
      </w:r>
    </w:p>
    <w:p w:rsidR="005548F5" w:rsidRDefault="005548F5" w:rsidP="005548F5">
      <w:pPr>
        <w:widowControl w:val="0"/>
        <w:numPr>
          <w:ilvl w:val="2"/>
          <w:numId w:val="2"/>
        </w:numPr>
        <w:tabs>
          <w:tab w:val="left" w:pos="851"/>
          <w:tab w:val="left" w:pos="2198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7117B">
        <w:rPr>
          <w:rFonts w:ascii="Times New Roman" w:hAnsi="Times New Roman" w:cs="Times New Roman"/>
          <w:sz w:val="24"/>
          <w:szCs w:val="24"/>
          <w:lang w:bidi="ru-RU"/>
        </w:rPr>
        <w:t xml:space="preserve">Оценки обучающихся за период (четверть, полугодие) должны быть выставлены обоснованно и </w:t>
      </w:r>
      <w:proofErr w:type="gramStart"/>
      <w:r w:rsidRPr="0057117B">
        <w:rPr>
          <w:rFonts w:ascii="Times New Roman" w:hAnsi="Times New Roman" w:cs="Times New Roman"/>
          <w:sz w:val="24"/>
          <w:szCs w:val="24"/>
          <w:lang w:bidi="ru-RU"/>
        </w:rPr>
        <w:t>объективно на основе среднего балла</w:t>
      </w:r>
      <w:proofErr w:type="gramEnd"/>
      <w:r w:rsidRPr="0057117B">
        <w:rPr>
          <w:rFonts w:ascii="Times New Roman" w:hAnsi="Times New Roman" w:cs="Times New Roman"/>
          <w:sz w:val="24"/>
          <w:szCs w:val="24"/>
          <w:lang w:bidi="ru-RU"/>
        </w:rPr>
        <w:t xml:space="preserve"> обучающегося за данный период.</w:t>
      </w:r>
    </w:p>
    <w:p w:rsidR="005548F5" w:rsidRDefault="005548F5" w:rsidP="005548F5">
      <w:pPr>
        <w:widowControl w:val="0"/>
        <w:numPr>
          <w:ilvl w:val="2"/>
          <w:numId w:val="2"/>
        </w:numPr>
        <w:tabs>
          <w:tab w:val="left" w:pos="851"/>
          <w:tab w:val="left" w:pos="2198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7117B">
        <w:rPr>
          <w:rFonts w:ascii="Times New Roman" w:hAnsi="Times New Roman" w:cs="Times New Roman"/>
          <w:sz w:val="24"/>
          <w:szCs w:val="24"/>
          <w:lang w:bidi="ru-RU"/>
        </w:rPr>
        <w:t>Выставление оценок за четверть (полугодие) производится в соответствии со средней оценкой за период, отображаемой в электронном журнале, следующим образом:</w:t>
      </w:r>
    </w:p>
    <w:p w:rsidR="005548F5" w:rsidRPr="0057117B" w:rsidRDefault="005548F5" w:rsidP="005548F5">
      <w:pPr>
        <w:pStyle w:val="a3"/>
        <w:widowControl w:val="0"/>
        <w:numPr>
          <w:ilvl w:val="1"/>
          <w:numId w:val="11"/>
        </w:numPr>
        <w:tabs>
          <w:tab w:val="left" w:pos="851"/>
          <w:tab w:val="left" w:pos="2198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средней оценке за период от 4,60 до 5,00 – выставляется оценка «5»,</w:t>
      </w:r>
    </w:p>
    <w:p w:rsidR="005548F5" w:rsidRDefault="005548F5" w:rsidP="005548F5">
      <w:pPr>
        <w:pStyle w:val="a3"/>
        <w:widowControl w:val="0"/>
        <w:numPr>
          <w:ilvl w:val="1"/>
          <w:numId w:val="11"/>
        </w:numPr>
        <w:tabs>
          <w:tab w:val="left" w:pos="851"/>
          <w:tab w:val="left" w:pos="2198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средней оценке за период от 3,60 до 4,59 – выставляется оценка «4»,</w:t>
      </w:r>
    </w:p>
    <w:p w:rsidR="005548F5" w:rsidRDefault="005548F5" w:rsidP="005548F5">
      <w:pPr>
        <w:pStyle w:val="a3"/>
        <w:widowControl w:val="0"/>
        <w:numPr>
          <w:ilvl w:val="1"/>
          <w:numId w:val="11"/>
        </w:numPr>
        <w:tabs>
          <w:tab w:val="left" w:pos="851"/>
          <w:tab w:val="left" w:pos="2198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средней оценке за период от 2,60 до 3,59 – выставляется оценка «3»,</w:t>
      </w:r>
    </w:p>
    <w:p w:rsidR="005548F5" w:rsidRDefault="005548F5" w:rsidP="005548F5">
      <w:pPr>
        <w:pStyle w:val="a3"/>
        <w:widowControl w:val="0"/>
        <w:numPr>
          <w:ilvl w:val="1"/>
          <w:numId w:val="11"/>
        </w:numPr>
        <w:tabs>
          <w:tab w:val="left" w:pos="851"/>
          <w:tab w:val="left" w:pos="2198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средней оценке за период от 2 до 2,59 – выставляется оценка «2».</w:t>
      </w:r>
    </w:p>
    <w:p w:rsidR="005548F5" w:rsidRDefault="005548F5" w:rsidP="005548F5">
      <w:pPr>
        <w:widowControl w:val="0"/>
        <w:tabs>
          <w:tab w:val="left" w:pos="851"/>
          <w:tab w:val="left" w:pos="2198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48F5" w:rsidRPr="00B23BD2" w:rsidRDefault="005548F5" w:rsidP="005548F5">
      <w:pPr>
        <w:widowControl w:val="0"/>
        <w:numPr>
          <w:ilvl w:val="2"/>
          <w:numId w:val="2"/>
        </w:numPr>
        <w:tabs>
          <w:tab w:val="left" w:pos="851"/>
          <w:tab w:val="left" w:pos="2198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23BD2">
        <w:rPr>
          <w:rFonts w:ascii="Times New Roman" w:hAnsi="Times New Roman" w:cs="Times New Roman"/>
          <w:sz w:val="24"/>
          <w:szCs w:val="24"/>
          <w:lang w:bidi="ru-RU"/>
        </w:rPr>
        <w:t xml:space="preserve">Для объективной аттестации обучающихся за четверть и полугодие необходимо наличие не менее </w:t>
      </w:r>
      <w:r>
        <w:rPr>
          <w:rFonts w:ascii="Times New Roman" w:hAnsi="Times New Roman" w:cs="Times New Roman"/>
          <w:sz w:val="24"/>
          <w:szCs w:val="24"/>
          <w:lang w:bidi="ru-RU"/>
        </w:rPr>
        <w:t>трех</w:t>
      </w:r>
      <w:r w:rsidRPr="00B23BD2">
        <w:rPr>
          <w:rFonts w:ascii="Times New Roman" w:hAnsi="Times New Roman" w:cs="Times New Roman"/>
          <w:sz w:val="24"/>
          <w:szCs w:val="24"/>
          <w:lang w:bidi="ru-RU"/>
        </w:rPr>
        <w:t xml:space="preserve"> оценок с обязательным учетом качества знаний обучающихся по письменным проверочным, лабораторным и</w:t>
      </w:r>
      <w:r>
        <w:rPr>
          <w:rFonts w:ascii="Times New Roman" w:hAnsi="Times New Roman" w:cs="Times New Roman"/>
          <w:sz w:val="24"/>
          <w:szCs w:val="24"/>
          <w:lang w:bidi="ru-RU"/>
        </w:rPr>
        <w:t>/или</w:t>
      </w:r>
      <w:r w:rsidRPr="00B23BD2">
        <w:rPr>
          <w:rFonts w:ascii="Times New Roman" w:hAnsi="Times New Roman" w:cs="Times New Roman"/>
          <w:sz w:val="24"/>
          <w:szCs w:val="24"/>
          <w:lang w:bidi="ru-RU"/>
        </w:rPr>
        <w:t xml:space="preserve"> практическим работам.</w:t>
      </w:r>
    </w:p>
    <w:p w:rsidR="005548F5" w:rsidRDefault="005548F5" w:rsidP="005548F5">
      <w:pPr>
        <w:widowControl w:val="0"/>
        <w:numPr>
          <w:ilvl w:val="2"/>
          <w:numId w:val="2"/>
        </w:numPr>
        <w:tabs>
          <w:tab w:val="left" w:pos="851"/>
          <w:tab w:val="left" w:pos="2178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23BD2">
        <w:rPr>
          <w:rFonts w:ascii="Times New Roman" w:hAnsi="Times New Roman" w:cs="Times New Roman"/>
          <w:sz w:val="24"/>
          <w:szCs w:val="24"/>
          <w:lang w:bidi="ru-RU"/>
        </w:rPr>
        <w:t>Отметки за четверть (полугодие) «н/а б» и «н/а п» (не аттестован по болезни и по пропускам соответственно) могут быть выставлены только в случае отсутствия трех текущих оценок и пропуска обучающимся более 50% учебного времени.</w:t>
      </w:r>
    </w:p>
    <w:p w:rsidR="005548F5" w:rsidRPr="00B23BD2" w:rsidRDefault="005548F5" w:rsidP="005548F5">
      <w:pPr>
        <w:widowControl w:val="0"/>
        <w:numPr>
          <w:ilvl w:val="2"/>
          <w:numId w:val="2"/>
        </w:numPr>
        <w:tabs>
          <w:tab w:val="left" w:pos="851"/>
          <w:tab w:val="left" w:pos="2178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B23BD2">
        <w:rPr>
          <w:rFonts w:ascii="Times New Roman" w:hAnsi="Times New Roman" w:cs="Times New Roman"/>
          <w:sz w:val="24"/>
          <w:szCs w:val="24"/>
          <w:lang w:bidi="ru-RU"/>
        </w:rPr>
        <w:t>В случае недостаточности оснований для аттестации вследствие пропусков уроков по болезни обучающийся считается не аттестованным по болезни и в электронный журнал выставляется «н/а б».</w:t>
      </w:r>
    </w:p>
    <w:p w:rsidR="005548F5" w:rsidRPr="00B23BD2" w:rsidRDefault="005548F5" w:rsidP="005548F5">
      <w:pPr>
        <w:widowControl w:val="0"/>
        <w:numPr>
          <w:ilvl w:val="2"/>
          <w:numId w:val="2"/>
        </w:numPr>
        <w:tabs>
          <w:tab w:val="left" w:pos="851"/>
          <w:tab w:val="left" w:pos="2178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23BD2">
        <w:rPr>
          <w:rFonts w:ascii="Times New Roman" w:hAnsi="Times New Roman" w:cs="Times New Roman"/>
          <w:sz w:val="24"/>
          <w:szCs w:val="24"/>
          <w:lang w:bidi="ru-RU"/>
        </w:rPr>
        <w:t>В случае недостаточности оснований для аттестации вследствие пропусков уроков без уважительных причин обучающийся считается не аттестованным по пропускам и в электронный журнал выставляется «н/а п».</w:t>
      </w:r>
    </w:p>
    <w:p w:rsidR="005548F5" w:rsidRPr="00B23BD2" w:rsidRDefault="005548F5" w:rsidP="005548F5">
      <w:pPr>
        <w:widowControl w:val="0"/>
        <w:numPr>
          <w:ilvl w:val="2"/>
          <w:numId w:val="2"/>
        </w:numPr>
        <w:tabs>
          <w:tab w:val="left" w:pos="851"/>
          <w:tab w:val="left" w:pos="2178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23BD2">
        <w:rPr>
          <w:rFonts w:ascii="Times New Roman" w:hAnsi="Times New Roman" w:cs="Times New Roman"/>
          <w:sz w:val="24"/>
          <w:szCs w:val="24"/>
          <w:lang w:bidi="ru-RU"/>
        </w:rPr>
        <w:lastRenderedPageBreak/>
        <w:t xml:space="preserve">Обучающиеся, имеющие менее трех текущих оценок вследствие систематических пропусков занятий без уважительной причины, обязаны сдать работы по пропущенному материалу в срок до окончания четверти (полугодия). </w:t>
      </w:r>
    </w:p>
    <w:p w:rsidR="005548F5" w:rsidRPr="008C6506" w:rsidRDefault="005548F5" w:rsidP="005548F5">
      <w:pPr>
        <w:widowControl w:val="0"/>
        <w:numPr>
          <w:ilvl w:val="2"/>
          <w:numId w:val="2"/>
        </w:numPr>
        <w:tabs>
          <w:tab w:val="left" w:pos="851"/>
          <w:tab w:val="left" w:pos="2178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23BD2">
        <w:rPr>
          <w:rFonts w:ascii="Times New Roman" w:hAnsi="Times New Roman" w:cs="Times New Roman"/>
          <w:sz w:val="24"/>
          <w:szCs w:val="24"/>
          <w:lang w:bidi="ru-RU"/>
        </w:rPr>
        <w:t xml:space="preserve">Ответственность за освоение пропущенного материала и своевременную явку обучающегося в ОО для сдачи зачетов несут его родители (законные представители) или сам обучающийся в случаях, предусмотренных действующим законодательством. </w:t>
      </w:r>
    </w:p>
    <w:p w:rsidR="005548F5" w:rsidRPr="005B70A2" w:rsidRDefault="005548F5" w:rsidP="005548F5">
      <w:pPr>
        <w:pStyle w:val="a3"/>
        <w:widowControl w:val="0"/>
        <w:numPr>
          <w:ilvl w:val="1"/>
          <w:numId w:val="2"/>
        </w:numPr>
        <w:tabs>
          <w:tab w:val="left" w:pos="567"/>
          <w:tab w:val="left" w:pos="1814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Pr="005B70A2">
        <w:rPr>
          <w:rFonts w:ascii="Times New Roman" w:hAnsi="Times New Roman" w:cs="Times New Roman"/>
          <w:sz w:val="24"/>
          <w:szCs w:val="24"/>
        </w:rPr>
        <w:t xml:space="preserve">еудовлетворительные результаты промежуточной аттестации по одному или нескольким учебным предметам, курсу, модулю образовательной программы или не прохождение промежуточной аттестации при отсутствии уважительных причин </w:t>
      </w:r>
      <w:r>
        <w:rPr>
          <w:rFonts w:ascii="Times New Roman" w:hAnsi="Times New Roman" w:cs="Times New Roman"/>
          <w:sz w:val="24"/>
          <w:szCs w:val="24"/>
        </w:rPr>
        <w:t>признаются а</w:t>
      </w:r>
      <w:r w:rsidRPr="005B70A2">
        <w:rPr>
          <w:rFonts w:ascii="Times New Roman" w:hAnsi="Times New Roman" w:cs="Times New Roman"/>
          <w:sz w:val="24"/>
          <w:szCs w:val="24"/>
        </w:rPr>
        <w:t>кадемической задолженностью.</w:t>
      </w:r>
    </w:p>
    <w:p w:rsidR="005548F5" w:rsidRPr="005B70A2" w:rsidRDefault="005548F5" w:rsidP="005548F5">
      <w:pPr>
        <w:pStyle w:val="a3"/>
        <w:widowControl w:val="0"/>
        <w:numPr>
          <w:ilvl w:val="1"/>
          <w:numId w:val="2"/>
        </w:numPr>
        <w:tabs>
          <w:tab w:val="left" w:pos="567"/>
          <w:tab w:val="left" w:pos="1814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5B70A2">
        <w:rPr>
          <w:rFonts w:ascii="Times New Roman" w:hAnsi="Times New Roman" w:cs="Times New Roman"/>
          <w:sz w:val="24"/>
          <w:szCs w:val="24"/>
        </w:rPr>
        <w:t>Обучающиеся обязаны ликвидировать академическую задолженность, вправе пройти промежуточную аттестацию не более двух раз в сроки, установленные Организацией, в пределах одного года с момента образования академической задолженности, не включая время болезни обучающегося.</w:t>
      </w:r>
    </w:p>
    <w:p w:rsidR="005548F5" w:rsidRPr="005B70A2" w:rsidRDefault="005548F5" w:rsidP="005548F5">
      <w:pPr>
        <w:pStyle w:val="a3"/>
        <w:widowControl w:val="0"/>
        <w:numPr>
          <w:ilvl w:val="1"/>
          <w:numId w:val="2"/>
        </w:numPr>
        <w:tabs>
          <w:tab w:val="left" w:pos="567"/>
          <w:tab w:val="left" w:pos="1814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5B70A2">
        <w:rPr>
          <w:rFonts w:ascii="Times New Roman" w:hAnsi="Times New Roman" w:cs="Times New Roman"/>
          <w:sz w:val="24"/>
          <w:szCs w:val="24"/>
        </w:rPr>
        <w:t>Для проведения промежуточной аттестации во второй раз Организацией создается комиссия.</w:t>
      </w:r>
    </w:p>
    <w:p w:rsidR="005548F5" w:rsidRPr="005B70A2" w:rsidRDefault="005548F5" w:rsidP="005548F5">
      <w:pPr>
        <w:pStyle w:val="a3"/>
        <w:widowControl w:val="0"/>
        <w:numPr>
          <w:ilvl w:val="1"/>
          <w:numId w:val="2"/>
        </w:numPr>
        <w:tabs>
          <w:tab w:val="left" w:pos="567"/>
          <w:tab w:val="left" w:pos="1814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5B70A2">
        <w:rPr>
          <w:rFonts w:ascii="Times New Roman" w:hAnsi="Times New Roman" w:cs="Times New Roman"/>
          <w:sz w:val="24"/>
          <w:szCs w:val="24"/>
        </w:rPr>
        <w:t>Обучающиеся, не прошедшие промежуточную аттестацию по уважительным причинам или имеющие академическую задолженность, переводятся в следующий класс условно.</w:t>
      </w:r>
    </w:p>
    <w:p w:rsidR="005548F5" w:rsidRPr="005B70A2" w:rsidRDefault="005548F5" w:rsidP="005548F5">
      <w:pPr>
        <w:pStyle w:val="a3"/>
        <w:widowControl w:val="0"/>
        <w:numPr>
          <w:ilvl w:val="1"/>
          <w:numId w:val="2"/>
        </w:numPr>
        <w:tabs>
          <w:tab w:val="left" w:pos="567"/>
          <w:tab w:val="left" w:pos="1814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5B70A2">
        <w:rPr>
          <w:rFonts w:ascii="Times New Roman" w:hAnsi="Times New Roman" w:cs="Times New Roman"/>
          <w:sz w:val="24"/>
          <w:szCs w:val="24"/>
        </w:rPr>
        <w:t>Родители (законные представители) несовершеннолетнего обучающегося, обеспечивающие получение обучающимся общего образования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B70A2">
        <w:rPr>
          <w:rFonts w:ascii="Times New Roman" w:hAnsi="Times New Roman" w:cs="Times New Roman"/>
          <w:sz w:val="24"/>
          <w:szCs w:val="24"/>
        </w:rPr>
        <w:t>обязаны создать условия обучающемуся для ликвидации академической задолженности и обеспечить контроль за своевременностью ее ликвидации.</w:t>
      </w:r>
    </w:p>
    <w:p w:rsidR="005548F5" w:rsidRPr="005B70A2" w:rsidRDefault="005548F5" w:rsidP="005548F5">
      <w:pPr>
        <w:pStyle w:val="a3"/>
        <w:widowControl w:val="0"/>
        <w:numPr>
          <w:ilvl w:val="1"/>
          <w:numId w:val="2"/>
        </w:numPr>
        <w:tabs>
          <w:tab w:val="left" w:pos="567"/>
          <w:tab w:val="left" w:pos="1814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5B70A2">
        <w:rPr>
          <w:rFonts w:ascii="Times New Roman" w:hAnsi="Times New Roman" w:cs="Times New Roman"/>
          <w:sz w:val="24"/>
          <w:szCs w:val="24"/>
        </w:rPr>
        <w:t>Обучающиеся в Организации по образовательным программам начального общего, основного общего и среднего общего образования, не ликвидировавшие в установленные сроки академическую задолженность с момента ее образования, по заявлению родителей (законных представителей) оставляются на повторное обучение, переводятся на обучение по адаптированным образовательным программам при наличии и в соответствии с рекомендациями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B70A2">
        <w:rPr>
          <w:rFonts w:ascii="Times New Roman" w:hAnsi="Times New Roman" w:cs="Times New Roman"/>
          <w:sz w:val="24"/>
          <w:szCs w:val="24"/>
        </w:rPr>
        <w:t>психолого-медико-педагогической комиссии либо на обучение по индивидуальному учебному плану.</w:t>
      </w:r>
    </w:p>
    <w:p w:rsidR="005548F5" w:rsidRPr="005B70A2" w:rsidRDefault="005548F5" w:rsidP="005548F5">
      <w:pPr>
        <w:pStyle w:val="a3"/>
        <w:widowControl w:val="0"/>
        <w:numPr>
          <w:ilvl w:val="1"/>
          <w:numId w:val="2"/>
        </w:numPr>
        <w:tabs>
          <w:tab w:val="left" w:pos="567"/>
          <w:tab w:val="left" w:pos="1814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5B70A2">
        <w:rPr>
          <w:rFonts w:ascii="Times New Roman" w:hAnsi="Times New Roman" w:cs="Times New Roman"/>
          <w:sz w:val="24"/>
          <w:szCs w:val="24"/>
        </w:rPr>
        <w:t>Обучающиеся по образовательным программам начального общего, основного общего и среднего общего образования в форме семейного образования, не ликвидировавшие в установленные сроки академическую задолженность, продолжают получать образование в Организации.</w:t>
      </w:r>
    </w:p>
    <w:p w:rsidR="005548F5" w:rsidRPr="00351DE0" w:rsidRDefault="005548F5" w:rsidP="005548F5">
      <w:pPr>
        <w:pStyle w:val="a3"/>
        <w:widowControl w:val="0"/>
        <w:numPr>
          <w:ilvl w:val="1"/>
          <w:numId w:val="2"/>
        </w:numPr>
        <w:tabs>
          <w:tab w:val="left" w:pos="567"/>
          <w:tab w:val="left" w:pos="1814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351DE0">
        <w:rPr>
          <w:rFonts w:ascii="Times New Roman" w:hAnsi="Times New Roman" w:cs="Times New Roman"/>
          <w:sz w:val="24"/>
          <w:szCs w:val="24"/>
          <w:lang w:bidi="ru-RU"/>
        </w:rPr>
        <w:t xml:space="preserve">В 1 классе </w:t>
      </w:r>
      <w:r>
        <w:rPr>
          <w:rFonts w:ascii="Times New Roman" w:hAnsi="Times New Roman" w:cs="Times New Roman"/>
          <w:sz w:val="24"/>
          <w:szCs w:val="24"/>
          <w:lang w:bidi="ru-RU"/>
        </w:rPr>
        <w:t xml:space="preserve">годовая </w:t>
      </w:r>
      <w:r w:rsidRPr="00351DE0">
        <w:rPr>
          <w:rFonts w:ascii="Times New Roman" w:hAnsi="Times New Roman" w:cs="Times New Roman"/>
          <w:sz w:val="24"/>
          <w:szCs w:val="24"/>
          <w:lang w:bidi="ru-RU"/>
        </w:rPr>
        <w:t>промежуточная аттестация представляет собой комплексную работу и заключение учителя (классного руководителя) об освоении обучающимися соответствующей части основной образовательной программы начального общего образования, которое заслушивается и утверждается на педагогическом совете.</w:t>
      </w:r>
    </w:p>
    <w:p w:rsidR="005548F5" w:rsidRPr="00E802CF" w:rsidRDefault="005548F5" w:rsidP="005548F5">
      <w:pPr>
        <w:widowControl w:val="0"/>
        <w:numPr>
          <w:ilvl w:val="1"/>
          <w:numId w:val="2"/>
        </w:numPr>
        <w:tabs>
          <w:tab w:val="left" w:pos="567"/>
          <w:tab w:val="left" w:pos="2089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802CF">
        <w:rPr>
          <w:rFonts w:ascii="Times New Roman" w:hAnsi="Times New Roman" w:cs="Times New Roman"/>
          <w:sz w:val="24"/>
          <w:szCs w:val="24"/>
          <w:lang w:bidi="ru-RU"/>
        </w:rPr>
        <w:t xml:space="preserve">Успешное прохождение обучающимися промежуточной аттестации является основанием для перевода в следующий класс, допуска обучающихся 9-х и 11-х классов к государственной итоговой аттестации. Решения по данным вопросам принимаются педагогическим советом. </w:t>
      </w:r>
    </w:p>
    <w:p w:rsidR="005548F5" w:rsidRDefault="005548F5" w:rsidP="005548F5">
      <w:pPr>
        <w:pStyle w:val="a3"/>
        <w:numPr>
          <w:ilvl w:val="0"/>
          <w:numId w:val="1"/>
        </w:numPr>
        <w:tabs>
          <w:tab w:val="left" w:pos="567"/>
        </w:tabs>
        <w:suppressAutoHyphens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63D7A">
        <w:rPr>
          <w:rFonts w:ascii="Times New Roman" w:hAnsi="Times New Roman" w:cs="Times New Roman"/>
          <w:b/>
          <w:bCs/>
          <w:sz w:val="24"/>
          <w:szCs w:val="24"/>
        </w:rPr>
        <w:t>Характеристика обучающегося</w:t>
      </w:r>
    </w:p>
    <w:p w:rsidR="005548F5" w:rsidRDefault="005548F5" w:rsidP="005548F5">
      <w:pPr>
        <w:pStyle w:val="a3"/>
        <w:numPr>
          <w:ilvl w:val="1"/>
          <w:numId w:val="1"/>
        </w:numPr>
        <w:tabs>
          <w:tab w:val="left" w:pos="567"/>
        </w:tabs>
        <w:suppressAutoHyphens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63D7A">
        <w:rPr>
          <w:rFonts w:ascii="Times New Roman" w:hAnsi="Times New Roman" w:cs="Times New Roman"/>
          <w:sz w:val="24"/>
          <w:szCs w:val="24"/>
        </w:rPr>
        <w:t xml:space="preserve"> Характеристика обучающегося составляется </w:t>
      </w:r>
      <w:r>
        <w:rPr>
          <w:rFonts w:ascii="Times New Roman" w:hAnsi="Times New Roman" w:cs="Times New Roman"/>
          <w:sz w:val="24"/>
          <w:szCs w:val="24"/>
        </w:rPr>
        <w:t xml:space="preserve">после освоения обучающимся уровня начального, основного и среднего общего образования или по запросу родителей (законных представителей), правоохранительных органов, органов местного управления образования и пр. </w:t>
      </w:r>
    </w:p>
    <w:p w:rsidR="005548F5" w:rsidRPr="00FF6F3E" w:rsidRDefault="005548F5" w:rsidP="005548F5">
      <w:pPr>
        <w:pStyle w:val="a3"/>
        <w:numPr>
          <w:ilvl w:val="1"/>
          <w:numId w:val="1"/>
        </w:numPr>
        <w:tabs>
          <w:tab w:val="left" w:pos="567"/>
        </w:tabs>
        <w:suppressAutoHyphens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6F3E">
        <w:rPr>
          <w:rFonts w:ascii="Times New Roman" w:hAnsi="Times New Roman" w:cs="Times New Roman"/>
          <w:sz w:val="24"/>
          <w:szCs w:val="24"/>
        </w:rPr>
        <w:t xml:space="preserve">Характеристика готовится на основании: </w:t>
      </w:r>
    </w:p>
    <w:p w:rsidR="005548F5" w:rsidRPr="00FF6F3E" w:rsidRDefault="005548F5" w:rsidP="005548F5">
      <w:pPr>
        <w:pStyle w:val="a3"/>
        <w:numPr>
          <w:ilvl w:val="1"/>
          <w:numId w:val="12"/>
        </w:numPr>
        <w:tabs>
          <w:tab w:val="left" w:pos="567"/>
        </w:tabs>
        <w:suppressAutoHyphens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F6F3E">
        <w:rPr>
          <w:rFonts w:ascii="Times New Roman" w:hAnsi="Times New Roman" w:cs="Times New Roman"/>
          <w:sz w:val="24"/>
          <w:szCs w:val="24"/>
        </w:rPr>
        <w:t xml:space="preserve">объективных показателей образовательных достижений обучающегося на уровне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FF6F3E">
        <w:rPr>
          <w:rFonts w:ascii="Times New Roman" w:hAnsi="Times New Roman" w:cs="Times New Roman"/>
          <w:sz w:val="24"/>
          <w:szCs w:val="24"/>
        </w:rPr>
        <w:t>бразования;</w:t>
      </w:r>
    </w:p>
    <w:p w:rsidR="005548F5" w:rsidRPr="00FF6F3E" w:rsidRDefault="005548F5" w:rsidP="005548F5">
      <w:pPr>
        <w:pStyle w:val="a3"/>
        <w:numPr>
          <w:ilvl w:val="1"/>
          <w:numId w:val="12"/>
        </w:numPr>
        <w:tabs>
          <w:tab w:val="left" w:pos="567"/>
        </w:tabs>
        <w:suppressAutoHyphens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F6F3E">
        <w:rPr>
          <w:rFonts w:ascii="Times New Roman" w:hAnsi="Times New Roman" w:cs="Times New Roman"/>
          <w:sz w:val="24"/>
          <w:szCs w:val="24"/>
        </w:rPr>
        <w:t xml:space="preserve">портфолио выпускника; </w:t>
      </w:r>
    </w:p>
    <w:p w:rsidR="005548F5" w:rsidRPr="00FF6F3E" w:rsidRDefault="005548F5" w:rsidP="005548F5">
      <w:pPr>
        <w:pStyle w:val="a3"/>
        <w:numPr>
          <w:ilvl w:val="1"/>
          <w:numId w:val="12"/>
        </w:numPr>
        <w:tabs>
          <w:tab w:val="left" w:pos="567"/>
        </w:tabs>
        <w:suppressAutoHyphens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F6F3E">
        <w:rPr>
          <w:rFonts w:ascii="Times New Roman" w:hAnsi="Times New Roman" w:cs="Times New Roman"/>
          <w:sz w:val="24"/>
          <w:szCs w:val="24"/>
        </w:rPr>
        <w:lastRenderedPageBreak/>
        <w:t xml:space="preserve">экспертных оценок классного руководителя и учителей, обучавших данного выпускника на уровне образования; </w:t>
      </w:r>
    </w:p>
    <w:p w:rsidR="005548F5" w:rsidRPr="00FF6F3E" w:rsidRDefault="005548F5" w:rsidP="005548F5">
      <w:pPr>
        <w:pStyle w:val="a3"/>
        <w:numPr>
          <w:ilvl w:val="1"/>
          <w:numId w:val="1"/>
        </w:numPr>
        <w:tabs>
          <w:tab w:val="left" w:pos="567"/>
        </w:tabs>
        <w:suppressAutoHyphens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F6F3E">
        <w:rPr>
          <w:rFonts w:ascii="Times New Roman" w:hAnsi="Times New Roman" w:cs="Times New Roman"/>
          <w:sz w:val="24"/>
          <w:szCs w:val="24"/>
        </w:rPr>
        <w:t xml:space="preserve">В характеристике выпускника: </w:t>
      </w:r>
    </w:p>
    <w:p w:rsidR="005548F5" w:rsidRPr="00FF6F3E" w:rsidRDefault="005548F5" w:rsidP="005548F5">
      <w:pPr>
        <w:pStyle w:val="a3"/>
        <w:tabs>
          <w:tab w:val="left" w:pos="567"/>
        </w:tabs>
        <w:suppressAutoHyphens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F6F3E">
        <w:rPr>
          <w:rFonts w:ascii="Times New Roman" w:hAnsi="Times New Roman" w:cs="Times New Roman"/>
          <w:sz w:val="24"/>
          <w:szCs w:val="24"/>
        </w:rPr>
        <w:t xml:space="preserve">отмечаются образовательные достижения обучающегося по освоению личностных, </w:t>
      </w:r>
      <w:proofErr w:type="spellStart"/>
      <w:r w:rsidRPr="00FF6F3E">
        <w:rPr>
          <w:rFonts w:ascii="Times New Roman" w:hAnsi="Times New Roman" w:cs="Times New Roman"/>
          <w:sz w:val="24"/>
          <w:szCs w:val="24"/>
        </w:rPr>
        <w:t>метапредметных</w:t>
      </w:r>
      <w:proofErr w:type="spellEnd"/>
      <w:r w:rsidRPr="00FF6F3E">
        <w:rPr>
          <w:rFonts w:ascii="Times New Roman" w:hAnsi="Times New Roman" w:cs="Times New Roman"/>
          <w:sz w:val="24"/>
          <w:szCs w:val="24"/>
        </w:rPr>
        <w:t xml:space="preserve"> и предметных результатов; </w:t>
      </w:r>
    </w:p>
    <w:p w:rsidR="005548F5" w:rsidRDefault="005548F5" w:rsidP="005548F5">
      <w:pPr>
        <w:pStyle w:val="a3"/>
        <w:tabs>
          <w:tab w:val="left" w:pos="567"/>
        </w:tabs>
        <w:suppressAutoHyphens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F6F3E">
        <w:rPr>
          <w:rFonts w:ascii="Times New Roman" w:hAnsi="Times New Roman" w:cs="Times New Roman"/>
          <w:sz w:val="24"/>
          <w:szCs w:val="24"/>
        </w:rPr>
        <w:t>даются педагогические рекомендации по выбору индивидуальной образовательной траектори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FF6F3E">
        <w:rPr>
          <w:rFonts w:ascii="Times New Roman" w:hAnsi="Times New Roman" w:cs="Times New Roman"/>
          <w:sz w:val="24"/>
          <w:szCs w:val="24"/>
        </w:rPr>
        <w:t>, выявленных проблем и отмеченных образовательных достижений.</w:t>
      </w:r>
    </w:p>
    <w:p w:rsidR="005548F5" w:rsidRPr="00FF6F3E" w:rsidRDefault="005548F5" w:rsidP="005548F5">
      <w:pPr>
        <w:pStyle w:val="a3"/>
        <w:numPr>
          <w:ilvl w:val="1"/>
          <w:numId w:val="1"/>
        </w:numPr>
        <w:tabs>
          <w:tab w:val="left" w:pos="567"/>
        </w:tabs>
        <w:suppressAutoHyphens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F6F3E">
        <w:rPr>
          <w:rFonts w:ascii="Times New Roman" w:hAnsi="Times New Roman" w:cs="Times New Roman"/>
          <w:sz w:val="24"/>
          <w:szCs w:val="24"/>
        </w:rPr>
        <w:t>Рекомендации педагогического коллектива по выбору индивидуальной образовательной траектории доводятся до сведения выпускника и его родителей (законных представителей)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FF6F3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548F5" w:rsidRPr="0024615A" w:rsidRDefault="005548F5" w:rsidP="005548F5">
      <w:pPr>
        <w:pStyle w:val="a3"/>
        <w:numPr>
          <w:ilvl w:val="0"/>
          <w:numId w:val="1"/>
        </w:numPr>
        <w:spacing w:after="291" w:line="269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24615A">
        <w:rPr>
          <w:rFonts w:ascii="Times New Roman" w:hAnsi="Times New Roman" w:cs="Times New Roman"/>
          <w:b/>
          <w:bCs/>
          <w:sz w:val="24"/>
          <w:szCs w:val="24"/>
        </w:rPr>
        <w:t>Заключительные положения</w:t>
      </w:r>
    </w:p>
    <w:p w:rsidR="005548F5" w:rsidRDefault="005548F5" w:rsidP="005548F5">
      <w:pPr>
        <w:pStyle w:val="a3"/>
        <w:numPr>
          <w:ilvl w:val="1"/>
          <w:numId w:val="1"/>
        </w:numPr>
        <w:spacing w:after="291" w:line="269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4615A">
        <w:rPr>
          <w:rFonts w:ascii="Times New Roman" w:hAnsi="Times New Roman" w:cs="Times New Roman"/>
          <w:sz w:val="24"/>
          <w:szCs w:val="24"/>
        </w:rPr>
        <w:t xml:space="preserve">Настоящее Положение является локальным нормативным актом, принимается на Педагогическом совете школы и утверждается приказом директора организации, осуществляющей образовательную деятельность. </w:t>
      </w:r>
    </w:p>
    <w:p w:rsidR="005548F5" w:rsidRDefault="005548F5" w:rsidP="005548F5">
      <w:pPr>
        <w:pStyle w:val="a3"/>
        <w:numPr>
          <w:ilvl w:val="1"/>
          <w:numId w:val="1"/>
        </w:numPr>
        <w:spacing w:after="291" w:line="269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4615A">
        <w:rPr>
          <w:rFonts w:ascii="Times New Roman" w:hAnsi="Times New Roman" w:cs="Times New Roman"/>
          <w:sz w:val="24"/>
          <w:szCs w:val="24"/>
        </w:rPr>
        <w:t xml:space="preserve">Положение размещается на официальном сайте ОО в сети Интернет, на информационном стенде, а также доводится до сведения родителей (законных представителей) Обучающихся на родительских собраниях. </w:t>
      </w:r>
    </w:p>
    <w:p w:rsidR="005548F5" w:rsidRDefault="005548F5" w:rsidP="005548F5">
      <w:pPr>
        <w:pStyle w:val="a3"/>
        <w:numPr>
          <w:ilvl w:val="1"/>
          <w:numId w:val="1"/>
        </w:numPr>
        <w:spacing w:after="291" w:line="269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4615A">
        <w:rPr>
          <w:rFonts w:ascii="Times New Roman" w:hAnsi="Times New Roman" w:cs="Times New Roman"/>
          <w:sz w:val="24"/>
          <w:szCs w:val="24"/>
        </w:rPr>
        <w:t xml:space="preserve">Все изменения и дополнения, вносимые в настоящее Положение, оформляются в письменной форме в соответствии действующим законодательством Российской Федерации. </w:t>
      </w:r>
    </w:p>
    <w:p w:rsidR="005548F5" w:rsidRDefault="005548F5" w:rsidP="005548F5">
      <w:pPr>
        <w:pStyle w:val="a3"/>
        <w:numPr>
          <w:ilvl w:val="1"/>
          <w:numId w:val="1"/>
        </w:numPr>
        <w:spacing w:after="291" w:line="269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A14C6">
        <w:rPr>
          <w:rFonts w:ascii="Times New Roman" w:hAnsi="Times New Roman" w:cs="Times New Roman"/>
          <w:sz w:val="24"/>
          <w:szCs w:val="24"/>
        </w:rPr>
        <w:t>Положение принимается на неопределенный срок. Изменения и дополнения к Положению принимаются в порядке, предусмотренном п.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AA14C6">
        <w:rPr>
          <w:rFonts w:ascii="Times New Roman" w:hAnsi="Times New Roman" w:cs="Times New Roman"/>
          <w:sz w:val="24"/>
          <w:szCs w:val="24"/>
        </w:rPr>
        <w:t xml:space="preserve">.1. настоящего Положения. </w:t>
      </w:r>
    </w:p>
    <w:p w:rsidR="005548F5" w:rsidRPr="00AA14C6" w:rsidRDefault="005548F5" w:rsidP="005548F5">
      <w:pPr>
        <w:pStyle w:val="a3"/>
        <w:numPr>
          <w:ilvl w:val="1"/>
          <w:numId w:val="1"/>
        </w:numPr>
        <w:spacing w:after="291" w:line="269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A14C6">
        <w:rPr>
          <w:rFonts w:ascii="Times New Roman" w:hAnsi="Times New Roman" w:cs="Times New Roman"/>
          <w:sz w:val="24"/>
          <w:szCs w:val="24"/>
        </w:rPr>
        <w:t>После принятия Положения (или изменений и дополнений отдельных пунктов и разделов) в новой редакции предыдущая редакция автоматически утрачивает силу.</w:t>
      </w:r>
    </w:p>
    <w:p w:rsidR="00663078" w:rsidRDefault="005548F5"/>
    <w:sectPr w:rsidR="006630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E115E"/>
    <w:multiLevelType w:val="multilevel"/>
    <w:tmpl w:val="4260E4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6CE1CB2"/>
    <w:multiLevelType w:val="multilevel"/>
    <w:tmpl w:val="7242AFD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" w15:restartNumberingAfterBreak="0">
    <w:nsid w:val="1806406F"/>
    <w:multiLevelType w:val="multilevel"/>
    <w:tmpl w:val="4A980BE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AB30240"/>
    <w:multiLevelType w:val="multilevel"/>
    <w:tmpl w:val="6E32D0C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4" w15:restartNumberingAfterBreak="0">
    <w:nsid w:val="1CE534B1"/>
    <w:multiLevelType w:val="multilevel"/>
    <w:tmpl w:val="4260E4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E775FA5"/>
    <w:multiLevelType w:val="multilevel"/>
    <w:tmpl w:val="BFEC36A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B0F1EEA"/>
    <w:multiLevelType w:val="multilevel"/>
    <w:tmpl w:val="4260E4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E8B33D6"/>
    <w:multiLevelType w:val="multilevel"/>
    <w:tmpl w:val="7242AFD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8" w15:restartNumberingAfterBreak="0">
    <w:nsid w:val="3C0D6F83"/>
    <w:multiLevelType w:val="multilevel"/>
    <w:tmpl w:val="4260E4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C546AE6"/>
    <w:multiLevelType w:val="hybridMultilevel"/>
    <w:tmpl w:val="5EC8BB9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5819780B"/>
    <w:multiLevelType w:val="multilevel"/>
    <w:tmpl w:val="4260E4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18E5FBF"/>
    <w:multiLevelType w:val="multilevel"/>
    <w:tmpl w:val="7242AFD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num w:numId="1">
    <w:abstractNumId w:val="3"/>
    <w:lvlOverride w:ilvl="0">
      <w:lvl w:ilvl="0">
        <w:start w:val="1"/>
        <w:numFmt w:val="decimal"/>
        <w:lvlText w:val="%1."/>
        <w:lvlJc w:val="left"/>
        <w:pPr>
          <w:ind w:left="927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."/>
        <w:lvlJc w:val="left"/>
        <w:pPr>
          <w:ind w:left="927" w:hanging="36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1287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1287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1647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1647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2007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2007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2367" w:hanging="1800"/>
        </w:pPr>
        <w:rPr>
          <w:rFonts w:hint="default"/>
        </w:rPr>
      </w:lvl>
    </w:lvlOverride>
  </w:num>
  <w:num w:numId="2">
    <w:abstractNumId w:val="5"/>
  </w:num>
  <w:num w:numId="3">
    <w:abstractNumId w:val="2"/>
  </w:num>
  <w:num w:numId="4">
    <w:abstractNumId w:val="11"/>
  </w:num>
  <w:num w:numId="5">
    <w:abstractNumId w:val="7"/>
  </w:num>
  <w:num w:numId="6">
    <w:abstractNumId w:val="1"/>
  </w:num>
  <w:num w:numId="7">
    <w:abstractNumId w:val="9"/>
  </w:num>
  <w:num w:numId="8">
    <w:abstractNumId w:val="6"/>
  </w:num>
  <w:num w:numId="9">
    <w:abstractNumId w:val="4"/>
  </w:num>
  <w:num w:numId="10">
    <w:abstractNumId w:val="10"/>
  </w:num>
  <w:num w:numId="11">
    <w:abstractNumId w:val="0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2EFA"/>
    <w:rsid w:val="005548F5"/>
    <w:rsid w:val="007D109A"/>
    <w:rsid w:val="00D91A8C"/>
    <w:rsid w:val="00E52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D7CCD0-0E18-4046-B998-B00BBE195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48F5"/>
  </w:style>
  <w:style w:type="paragraph" w:styleId="1">
    <w:name w:val="heading 1"/>
    <w:basedOn w:val="a"/>
    <w:next w:val="a"/>
    <w:link w:val="10"/>
    <w:qFormat/>
    <w:rsid w:val="005548F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548F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List Paragraph"/>
    <w:basedOn w:val="a"/>
    <w:link w:val="a4"/>
    <w:uiPriority w:val="34"/>
    <w:qFormat/>
    <w:rsid w:val="005548F5"/>
    <w:pPr>
      <w:ind w:left="720"/>
      <w:contextualSpacing/>
    </w:pPr>
  </w:style>
  <w:style w:type="paragraph" w:customStyle="1" w:styleId="formattext">
    <w:name w:val="formattext"/>
    <w:basedOn w:val="a"/>
    <w:rsid w:val="005548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link w:val="a3"/>
    <w:uiPriority w:val="34"/>
    <w:qFormat/>
    <w:locked/>
    <w:rsid w:val="005548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3471</Words>
  <Characters>19787</Characters>
  <Application>Microsoft Office Word</Application>
  <DocSecurity>0</DocSecurity>
  <Lines>164</Lines>
  <Paragraphs>46</Paragraphs>
  <ScaleCrop>false</ScaleCrop>
  <Company>SPecialiST RePack</Company>
  <LinksUpToDate>false</LinksUpToDate>
  <CharactersWithSpaces>23212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Низами Азизагаев</dc:creator>
  <cp:keywords/>
  <dc:description/>
  <cp:lastModifiedBy>Низами Азизагаев</cp:lastModifiedBy>
  <cp:revision>2</cp:revision>
  <dcterms:created xsi:type="dcterms:W3CDTF">2023-10-25T16:19:00Z</dcterms:created>
  <dcterms:modified xsi:type="dcterms:W3CDTF">2023-10-25T16:21:00Z</dcterms:modified>
</cp:coreProperties>
</file>