
<file path=[Content_Types].xml><?xml version="1.0" encoding="utf-8"?>
<Types xmlns="http://schemas.openxmlformats.org/package/2006/content-types">
  <Default Extension="tmp"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2364" w:rsidRPr="00F14AD1" w:rsidRDefault="009F654E" w:rsidP="00A0778A">
      <w:pPr>
        <w:pStyle w:val="20"/>
        <w:shd w:val="clear" w:color="auto" w:fill="auto"/>
        <w:spacing w:line="240" w:lineRule="auto"/>
        <w:ind w:firstLine="0"/>
        <w:sectPr w:rsidR="00162364" w:rsidRPr="00F14AD1" w:rsidSect="00C67C47">
          <w:footerReference w:type="default" r:id="rId8"/>
          <w:pgSz w:w="11900" w:h="16840"/>
          <w:pgMar w:top="1155" w:right="805" w:bottom="1155" w:left="1985" w:header="0" w:footer="3" w:gutter="0"/>
          <w:cols w:num="2" w:space="1946"/>
          <w:noEndnote/>
          <w:titlePg/>
          <w:docGrid w:linePitch="360"/>
        </w:sectPr>
      </w:pPr>
      <w:r>
        <w:rPr>
          <w:noProof/>
          <w:lang w:bidi="ar-SA"/>
        </w:rPr>
        <w:drawing>
          <wp:anchor distT="0" distB="0" distL="114300" distR="114300" simplePos="0" relativeHeight="377489154" behindDoc="0" locked="0" layoutInCell="1" allowOverlap="1">
            <wp:simplePos x="0" y="0"/>
            <wp:positionH relativeFrom="column">
              <wp:posOffset>-1270</wp:posOffset>
            </wp:positionH>
            <wp:positionV relativeFrom="paragraph">
              <wp:posOffset>-635</wp:posOffset>
            </wp:positionV>
            <wp:extent cx="5788025" cy="9243695"/>
            <wp:effectExtent l="0" t="0" r="3175" b="0"/>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9D8197F.tmp"/>
                    <pic:cNvPicPr/>
                  </pic:nvPicPr>
                  <pic:blipFill>
                    <a:blip r:embed="rId9">
                      <a:extLst>
                        <a:ext uri="{28A0092B-C50C-407E-A947-70E740481C1C}">
                          <a14:useLocalDpi xmlns:a14="http://schemas.microsoft.com/office/drawing/2010/main" val="0"/>
                        </a:ext>
                      </a:extLst>
                    </a:blip>
                    <a:stretch>
                      <a:fillRect/>
                    </a:stretch>
                  </pic:blipFill>
                  <pic:spPr>
                    <a:xfrm>
                      <a:off x="0" y="0"/>
                      <a:ext cx="5788025" cy="9243695"/>
                    </a:xfrm>
                    <a:prstGeom prst="rect">
                      <a:avLst/>
                    </a:prstGeom>
                  </pic:spPr>
                </pic:pic>
              </a:graphicData>
            </a:graphic>
            <wp14:sizeRelH relativeFrom="margin">
              <wp14:pctWidth>0</wp14:pctWidth>
            </wp14:sizeRelH>
          </wp:anchor>
        </w:drawing>
      </w:r>
    </w:p>
    <w:p w:rsidR="002D7F77" w:rsidRPr="00F14AD1" w:rsidRDefault="002D7F77" w:rsidP="00A0778A">
      <w:pPr>
        <w:jc w:val="center"/>
        <w:rPr>
          <w:rFonts w:ascii="Times New Roman" w:hAnsi="Times New Roman" w:cs="Times New Roman"/>
          <w:b/>
          <w:bCs/>
          <w:sz w:val="28"/>
          <w:szCs w:val="28"/>
        </w:rPr>
      </w:pPr>
      <w:bookmarkStart w:id="0" w:name="_GoBack"/>
      <w:bookmarkEnd w:id="0"/>
      <w:r w:rsidRPr="00F14AD1">
        <w:rPr>
          <w:rFonts w:ascii="Times New Roman" w:hAnsi="Times New Roman" w:cs="Times New Roman"/>
          <w:b/>
          <w:bCs/>
          <w:sz w:val="28"/>
          <w:szCs w:val="28"/>
        </w:rPr>
        <w:lastRenderedPageBreak/>
        <w:t>Краткая презентация основной образовательной программы дошкольного образования</w:t>
      </w:r>
    </w:p>
    <w:p w:rsidR="002D7F77" w:rsidRPr="00F14AD1" w:rsidRDefault="002D7F77" w:rsidP="00A0778A">
      <w:pPr>
        <w:jc w:val="center"/>
        <w:rPr>
          <w:rFonts w:ascii="Times New Roman" w:hAnsi="Times New Roman" w:cs="Times New Roman"/>
          <w:b/>
          <w:bCs/>
          <w:sz w:val="28"/>
          <w:szCs w:val="28"/>
        </w:rPr>
      </w:pPr>
      <w:r w:rsidRPr="00F14AD1">
        <w:rPr>
          <w:rFonts w:ascii="Times New Roman" w:hAnsi="Times New Roman" w:cs="Times New Roman"/>
          <w:b/>
          <w:bCs/>
          <w:sz w:val="28"/>
          <w:szCs w:val="28"/>
        </w:rPr>
        <w:t>ОАНО Детский сад  «Сафинат»</w:t>
      </w:r>
    </w:p>
    <w:p w:rsidR="002D7F77" w:rsidRPr="00F14AD1" w:rsidRDefault="002D7F77" w:rsidP="00A0778A">
      <w:pPr>
        <w:jc w:val="both"/>
        <w:rPr>
          <w:rFonts w:ascii="Times New Roman" w:hAnsi="Times New Roman" w:cs="Times New Roman"/>
          <w:sz w:val="28"/>
          <w:szCs w:val="28"/>
        </w:rPr>
      </w:pPr>
    </w:p>
    <w:p w:rsidR="002D7F77" w:rsidRPr="00F14AD1" w:rsidRDefault="002D7F77" w:rsidP="00A0778A">
      <w:pPr>
        <w:ind w:firstLine="709"/>
        <w:jc w:val="both"/>
        <w:rPr>
          <w:rFonts w:ascii="Times New Roman" w:hAnsi="Times New Roman" w:cs="Times New Roman"/>
          <w:sz w:val="28"/>
          <w:szCs w:val="28"/>
        </w:rPr>
      </w:pPr>
      <w:r w:rsidRPr="00F14AD1">
        <w:rPr>
          <w:rFonts w:ascii="Times New Roman" w:hAnsi="Times New Roman" w:cs="Times New Roman"/>
          <w:sz w:val="28"/>
          <w:szCs w:val="28"/>
        </w:rPr>
        <w:t>Образовательная организация создала возможности для предоставления информации об Основной Образовательной Программе Учреждения (далее ООП) семье и всем заинтересованным лицам, вовлечённым в образовательную деятельность Учреждения, а также широкой общественности. Основная Образовательная Программа выставлена на сайте организации.</w:t>
      </w:r>
    </w:p>
    <w:p w:rsidR="002D7F77" w:rsidRPr="00F14AD1" w:rsidRDefault="002D7F77" w:rsidP="00A0778A">
      <w:pPr>
        <w:ind w:firstLine="709"/>
        <w:jc w:val="both"/>
        <w:rPr>
          <w:rFonts w:ascii="Times New Roman" w:hAnsi="Times New Roman" w:cs="Times New Roman"/>
          <w:b/>
          <w:bCs/>
          <w:sz w:val="28"/>
          <w:szCs w:val="28"/>
        </w:rPr>
      </w:pPr>
      <w:r w:rsidRPr="00F14AD1">
        <w:rPr>
          <w:rFonts w:ascii="Times New Roman" w:hAnsi="Times New Roman" w:cs="Times New Roman"/>
          <w:b/>
          <w:bCs/>
          <w:sz w:val="28"/>
          <w:szCs w:val="28"/>
        </w:rPr>
        <w:t>Возрастные и иные категории детей, на которых ориентирована ООП организации</w:t>
      </w:r>
    </w:p>
    <w:p w:rsidR="002D7F77" w:rsidRPr="00F14AD1" w:rsidRDefault="002D7F77" w:rsidP="00A0778A">
      <w:pPr>
        <w:ind w:firstLine="709"/>
        <w:jc w:val="both"/>
        <w:rPr>
          <w:rFonts w:ascii="Times New Roman" w:hAnsi="Times New Roman" w:cs="Times New Roman"/>
          <w:sz w:val="28"/>
          <w:szCs w:val="28"/>
        </w:rPr>
      </w:pPr>
      <w:r w:rsidRPr="00F14AD1">
        <w:rPr>
          <w:rFonts w:ascii="Times New Roman" w:hAnsi="Times New Roman" w:cs="Times New Roman"/>
          <w:sz w:val="28"/>
          <w:szCs w:val="28"/>
        </w:rPr>
        <w:t>Образовательная организация обеспечивает воспитание, развитие и обучение детей с 2 до 7 лет. Формат образовательных услуг, оказываемых организацией, обусловлен наличием социального заказа, требованием Федерального государственного образовательного стандарта дошкольного образования (ФГОС ДО) и педагогическими возможностями образовательной организации.</w:t>
      </w:r>
    </w:p>
    <w:p w:rsidR="002D7F77" w:rsidRPr="00F14AD1" w:rsidRDefault="002D7F77" w:rsidP="00A0778A">
      <w:pPr>
        <w:ind w:firstLine="709"/>
        <w:jc w:val="both"/>
        <w:rPr>
          <w:rFonts w:ascii="Times New Roman" w:hAnsi="Times New Roman" w:cs="Times New Roman"/>
          <w:b/>
          <w:bCs/>
          <w:sz w:val="28"/>
          <w:szCs w:val="28"/>
        </w:rPr>
      </w:pPr>
      <w:r w:rsidRPr="00F14AD1">
        <w:rPr>
          <w:rFonts w:ascii="Times New Roman" w:hAnsi="Times New Roman" w:cs="Times New Roman"/>
          <w:b/>
          <w:bCs/>
          <w:sz w:val="28"/>
          <w:szCs w:val="28"/>
        </w:rPr>
        <w:t>Содержание образовательной деятельности в образовательной организации определяет (используемые примерные программы):</w:t>
      </w:r>
    </w:p>
    <w:p w:rsidR="000C1DE7" w:rsidRDefault="002D7F77" w:rsidP="00A0778A">
      <w:pPr>
        <w:ind w:firstLine="709"/>
        <w:jc w:val="both"/>
        <w:rPr>
          <w:rFonts w:ascii="Times New Roman" w:hAnsi="Times New Roman" w:cs="Times New Roman"/>
          <w:sz w:val="28"/>
          <w:szCs w:val="28"/>
        </w:rPr>
      </w:pPr>
      <w:r w:rsidRPr="00F14AD1">
        <w:rPr>
          <w:rFonts w:ascii="Times New Roman" w:hAnsi="Times New Roman" w:cs="Times New Roman"/>
          <w:sz w:val="28"/>
          <w:szCs w:val="28"/>
        </w:rPr>
        <w:t xml:space="preserve">Основная Образовательная Программа ОАНО Детский сад «Сафинат» разработана с учётом Основной образовательной программы дошкольного образования «Детский сад 2100». Детский сад использует в своей работе </w:t>
      </w:r>
    </w:p>
    <w:p w:rsidR="000C1DE7" w:rsidRDefault="000C1DE7" w:rsidP="00A0778A">
      <w:pPr>
        <w:ind w:firstLine="709"/>
        <w:jc w:val="both"/>
        <w:rPr>
          <w:rFonts w:ascii="Times New Roman" w:hAnsi="Times New Roman" w:cs="Times New Roman"/>
          <w:sz w:val="28"/>
          <w:szCs w:val="28"/>
        </w:rPr>
      </w:pPr>
      <w:r>
        <w:rPr>
          <w:rFonts w:ascii="Times New Roman" w:hAnsi="Times New Roman" w:cs="Times New Roman"/>
          <w:sz w:val="28"/>
          <w:szCs w:val="28"/>
        </w:rPr>
        <w:t>Региональную образовательную программу дошкольного образования РД под руководством А.В. Гришина, М.М. Байрамбекова, Г.И. Магомедова.</w:t>
      </w:r>
    </w:p>
    <w:p w:rsidR="002D7F77" w:rsidRDefault="002D7F77" w:rsidP="00A0778A">
      <w:pPr>
        <w:ind w:firstLine="709"/>
        <w:jc w:val="both"/>
        <w:rPr>
          <w:rFonts w:ascii="Times New Roman" w:hAnsi="Times New Roman" w:cs="Times New Roman"/>
          <w:sz w:val="28"/>
          <w:szCs w:val="28"/>
        </w:rPr>
      </w:pPr>
      <w:r w:rsidRPr="00F14AD1">
        <w:rPr>
          <w:rFonts w:ascii="Times New Roman" w:hAnsi="Times New Roman" w:cs="Times New Roman"/>
          <w:sz w:val="28"/>
          <w:szCs w:val="28"/>
        </w:rPr>
        <w:t>Региональную программу развития и воспитания дошкольников Дагестана «Дети Гор» - научный руководит</w:t>
      </w:r>
      <w:r w:rsidR="000C1DE7">
        <w:rPr>
          <w:rFonts w:ascii="Times New Roman" w:hAnsi="Times New Roman" w:cs="Times New Roman"/>
          <w:sz w:val="28"/>
          <w:szCs w:val="28"/>
        </w:rPr>
        <w:t xml:space="preserve">ель программы Кондратова В.В.  </w:t>
      </w:r>
    </w:p>
    <w:p w:rsidR="000C1DE7" w:rsidRDefault="000C1DE7" w:rsidP="00A0778A">
      <w:pPr>
        <w:ind w:firstLine="709"/>
        <w:jc w:val="both"/>
        <w:rPr>
          <w:rFonts w:ascii="Times New Roman" w:hAnsi="Times New Roman" w:cs="Times New Roman"/>
          <w:sz w:val="28"/>
          <w:szCs w:val="28"/>
        </w:rPr>
      </w:pPr>
      <w:r>
        <w:rPr>
          <w:rFonts w:ascii="Times New Roman" w:hAnsi="Times New Roman" w:cs="Times New Roman"/>
          <w:sz w:val="28"/>
          <w:szCs w:val="28"/>
        </w:rPr>
        <w:t>Ознакомление с окружающим миром – А.А. Вахрушев.</w:t>
      </w:r>
    </w:p>
    <w:p w:rsidR="000C1DE7" w:rsidRDefault="000C1DE7" w:rsidP="00A0778A">
      <w:pPr>
        <w:ind w:firstLine="709"/>
        <w:jc w:val="both"/>
        <w:rPr>
          <w:rFonts w:ascii="Times New Roman" w:hAnsi="Times New Roman" w:cs="Times New Roman"/>
          <w:sz w:val="28"/>
          <w:szCs w:val="28"/>
        </w:rPr>
      </w:pPr>
      <w:r>
        <w:rPr>
          <w:rFonts w:ascii="Times New Roman" w:hAnsi="Times New Roman" w:cs="Times New Roman"/>
          <w:sz w:val="28"/>
          <w:szCs w:val="28"/>
        </w:rPr>
        <w:t>«Здравствуй мир» «Изучаем мир вокруг» Ломоносовская программа для одаренных детей, «Познаю мир: родная страна».</w:t>
      </w:r>
    </w:p>
    <w:p w:rsidR="000C1DE7" w:rsidRDefault="000C1DE7" w:rsidP="00A0778A">
      <w:pPr>
        <w:ind w:firstLine="709"/>
        <w:jc w:val="both"/>
        <w:rPr>
          <w:rFonts w:ascii="Times New Roman" w:hAnsi="Times New Roman" w:cs="Times New Roman"/>
          <w:sz w:val="28"/>
          <w:szCs w:val="28"/>
        </w:rPr>
      </w:pPr>
      <w:r>
        <w:rPr>
          <w:rFonts w:ascii="Times New Roman" w:hAnsi="Times New Roman" w:cs="Times New Roman"/>
          <w:sz w:val="28"/>
          <w:szCs w:val="28"/>
        </w:rPr>
        <w:t>«Развитие речи в детском саду» В.В. Гербова.</w:t>
      </w:r>
    </w:p>
    <w:p w:rsidR="000C1DE7" w:rsidRDefault="000C1DE7" w:rsidP="00A0778A">
      <w:pPr>
        <w:ind w:firstLine="709"/>
        <w:jc w:val="both"/>
        <w:rPr>
          <w:rFonts w:ascii="Times New Roman" w:hAnsi="Times New Roman" w:cs="Times New Roman"/>
          <w:sz w:val="28"/>
          <w:szCs w:val="28"/>
        </w:rPr>
      </w:pPr>
      <w:r>
        <w:rPr>
          <w:rFonts w:ascii="Times New Roman" w:hAnsi="Times New Roman" w:cs="Times New Roman"/>
          <w:sz w:val="28"/>
          <w:szCs w:val="28"/>
        </w:rPr>
        <w:t>Подготовка к обучению грамоте «По дороге к Азбуке» Р.Н. Бунеева, Т.Р. Кислова</w:t>
      </w:r>
      <w:r w:rsidR="007A22D4">
        <w:rPr>
          <w:rFonts w:ascii="Times New Roman" w:hAnsi="Times New Roman" w:cs="Times New Roman"/>
          <w:sz w:val="28"/>
          <w:szCs w:val="28"/>
        </w:rPr>
        <w:t>.</w:t>
      </w:r>
    </w:p>
    <w:p w:rsidR="007A22D4" w:rsidRDefault="007A22D4" w:rsidP="00A0778A">
      <w:pPr>
        <w:ind w:firstLine="709"/>
        <w:jc w:val="both"/>
        <w:rPr>
          <w:rFonts w:ascii="Times New Roman" w:hAnsi="Times New Roman" w:cs="Times New Roman"/>
          <w:sz w:val="28"/>
          <w:szCs w:val="28"/>
        </w:rPr>
      </w:pPr>
      <w:r>
        <w:rPr>
          <w:rFonts w:ascii="Times New Roman" w:hAnsi="Times New Roman" w:cs="Times New Roman"/>
          <w:sz w:val="28"/>
          <w:szCs w:val="28"/>
        </w:rPr>
        <w:t>Ознакомление с художественной литературой О.В. Чиндилова.</w:t>
      </w:r>
    </w:p>
    <w:p w:rsidR="007A22D4" w:rsidRDefault="007A22D4" w:rsidP="00A0778A">
      <w:pPr>
        <w:ind w:firstLine="709"/>
        <w:jc w:val="both"/>
        <w:rPr>
          <w:rFonts w:ascii="Times New Roman" w:hAnsi="Times New Roman" w:cs="Times New Roman"/>
          <w:sz w:val="28"/>
          <w:szCs w:val="28"/>
        </w:rPr>
      </w:pPr>
      <w:r>
        <w:rPr>
          <w:rFonts w:ascii="Times New Roman" w:hAnsi="Times New Roman" w:cs="Times New Roman"/>
          <w:sz w:val="28"/>
          <w:szCs w:val="28"/>
        </w:rPr>
        <w:t>Формирование элементарных математических представлений «Математика для детей» Е.В. Колесникова.</w:t>
      </w:r>
    </w:p>
    <w:p w:rsidR="007A22D4" w:rsidRDefault="007A22D4" w:rsidP="00A0778A">
      <w:pPr>
        <w:ind w:firstLine="709"/>
        <w:jc w:val="both"/>
        <w:rPr>
          <w:rFonts w:ascii="Times New Roman" w:hAnsi="Times New Roman" w:cs="Times New Roman"/>
          <w:sz w:val="28"/>
          <w:szCs w:val="28"/>
        </w:rPr>
      </w:pPr>
      <w:r>
        <w:rPr>
          <w:rFonts w:ascii="Times New Roman" w:hAnsi="Times New Roman" w:cs="Times New Roman"/>
          <w:sz w:val="28"/>
          <w:szCs w:val="28"/>
        </w:rPr>
        <w:t>Риторика «Ты словечко, я-словечко» З.И. Курцева. Риторика для школьников О.М. Ельцова.</w:t>
      </w:r>
    </w:p>
    <w:p w:rsidR="002D7F77" w:rsidRPr="00F14AD1" w:rsidRDefault="002D7F77" w:rsidP="00A0778A">
      <w:pPr>
        <w:ind w:firstLine="709"/>
        <w:jc w:val="both"/>
        <w:rPr>
          <w:rFonts w:ascii="Times New Roman" w:hAnsi="Times New Roman" w:cs="Times New Roman"/>
          <w:sz w:val="28"/>
          <w:szCs w:val="28"/>
        </w:rPr>
      </w:pPr>
      <w:r w:rsidRPr="00F14AD1">
        <w:rPr>
          <w:rFonts w:ascii="Times New Roman" w:hAnsi="Times New Roman" w:cs="Times New Roman"/>
          <w:sz w:val="28"/>
          <w:szCs w:val="28"/>
        </w:rPr>
        <w:t xml:space="preserve"> - Программы по изобразительному творчеству дошкольников «Цветные ладошки» - под руководством И.А.Лыковой, «Детский дизайн» - Пантелеевой Г.Н., Комаровой Т.С., а также методическое пособие «Детское художественное творчество» Швайко Г.С. .</w:t>
      </w:r>
    </w:p>
    <w:p w:rsidR="002D7F77" w:rsidRPr="00F14AD1" w:rsidRDefault="002D7F77" w:rsidP="00A0778A">
      <w:pPr>
        <w:ind w:firstLine="709"/>
        <w:jc w:val="both"/>
        <w:rPr>
          <w:rFonts w:ascii="Times New Roman" w:hAnsi="Times New Roman" w:cs="Times New Roman"/>
          <w:sz w:val="28"/>
          <w:szCs w:val="28"/>
        </w:rPr>
      </w:pPr>
      <w:r w:rsidRPr="00F14AD1">
        <w:rPr>
          <w:rFonts w:ascii="Times New Roman" w:hAnsi="Times New Roman" w:cs="Times New Roman"/>
          <w:sz w:val="28"/>
          <w:szCs w:val="28"/>
        </w:rPr>
        <w:t xml:space="preserve"> - Программы по   обучению детей плаванию – «Морская звезда» - М.Рыбак,</w:t>
      </w:r>
    </w:p>
    <w:p w:rsidR="002D7F77" w:rsidRPr="00F14AD1" w:rsidRDefault="002D7F77" w:rsidP="00A0778A">
      <w:pPr>
        <w:ind w:firstLine="709"/>
        <w:jc w:val="both"/>
        <w:rPr>
          <w:rFonts w:ascii="Times New Roman" w:hAnsi="Times New Roman" w:cs="Times New Roman"/>
          <w:sz w:val="28"/>
          <w:szCs w:val="28"/>
        </w:rPr>
      </w:pPr>
      <w:r w:rsidRPr="00F14AD1">
        <w:rPr>
          <w:rFonts w:ascii="Times New Roman" w:hAnsi="Times New Roman" w:cs="Times New Roman"/>
          <w:sz w:val="28"/>
          <w:szCs w:val="28"/>
        </w:rPr>
        <w:t xml:space="preserve">«Программа обучения детей плаванию в детском саду» - Е.К.Воронова </w:t>
      </w:r>
      <w:r w:rsidRPr="00F14AD1">
        <w:rPr>
          <w:rFonts w:ascii="Times New Roman" w:hAnsi="Times New Roman" w:cs="Times New Roman"/>
          <w:sz w:val="28"/>
          <w:szCs w:val="28"/>
        </w:rPr>
        <w:lastRenderedPageBreak/>
        <w:t>В программе раскрывается содержание и организация образовательного процесса для воспитанников с 2-7лет.</w:t>
      </w:r>
    </w:p>
    <w:p w:rsidR="002D7F77" w:rsidRPr="00F14AD1" w:rsidRDefault="002D7F77" w:rsidP="00A0778A">
      <w:pPr>
        <w:ind w:firstLine="709"/>
        <w:jc w:val="both"/>
        <w:rPr>
          <w:rFonts w:ascii="Times New Roman" w:hAnsi="Times New Roman" w:cs="Times New Roman"/>
          <w:i/>
          <w:iCs/>
          <w:sz w:val="28"/>
          <w:szCs w:val="28"/>
        </w:rPr>
      </w:pPr>
      <w:r w:rsidRPr="00F14AD1">
        <w:rPr>
          <w:rFonts w:ascii="Times New Roman" w:hAnsi="Times New Roman" w:cs="Times New Roman"/>
          <w:i/>
          <w:iCs/>
          <w:sz w:val="28"/>
          <w:szCs w:val="28"/>
        </w:rPr>
        <w:t>Цель и задачи Программы:</w:t>
      </w:r>
    </w:p>
    <w:p w:rsidR="002D7F77" w:rsidRPr="00F14AD1" w:rsidRDefault="002D7F77" w:rsidP="00A0778A">
      <w:pPr>
        <w:ind w:firstLine="709"/>
        <w:jc w:val="both"/>
        <w:rPr>
          <w:rFonts w:ascii="Times New Roman" w:hAnsi="Times New Roman" w:cs="Times New Roman"/>
          <w:sz w:val="28"/>
          <w:szCs w:val="28"/>
        </w:rPr>
      </w:pPr>
      <w:r w:rsidRPr="00F14AD1">
        <w:rPr>
          <w:rFonts w:ascii="Times New Roman" w:hAnsi="Times New Roman" w:cs="Times New Roman"/>
          <w:sz w:val="28"/>
          <w:szCs w:val="28"/>
        </w:rPr>
        <w:t>Целью программы является обеспечение психолого-педагогического сопровождения комплексного развития личности, мотивации и способностей детей раннего и дошкольного возраста в различных видах деятельности с учётом их возрастных и индивидуальных особенностей</w:t>
      </w:r>
    </w:p>
    <w:p w:rsidR="002D7F77" w:rsidRPr="00F14AD1" w:rsidRDefault="002D7F77" w:rsidP="00A0778A">
      <w:pPr>
        <w:ind w:firstLine="709"/>
        <w:jc w:val="both"/>
        <w:rPr>
          <w:rFonts w:ascii="Times New Roman" w:hAnsi="Times New Roman" w:cs="Times New Roman"/>
          <w:sz w:val="28"/>
          <w:szCs w:val="28"/>
        </w:rPr>
      </w:pPr>
      <w:r w:rsidRPr="00F14AD1">
        <w:rPr>
          <w:rFonts w:ascii="Times New Roman" w:hAnsi="Times New Roman" w:cs="Times New Roman"/>
          <w:sz w:val="28"/>
          <w:szCs w:val="28"/>
        </w:rPr>
        <w:t>Задачи реализации Программы:</w:t>
      </w:r>
    </w:p>
    <w:p w:rsidR="002D7F77" w:rsidRPr="00F14AD1" w:rsidRDefault="002D7F77" w:rsidP="00A0778A">
      <w:pPr>
        <w:numPr>
          <w:ilvl w:val="0"/>
          <w:numId w:val="63"/>
        </w:numPr>
        <w:tabs>
          <w:tab w:val="left" w:pos="1421"/>
        </w:tabs>
        <w:ind w:firstLine="709"/>
        <w:jc w:val="both"/>
        <w:rPr>
          <w:rFonts w:ascii="Times New Roman" w:hAnsi="Times New Roman" w:cs="Times New Roman"/>
        </w:rPr>
      </w:pPr>
      <w:r w:rsidRPr="00F14AD1">
        <w:rPr>
          <w:rFonts w:ascii="Times New Roman" w:hAnsi="Times New Roman" w:cs="Times New Roman"/>
          <w:sz w:val="28"/>
          <w:szCs w:val="28"/>
        </w:rPr>
        <w:t>Сохранять и укреплять физическое и психическое здоровье детей, в том числе их эмоциональное благополучие, создавать условия для</w:t>
      </w:r>
      <w:r w:rsidR="007249DB" w:rsidRPr="00F14AD1">
        <w:rPr>
          <w:rFonts w:ascii="Times New Roman" w:hAnsi="Times New Roman" w:cs="Times New Roman"/>
          <w:sz w:val="28"/>
          <w:szCs w:val="28"/>
        </w:rPr>
        <w:t xml:space="preserve"> </w:t>
      </w:r>
      <w:r w:rsidRPr="00F14AD1">
        <w:rPr>
          <w:rFonts w:ascii="Times New Roman" w:hAnsi="Times New Roman" w:cs="Times New Roman"/>
        </w:rPr>
        <w:t>сохранения личного пространства ребёнка, его защиты от негативных воздействий.</w:t>
      </w:r>
    </w:p>
    <w:p w:rsidR="002D7F77" w:rsidRPr="00F14AD1" w:rsidRDefault="002D7F77" w:rsidP="00A0778A">
      <w:pPr>
        <w:pStyle w:val="60"/>
        <w:numPr>
          <w:ilvl w:val="0"/>
          <w:numId w:val="63"/>
        </w:numPr>
        <w:shd w:val="clear" w:color="auto" w:fill="auto"/>
        <w:tabs>
          <w:tab w:val="left" w:pos="1426"/>
        </w:tabs>
        <w:spacing w:before="0" w:line="240" w:lineRule="auto"/>
        <w:ind w:firstLine="760"/>
        <w:jc w:val="both"/>
        <w:rPr>
          <w:i w:val="0"/>
        </w:rPr>
      </w:pPr>
      <w:r w:rsidRPr="00F14AD1">
        <w:rPr>
          <w:i w:val="0"/>
        </w:rPr>
        <w:t>Обеспечивать равные возможности для полноценного развития каждого ребёнка независимо от психофизиологических особенностей (в том числе ограниченных возможностей здоровья).</w:t>
      </w:r>
    </w:p>
    <w:p w:rsidR="002D7F77" w:rsidRPr="00F14AD1" w:rsidRDefault="002D7F77" w:rsidP="00A0778A">
      <w:pPr>
        <w:pStyle w:val="60"/>
        <w:numPr>
          <w:ilvl w:val="0"/>
          <w:numId w:val="63"/>
        </w:numPr>
        <w:shd w:val="clear" w:color="auto" w:fill="auto"/>
        <w:tabs>
          <w:tab w:val="left" w:pos="1426"/>
        </w:tabs>
        <w:spacing w:before="0" w:line="240" w:lineRule="auto"/>
        <w:ind w:firstLine="760"/>
        <w:jc w:val="both"/>
        <w:rPr>
          <w:i w:val="0"/>
        </w:rPr>
      </w:pPr>
      <w:r w:rsidRPr="00F14AD1">
        <w:rPr>
          <w:i w:val="0"/>
        </w:rPr>
        <w:t>Создавать благоприятные условия развития детей в соответствии с их возрастными и индивидуальными особенностями и склонностями, развития способностей и творческого потенциала каждого ребёнка, как субъекта отношений с самим собой, другими людьми и взрослым миром.</w:t>
      </w:r>
    </w:p>
    <w:p w:rsidR="002D7F77" w:rsidRPr="00F14AD1" w:rsidRDefault="002D7F77" w:rsidP="00A0778A">
      <w:pPr>
        <w:pStyle w:val="60"/>
        <w:numPr>
          <w:ilvl w:val="0"/>
          <w:numId w:val="63"/>
        </w:numPr>
        <w:shd w:val="clear" w:color="auto" w:fill="auto"/>
        <w:tabs>
          <w:tab w:val="left" w:pos="1426"/>
        </w:tabs>
        <w:spacing w:before="0" w:line="240" w:lineRule="auto"/>
        <w:ind w:firstLine="760"/>
        <w:jc w:val="both"/>
        <w:rPr>
          <w:i w:val="0"/>
        </w:rPr>
      </w:pPr>
      <w:r w:rsidRPr="00F14AD1">
        <w:rPr>
          <w:i w:val="0"/>
        </w:rPr>
        <w:t>Строить целостный образовательный процесс на основе духовно</w:t>
      </w:r>
      <w:r w:rsidRPr="00F14AD1">
        <w:rPr>
          <w:i w:val="0"/>
        </w:rPr>
        <w:softHyphen/>
        <w:t>нравственных и социокультурных ценностей и принятых в обществе норм и правил поведения в интересах человека, семьи, общества;</w:t>
      </w:r>
    </w:p>
    <w:p w:rsidR="002D7F77" w:rsidRPr="00F14AD1" w:rsidRDefault="002D7F77" w:rsidP="00A0778A">
      <w:pPr>
        <w:pStyle w:val="60"/>
        <w:numPr>
          <w:ilvl w:val="0"/>
          <w:numId w:val="63"/>
        </w:numPr>
        <w:shd w:val="clear" w:color="auto" w:fill="auto"/>
        <w:tabs>
          <w:tab w:val="left" w:pos="1426"/>
        </w:tabs>
        <w:spacing w:before="0" w:line="240" w:lineRule="auto"/>
        <w:ind w:firstLine="760"/>
        <w:jc w:val="both"/>
        <w:rPr>
          <w:i w:val="0"/>
        </w:rPr>
      </w:pPr>
      <w:r w:rsidRPr="00F14AD1">
        <w:rPr>
          <w:i w:val="0"/>
        </w:rPr>
        <w:t>Формировать общую культуру личности ребёнка, в том числе ценности здорового образа жизни, развивать у него социальные, нравственные, эстетические, интеллектуальные, физические качества, инициативность, самостоятельность и ответственность, формировать предпосылки учебной деятельности</w:t>
      </w:r>
    </w:p>
    <w:p w:rsidR="002D7F77" w:rsidRPr="00F14AD1" w:rsidRDefault="002D7F77" w:rsidP="00A0778A">
      <w:pPr>
        <w:pStyle w:val="60"/>
        <w:numPr>
          <w:ilvl w:val="0"/>
          <w:numId w:val="63"/>
        </w:numPr>
        <w:shd w:val="clear" w:color="auto" w:fill="auto"/>
        <w:tabs>
          <w:tab w:val="left" w:pos="1426"/>
        </w:tabs>
        <w:spacing w:before="0" w:line="240" w:lineRule="auto"/>
        <w:ind w:firstLine="760"/>
        <w:jc w:val="both"/>
        <w:rPr>
          <w:i w:val="0"/>
        </w:rPr>
      </w:pPr>
      <w:r w:rsidRPr="00F14AD1">
        <w:rPr>
          <w:i w:val="0"/>
        </w:rPr>
        <w:t>Вовлекать детей в организацию повседневной жизни не только, как исполнителей, обеспечивать поддержку детской инициативы, формировать партнёрские отношения детей и взрослых на основе сотрудничества и взаимодействия.</w:t>
      </w:r>
    </w:p>
    <w:p w:rsidR="002D7F77" w:rsidRPr="00F14AD1" w:rsidRDefault="002D7F77" w:rsidP="00A0778A">
      <w:pPr>
        <w:pStyle w:val="60"/>
        <w:numPr>
          <w:ilvl w:val="0"/>
          <w:numId w:val="63"/>
        </w:numPr>
        <w:shd w:val="clear" w:color="auto" w:fill="auto"/>
        <w:tabs>
          <w:tab w:val="left" w:pos="1426"/>
        </w:tabs>
        <w:spacing w:before="0" w:line="240" w:lineRule="auto"/>
        <w:ind w:firstLine="760"/>
        <w:jc w:val="both"/>
        <w:rPr>
          <w:i w:val="0"/>
        </w:rPr>
      </w:pPr>
      <w:r w:rsidRPr="00F14AD1">
        <w:rPr>
          <w:i w:val="0"/>
        </w:rPr>
        <w:t>Формировать социокультурную среду, соответствующую возрастным, индивидуальным, психологическим и физиологическим особенностям детей.</w:t>
      </w:r>
    </w:p>
    <w:p w:rsidR="002D113A" w:rsidRPr="00F14AD1" w:rsidRDefault="002D7F77" w:rsidP="00A0778A">
      <w:pPr>
        <w:pStyle w:val="60"/>
        <w:numPr>
          <w:ilvl w:val="0"/>
          <w:numId w:val="63"/>
        </w:numPr>
        <w:shd w:val="clear" w:color="auto" w:fill="auto"/>
        <w:tabs>
          <w:tab w:val="left" w:pos="1426"/>
        </w:tabs>
        <w:spacing w:before="0" w:line="240" w:lineRule="auto"/>
        <w:ind w:firstLine="760"/>
        <w:jc w:val="both"/>
        <w:rPr>
          <w:i w:val="0"/>
        </w:rPr>
      </w:pPr>
      <w:r w:rsidRPr="00F14AD1">
        <w:rPr>
          <w:i w:val="0"/>
        </w:rPr>
        <w:t>Обеспечивать психолого-педагогическую поддержку семьи и повышение компетентности родителей (законных представителей) в вопросах развития, образования, охраны и укрепления здоровья детей.</w:t>
      </w:r>
    </w:p>
    <w:p w:rsidR="002D7F77" w:rsidRPr="00F14AD1" w:rsidRDefault="002D7F77" w:rsidP="00A0778A">
      <w:pPr>
        <w:pStyle w:val="60"/>
        <w:numPr>
          <w:ilvl w:val="0"/>
          <w:numId w:val="63"/>
        </w:numPr>
        <w:shd w:val="clear" w:color="auto" w:fill="auto"/>
        <w:tabs>
          <w:tab w:val="left" w:pos="1426"/>
        </w:tabs>
        <w:spacing w:before="0" w:line="240" w:lineRule="auto"/>
        <w:ind w:firstLine="760"/>
        <w:jc w:val="both"/>
        <w:rPr>
          <w:i w:val="0"/>
        </w:rPr>
      </w:pPr>
      <w:r w:rsidRPr="00F14AD1">
        <w:rPr>
          <w:i w:val="0"/>
        </w:rPr>
        <w:t>Закрепить правила безопасного поведения в природе, дома, на улице.</w:t>
      </w:r>
    </w:p>
    <w:p w:rsidR="002D7F77" w:rsidRPr="00F14AD1" w:rsidRDefault="002D7F77" w:rsidP="00A0778A">
      <w:pPr>
        <w:pStyle w:val="70"/>
        <w:numPr>
          <w:ilvl w:val="0"/>
          <w:numId w:val="63"/>
        </w:numPr>
        <w:shd w:val="clear" w:color="auto" w:fill="auto"/>
        <w:tabs>
          <w:tab w:val="left" w:pos="1426"/>
        </w:tabs>
        <w:spacing w:line="240" w:lineRule="auto"/>
        <w:ind w:firstLine="760"/>
        <w:rPr>
          <w:i w:val="0"/>
          <w:sz w:val="28"/>
          <w:szCs w:val="28"/>
        </w:rPr>
      </w:pPr>
      <w:r w:rsidRPr="00F14AD1">
        <w:rPr>
          <w:i w:val="0"/>
          <w:sz w:val="28"/>
          <w:szCs w:val="28"/>
        </w:rPr>
        <w:t>Формировать музыкально-художественные способности, творческое воображение, исполнительское мастерство дошкольников.</w:t>
      </w:r>
    </w:p>
    <w:p w:rsidR="002D7F77" w:rsidRPr="00F14AD1" w:rsidRDefault="002D7F77" w:rsidP="00A0778A">
      <w:pPr>
        <w:pStyle w:val="60"/>
        <w:shd w:val="clear" w:color="auto" w:fill="auto"/>
        <w:spacing w:before="0" w:line="240" w:lineRule="auto"/>
        <w:ind w:firstLine="760"/>
        <w:jc w:val="both"/>
        <w:rPr>
          <w:i w:val="0"/>
        </w:rPr>
      </w:pPr>
      <w:r w:rsidRPr="00F14AD1">
        <w:rPr>
          <w:i w:val="0"/>
        </w:rPr>
        <w:t xml:space="preserve">При разработке Программы учитывались принципы и подходы её формирования, определённые главной целью Образовательной системы «Школа 2100»: создание условий для развития функционально грамотной личности человека, способного решать любые жизненные задачи (проблемы), используя для этого приобретаемые в течение всей жизни знания, умения и </w:t>
      </w:r>
      <w:r w:rsidRPr="00F14AD1">
        <w:rPr>
          <w:i w:val="0"/>
        </w:rPr>
        <w:lastRenderedPageBreak/>
        <w:t>навыки и оставаясь при этом человеком.</w:t>
      </w:r>
    </w:p>
    <w:p w:rsidR="002D7F77" w:rsidRPr="00F14AD1" w:rsidRDefault="002D7F77" w:rsidP="00A0778A">
      <w:pPr>
        <w:pStyle w:val="50"/>
        <w:shd w:val="clear" w:color="auto" w:fill="auto"/>
        <w:spacing w:line="240" w:lineRule="auto"/>
        <w:ind w:firstLine="760"/>
      </w:pPr>
      <w:r w:rsidRPr="00F14AD1">
        <w:t>В программе раскрываются особенности</w:t>
      </w:r>
    </w:p>
    <w:p w:rsidR="002D7F77" w:rsidRPr="00F14AD1" w:rsidRDefault="002D7F77" w:rsidP="00A0778A">
      <w:pPr>
        <w:pStyle w:val="60"/>
        <w:shd w:val="clear" w:color="auto" w:fill="auto"/>
        <w:tabs>
          <w:tab w:val="left" w:pos="1694"/>
        </w:tabs>
        <w:spacing w:before="0" w:line="240" w:lineRule="auto"/>
        <w:ind w:firstLine="760"/>
        <w:jc w:val="both"/>
        <w:rPr>
          <w:i w:val="0"/>
        </w:rPr>
      </w:pPr>
      <w:r w:rsidRPr="00F14AD1">
        <w:rPr>
          <w:i w:val="0"/>
        </w:rPr>
        <w:t>Организации режима дня пребывания в учреждении, содержание психолого-педагогической работы по освоению детьми образовательных областей:</w:t>
      </w:r>
      <w:r w:rsidRPr="00F14AD1">
        <w:rPr>
          <w:i w:val="0"/>
        </w:rPr>
        <w:tab/>
        <w:t>социально-коммуникативной, познавательной, речевой,</w:t>
      </w:r>
      <w:r w:rsidR="002D113A" w:rsidRPr="00F14AD1">
        <w:rPr>
          <w:i w:val="0"/>
        </w:rPr>
        <w:t xml:space="preserve"> </w:t>
      </w:r>
      <w:r w:rsidRPr="00F14AD1">
        <w:rPr>
          <w:i w:val="0"/>
        </w:rPr>
        <w:t>художественно-эстетической, физической; создание условий, формы взаимодействия с семьёй.</w:t>
      </w:r>
    </w:p>
    <w:p w:rsidR="002D7F77" w:rsidRPr="00F14AD1" w:rsidRDefault="002D7F77" w:rsidP="00A0778A">
      <w:pPr>
        <w:pStyle w:val="60"/>
        <w:shd w:val="clear" w:color="auto" w:fill="auto"/>
        <w:spacing w:before="0" w:line="240" w:lineRule="auto"/>
        <w:ind w:firstLine="760"/>
        <w:jc w:val="both"/>
        <w:rPr>
          <w:i w:val="0"/>
        </w:rPr>
      </w:pPr>
      <w:r w:rsidRPr="00F14AD1">
        <w:rPr>
          <w:i w:val="0"/>
        </w:rPr>
        <w:t>Программа обеспечивает всестороннее развитие воспитанников с учётом их индивидуальных особенностей по приоритетному направлению:</w:t>
      </w:r>
      <w:r w:rsidR="002D113A" w:rsidRPr="00F14AD1">
        <w:rPr>
          <w:i w:val="0"/>
        </w:rPr>
        <w:t xml:space="preserve"> </w:t>
      </w:r>
      <w:r w:rsidRPr="00F14AD1">
        <w:rPr>
          <w:i w:val="0"/>
        </w:rPr>
        <w:t>художественно-эстетическому. В образовательной организации для воспитанников всех возрастных групп организованы бесплатный кружок «Путешествие в прекрасное». Для старших и подготовительных групп</w:t>
      </w:r>
      <w:r w:rsidR="002D113A" w:rsidRPr="00F14AD1">
        <w:rPr>
          <w:i w:val="0"/>
        </w:rPr>
        <w:t xml:space="preserve"> </w:t>
      </w:r>
      <w:r w:rsidRPr="00F14AD1">
        <w:rPr>
          <w:i w:val="0"/>
        </w:rPr>
        <w:t>кружки: «Обучение плаванию», «Изостудия»,</w:t>
      </w:r>
      <w:r w:rsidR="002D113A" w:rsidRPr="00F14AD1">
        <w:rPr>
          <w:i w:val="0"/>
        </w:rPr>
        <w:t xml:space="preserve"> </w:t>
      </w:r>
      <w:r w:rsidRPr="00F14AD1">
        <w:rPr>
          <w:i w:val="0"/>
        </w:rPr>
        <w:t>«Музыкально-хореографический</w:t>
      </w:r>
      <w:r w:rsidR="002D113A" w:rsidRPr="00F14AD1">
        <w:rPr>
          <w:i w:val="0"/>
        </w:rPr>
        <w:t xml:space="preserve"> </w:t>
      </w:r>
      <w:r w:rsidRPr="00F14AD1">
        <w:rPr>
          <w:i w:val="0"/>
        </w:rPr>
        <w:t>кружок».</w:t>
      </w:r>
    </w:p>
    <w:p w:rsidR="002D7F77" w:rsidRPr="00F14AD1" w:rsidRDefault="002D7F77" w:rsidP="00A0778A">
      <w:pPr>
        <w:pStyle w:val="60"/>
        <w:shd w:val="clear" w:color="auto" w:fill="auto"/>
        <w:spacing w:before="0" w:line="240" w:lineRule="auto"/>
        <w:ind w:firstLine="740"/>
        <w:jc w:val="both"/>
        <w:rPr>
          <w:i w:val="0"/>
        </w:rPr>
      </w:pPr>
      <w:r w:rsidRPr="00F14AD1">
        <w:rPr>
          <w:i w:val="0"/>
        </w:rPr>
        <w:t>Программа обеспечивает готовность детей к школе.</w:t>
      </w:r>
    </w:p>
    <w:p w:rsidR="002D7F77" w:rsidRPr="00F14AD1" w:rsidRDefault="002D7F77" w:rsidP="00A0778A">
      <w:pPr>
        <w:pStyle w:val="50"/>
        <w:shd w:val="clear" w:color="auto" w:fill="auto"/>
        <w:spacing w:line="240" w:lineRule="auto"/>
        <w:ind w:firstLine="740"/>
      </w:pPr>
      <w:r w:rsidRPr="00F14AD1">
        <w:t>Характеристика взаимодействия педагогического коллектива с семьями детей.</w:t>
      </w:r>
    </w:p>
    <w:p w:rsidR="002D7F77" w:rsidRPr="00F14AD1" w:rsidRDefault="002D7F77" w:rsidP="00A0778A">
      <w:pPr>
        <w:pStyle w:val="60"/>
        <w:shd w:val="clear" w:color="auto" w:fill="auto"/>
        <w:spacing w:before="0" w:line="240" w:lineRule="auto"/>
        <w:ind w:firstLine="740"/>
        <w:jc w:val="both"/>
        <w:rPr>
          <w:i w:val="0"/>
        </w:rPr>
      </w:pPr>
      <w:r w:rsidRPr="00F14AD1">
        <w:rPr>
          <w:i w:val="0"/>
        </w:rPr>
        <w:t>Направления работы образовательной организации с родителями (законными представителями):</w:t>
      </w:r>
    </w:p>
    <w:p w:rsidR="002D7F77" w:rsidRPr="00F14AD1" w:rsidRDefault="002D7F77" w:rsidP="00A0778A">
      <w:pPr>
        <w:pStyle w:val="60"/>
        <w:numPr>
          <w:ilvl w:val="0"/>
          <w:numId w:val="64"/>
        </w:numPr>
        <w:shd w:val="clear" w:color="auto" w:fill="auto"/>
        <w:tabs>
          <w:tab w:val="left" w:pos="962"/>
        </w:tabs>
        <w:spacing w:before="0" w:line="240" w:lineRule="auto"/>
        <w:ind w:firstLine="740"/>
        <w:jc w:val="both"/>
        <w:rPr>
          <w:i w:val="0"/>
        </w:rPr>
      </w:pPr>
      <w:r w:rsidRPr="00F14AD1">
        <w:rPr>
          <w:i w:val="0"/>
        </w:rPr>
        <w:t>участие родителей в управлении образовательной организацией;</w:t>
      </w:r>
    </w:p>
    <w:p w:rsidR="002D7F77" w:rsidRPr="00F14AD1" w:rsidRDefault="002D7F77" w:rsidP="00A0778A">
      <w:pPr>
        <w:pStyle w:val="60"/>
        <w:numPr>
          <w:ilvl w:val="0"/>
          <w:numId w:val="64"/>
        </w:numPr>
        <w:shd w:val="clear" w:color="auto" w:fill="auto"/>
        <w:tabs>
          <w:tab w:val="left" w:pos="962"/>
        </w:tabs>
        <w:spacing w:before="0" w:line="240" w:lineRule="auto"/>
        <w:ind w:firstLine="740"/>
        <w:jc w:val="both"/>
        <w:rPr>
          <w:i w:val="0"/>
        </w:rPr>
      </w:pPr>
      <w:r w:rsidRPr="00F14AD1">
        <w:rPr>
          <w:i w:val="0"/>
        </w:rPr>
        <w:t>изучение семьи;</w:t>
      </w:r>
    </w:p>
    <w:p w:rsidR="002D7F77" w:rsidRPr="00F14AD1" w:rsidRDefault="002D7F77" w:rsidP="00A0778A">
      <w:pPr>
        <w:pStyle w:val="60"/>
        <w:numPr>
          <w:ilvl w:val="0"/>
          <w:numId w:val="64"/>
        </w:numPr>
        <w:shd w:val="clear" w:color="auto" w:fill="auto"/>
        <w:tabs>
          <w:tab w:val="left" w:pos="962"/>
        </w:tabs>
        <w:spacing w:before="0" w:line="240" w:lineRule="auto"/>
        <w:ind w:firstLine="740"/>
        <w:jc w:val="both"/>
        <w:rPr>
          <w:i w:val="0"/>
        </w:rPr>
      </w:pPr>
      <w:r w:rsidRPr="00F14AD1">
        <w:rPr>
          <w:i w:val="0"/>
        </w:rPr>
        <w:t>повышение психолого-педагогических знаний родителей;</w:t>
      </w:r>
    </w:p>
    <w:p w:rsidR="002D7F77" w:rsidRPr="00F14AD1" w:rsidRDefault="002D7F77" w:rsidP="00A0778A">
      <w:pPr>
        <w:pStyle w:val="60"/>
        <w:numPr>
          <w:ilvl w:val="0"/>
          <w:numId w:val="64"/>
        </w:numPr>
        <w:shd w:val="clear" w:color="auto" w:fill="auto"/>
        <w:tabs>
          <w:tab w:val="left" w:pos="962"/>
        </w:tabs>
        <w:spacing w:before="0" w:line="240" w:lineRule="auto"/>
        <w:ind w:firstLine="740"/>
        <w:jc w:val="both"/>
        <w:rPr>
          <w:i w:val="0"/>
        </w:rPr>
      </w:pPr>
      <w:r w:rsidRPr="00F14AD1">
        <w:rPr>
          <w:i w:val="0"/>
        </w:rPr>
        <w:t>обеспечение открытости образовательного процесса;</w:t>
      </w:r>
    </w:p>
    <w:p w:rsidR="002D7F77" w:rsidRPr="00F14AD1" w:rsidRDefault="002D7F77" w:rsidP="00A0778A">
      <w:pPr>
        <w:pStyle w:val="60"/>
        <w:numPr>
          <w:ilvl w:val="0"/>
          <w:numId w:val="64"/>
        </w:numPr>
        <w:shd w:val="clear" w:color="auto" w:fill="auto"/>
        <w:tabs>
          <w:tab w:val="left" w:pos="962"/>
        </w:tabs>
        <w:spacing w:before="0" w:line="240" w:lineRule="auto"/>
        <w:ind w:firstLine="740"/>
        <w:jc w:val="both"/>
        <w:rPr>
          <w:i w:val="0"/>
        </w:rPr>
      </w:pPr>
      <w:r w:rsidRPr="00F14AD1">
        <w:rPr>
          <w:i w:val="0"/>
        </w:rPr>
        <w:t>вовлечение родителей в воспитательно-образовательный процесс.</w:t>
      </w:r>
    </w:p>
    <w:p w:rsidR="002D7F77" w:rsidRPr="00F14AD1" w:rsidRDefault="002D7F77" w:rsidP="00A0778A">
      <w:pPr>
        <w:pStyle w:val="60"/>
        <w:shd w:val="clear" w:color="auto" w:fill="auto"/>
        <w:spacing w:before="0" w:line="240" w:lineRule="auto"/>
        <w:ind w:firstLine="740"/>
        <w:jc w:val="both"/>
        <w:rPr>
          <w:i w:val="0"/>
        </w:rPr>
      </w:pPr>
      <w:r w:rsidRPr="00F14AD1">
        <w:rPr>
          <w:i w:val="0"/>
        </w:rPr>
        <w:t>Формы работы по участию родителей в управлении образовательной</w:t>
      </w:r>
    </w:p>
    <w:p w:rsidR="002D7F77" w:rsidRPr="00F14AD1" w:rsidRDefault="002D7F77" w:rsidP="00A0778A">
      <w:pPr>
        <w:pStyle w:val="60"/>
        <w:shd w:val="clear" w:color="auto" w:fill="auto"/>
        <w:spacing w:before="0" w:line="240" w:lineRule="auto"/>
        <w:jc w:val="both"/>
        <w:rPr>
          <w:i w:val="0"/>
        </w:rPr>
      </w:pPr>
      <w:r w:rsidRPr="00F14AD1">
        <w:rPr>
          <w:i w:val="0"/>
        </w:rPr>
        <w:t>организацией</w:t>
      </w:r>
    </w:p>
    <w:p w:rsidR="002D7F77" w:rsidRPr="00F14AD1" w:rsidRDefault="002D7F77" w:rsidP="00A0778A">
      <w:pPr>
        <w:pStyle w:val="60"/>
        <w:shd w:val="clear" w:color="auto" w:fill="auto"/>
        <w:spacing w:before="0" w:line="240" w:lineRule="auto"/>
        <w:ind w:firstLine="740"/>
        <w:jc w:val="both"/>
        <w:rPr>
          <w:i w:val="0"/>
        </w:rPr>
      </w:pPr>
      <w:r w:rsidRPr="00F14AD1">
        <w:rPr>
          <w:rStyle w:val="62"/>
        </w:rPr>
        <w:t>Формы работы по изучению семьи</w:t>
      </w:r>
      <w:r w:rsidRPr="00F14AD1">
        <w:rPr>
          <w:i w:val="0"/>
        </w:rPr>
        <w:t>, выявление интересов, запросов: составление социального паспорта учреждения, группы; анкетирование, беседы.</w:t>
      </w:r>
    </w:p>
    <w:p w:rsidR="002D7F77" w:rsidRPr="00F14AD1" w:rsidRDefault="002D7F77" w:rsidP="00A0778A">
      <w:pPr>
        <w:pStyle w:val="60"/>
        <w:shd w:val="clear" w:color="auto" w:fill="auto"/>
        <w:spacing w:before="0" w:line="240" w:lineRule="auto"/>
        <w:ind w:firstLine="740"/>
        <w:jc w:val="both"/>
        <w:rPr>
          <w:i w:val="0"/>
        </w:rPr>
      </w:pPr>
      <w:r w:rsidRPr="00F14AD1">
        <w:rPr>
          <w:rStyle w:val="62"/>
        </w:rPr>
        <w:t>Формы работы</w:t>
      </w:r>
      <w:r w:rsidRPr="00F14AD1">
        <w:rPr>
          <w:i w:val="0"/>
        </w:rPr>
        <w:t xml:space="preserve"> по обеспечению по повышению психолого</w:t>
      </w:r>
      <w:r w:rsidRPr="00F14AD1">
        <w:rPr>
          <w:i w:val="0"/>
        </w:rPr>
        <w:softHyphen/>
        <w:t>педагогических знаний родителей : родительское собрание; наглядная информация в уголке группы; журналы,  игротеки, официальный сайт учреждения.</w:t>
      </w:r>
    </w:p>
    <w:p w:rsidR="002D7F77" w:rsidRPr="00F14AD1" w:rsidRDefault="002D7F77" w:rsidP="00A0778A">
      <w:pPr>
        <w:pStyle w:val="60"/>
        <w:shd w:val="clear" w:color="auto" w:fill="auto"/>
        <w:spacing w:before="0" w:line="240" w:lineRule="auto"/>
        <w:ind w:firstLine="740"/>
        <w:jc w:val="both"/>
        <w:rPr>
          <w:i w:val="0"/>
        </w:rPr>
      </w:pPr>
      <w:r w:rsidRPr="00F14AD1">
        <w:rPr>
          <w:rStyle w:val="62"/>
        </w:rPr>
        <w:t>Формы работы по обеспечению открытости образовательного процесса</w:t>
      </w:r>
      <w:r w:rsidRPr="00F14AD1">
        <w:rPr>
          <w:i w:val="0"/>
        </w:rPr>
        <w:t>: День открытых дверей; Концерт «Вот и стали мы на год взрослей; фотогалерея «События года; Новости в «Сафинат»; официальный сайт учреждения. Разделы наглядной информации в Родительском уголке</w:t>
      </w:r>
    </w:p>
    <w:p w:rsidR="002D7F77" w:rsidRPr="00F14AD1" w:rsidRDefault="002D7F77" w:rsidP="00A0778A">
      <w:pPr>
        <w:pStyle w:val="70"/>
        <w:shd w:val="clear" w:color="auto" w:fill="auto"/>
        <w:spacing w:line="240" w:lineRule="auto"/>
        <w:ind w:firstLine="740"/>
        <w:rPr>
          <w:i w:val="0"/>
          <w:sz w:val="28"/>
          <w:szCs w:val="28"/>
        </w:rPr>
      </w:pPr>
      <w:r w:rsidRPr="00F14AD1">
        <w:rPr>
          <w:i w:val="0"/>
          <w:sz w:val="28"/>
          <w:szCs w:val="28"/>
        </w:rPr>
        <w:t>Формы работы по участию родителей (законных представителей) в образовательной деятельности</w:t>
      </w:r>
      <w:r w:rsidRPr="00F14AD1">
        <w:rPr>
          <w:rStyle w:val="73"/>
        </w:rPr>
        <w:t>: субботники, конкурс, творческий проект, выставки.</w:t>
      </w:r>
    </w:p>
    <w:p w:rsidR="002D7F77" w:rsidRPr="00F14AD1" w:rsidRDefault="002D7F77" w:rsidP="00A0778A">
      <w:pPr>
        <w:rPr>
          <w:rFonts w:ascii="Times New Roman" w:hAnsi="Times New Roman" w:cs="Times New Roman"/>
          <w:sz w:val="28"/>
          <w:szCs w:val="28"/>
        </w:rPr>
        <w:sectPr w:rsidR="002D7F77" w:rsidRPr="00F14AD1" w:rsidSect="007249DB">
          <w:pgSz w:w="11900" w:h="16840"/>
          <w:pgMar w:top="1134" w:right="851" w:bottom="1134" w:left="1701" w:header="0" w:footer="3" w:gutter="0"/>
          <w:cols w:space="720"/>
          <w:noEndnote/>
          <w:docGrid w:linePitch="360"/>
        </w:sectPr>
      </w:pPr>
    </w:p>
    <w:p w:rsidR="002D7F77" w:rsidRPr="00F14AD1" w:rsidRDefault="002D7F77" w:rsidP="00A0778A">
      <w:pPr>
        <w:pStyle w:val="29"/>
        <w:shd w:val="clear" w:color="auto" w:fill="auto"/>
        <w:spacing w:line="240" w:lineRule="auto"/>
        <w:ind w:firstLine="0"/>
        <w:jc w:val="center"/>
        <w:rPr>
          <w:sz w:val="28"/>
          <w:szCs w:val="28"/>
        </w:rPr>
      </w:pPr>
      <w:r w:rsidRPr="00F14AD1">
        <w:rPr>
          <w:sz w:val="28"/>
          <w:szCs w:val="28"/>
        </w:rPr>
        <w:lastRenderedPageBreak/>
        <w:t>ОГЛАВЛЕНИЕ</w:t>
      </w:r>
    </w:p>
    <w:p w:rsidR="00DC6DC3" w:rsidRPr="00F14AD1" w:rsidRDefault="00DC6DC3" w:rsidP="00A0778A">
      <w:pPr>
        <w:pStyle w:val="29"/>
        <w:shd w:val="clear" w:color="auto" w:fill="auto"/>
        <w:spacing w:line="240" w:lineRule="auto"/>
        <w:ind w:firstLine="0"/>
        <w:jc w:val="center"/>
        <w:rPr>
          <w:sz w:val="28"/>
          <w:szCs w:val="28"/>
        </w:rPr>
      </w:pPr>
    </w:p>
    <w:p w:rsidR="00DC6DC3" w:rsidRPr="00F14AD1" w:rsidRDefault="00DC6DC3" w:rsidP="00A0778A">
      <w:pPr>
        <w:pStyle w:val="29"/>
        <w:shd w:val="clear" w:color="auto" w:fill="auto"/>
        <w:spacing w:line="240" w:lineRule="auto"/>
        <w:ind w:firstLine="0"/>
        <w:jc w:val="center"/>
        <w:rPr>
          <w:sz w:val="28"/>
          <w:szCs w:val="28"/>
        </w:rPr>
      </w:pPr>
    </w:p>
    <w:tbl>
      <w:tblPr>
        <w:tblOverlap w:val="never"/>
        <w:tblW w:w="0" w:type="auto"/>
        <w:tblLayout w:type="fixed"/>
        <w:tblCellMar>
          <w:left w:w="10" w:type="dxa"/>
          <w:right w:w="10" w:type="dxa"/>
        </w:tblCellMar>
        <w:tblLook w:val="0000" w:firstRow="0" w:lastRow="0" w:firstColumn="0" w:lastColumn="0" w:noHBand="0" w:noVBand="0"/>
      </w:tblPr>
      <w:tblGrid>
        <w:gridCol w:w="965"/>
        <w:gridCol w:w="7608"/>
        <w:gridCol w:w="1013"/>
      </w:tblGrid>
      <w:tr w:rsidR="00DC6DC3" w:rsidRPr="00F14AD1" w:rsidTr="00814D53">
        <w:trPr>
          <w:trHeight w:hRule="exact" w:val="293"/>
        </w:trPr>
        <w:tc>
          <w:tcPr>
            <w:tcW w:w="965" w:type="dxa"/>
            <w:tcBorders>
              <w:top w:val="single" w:sz="4" w:space="0" w:color="auto"/>
              <w:left w:val="single" w:sz="4" w:space="0" w:color="auto"/>
            </w:tcBorders>
            <w:shd w:val="clear" w:color="auto" w:fill="FFFFFF"/>
          </w:tcPr>
          <w:p w:rsidR="00DC6DC3" w:rsidRPr="0054774C" w:rsidRDefault="00DC6DC3" w:rsidP="0054774C">
            <w:pPr>
              <w:rPr>
                <w:rFonts w:ascii="Times New Roman" w:hAnsi="Times New Roman" w:cs="Times New Roman"/>
              </w:rPr>
            </w:pPr>
          </w:p>
        </w:tc>
        <w:tc>
          <w:tcPr>
            <w:tcW w:w="7608" w:type="dxa"/>
            <w:tcBorders>
              <w:top w:val="single" w:sz="4" w:space="0" w:color="auto"/>
              <w:left w:val="single" w:sz="4" w:space="0" w:color="auto"/>
            </w:tcBorders>
            <w:shd w:val="clear" w:color="auto" w:fill="FFFFFF"/>
            <w:vAlign w:val="bottom"/>
          </w:tcPr>
          <w:p w:rsidR="00DC6DC3" w:rsidRPr="0054774C" w:rsidRDefault="00DC6DC3" w:rsidP="0054774C">
            <w:pPr>
              <w:pStyle w:val="20"/>
              <w:shd w:val="clear" w:color="auto" w:fill="auto"/>
              <w:spacing w:line="240" w:lineRule="auto"/>
              <w:ind w:firstLine="0"/>
            </w:pPr>
            <w:r w:rsidRPr="0054774C">
              <w:rPr>
                <w:rStyle w:val="26"/>
              </w:rPr>
              <w:t>Ведение</w:t>
            </w:r>
          </w:p>
        </w:tc>
        <w:tc>
          <w:tcPr>
            <w:tcW w:w="1013" w:type="dxa"/>
            <w:tcBorders>
              <w:top w:val="single" w:sz="4" w:space="0" w:color="auto"/>
              <w:left w:val="single" w:sz="4" w:space="0" w:color="auto"/>
              <w:right w:val="single" w:sz="4" w:space="0" w:color="auto"/>
            </w:tcBorders>
            <w:shd w:val="clear" w:color="auto" w:fill="FFFFFF"/>
            <w:vAlign w:val="bottom"/>
          </w:tcPr>
          <w:p w:rsidR="00DC6DC3" w:rsidRPr="0054774C" w:rsidRDefault="00307441" w:rsidP="0054774C">
            <w:pPr>
              <w:pStyle w:val="20"/>
              <w:shd w:val="clear" w:color="auto" w:fill="auto"/>
              <w:spacing w:line="240" w:lineRule="auto"/>
              <w:ind w:firstLine="0"/>
              <w:jc w:val="center"/>
            </w:pPr>
            <w:r>
              <w:t>6</w:t>
            </w:r>
          </w:p>
        </w:tc>
      </w:tr>
      <w:tr w:rsidR="00DC6DC3" w:rsidRPr="00F14AD1" w:rsidTr="00307441">
        <w:trPr>
          <w:trHeight w:hRule="exact" w:val="283"/>
        </w:trPr>
        <w:tc>
          <w:tcPr>
            <w:tcW w:w="965" w:type="dxa"/>
            <w:tcBorders>
              <w:top w:val="single" w:sz="4" w:space="0" w:color="auto"/>
              <w:left w:val="single" w:sz="4" w:space="0" w:color="auto"/>
            </w:tcBorders>
            <w:shd w:val="clear" w:color="auto" w:fill="FFFFFF"/>
            <w:vAlign w:val="bottom"/>
          </w:tcPr>
          <w:p w:rsidR="00DC6DC3" w:rsidRPr="0054774C" w:rsidRDefault="00DC6DC3" w:rsidP="0054774C">
            <w:pPr>
              <w:pStyle w:val="20"/>
              <w:shd w:val="clear" w:color="auto" w:fill="auto"/>
              <w:spacing w:line="240" w:lineRule="auto"/>
              <w:ind w:firstLine="0"/>
              <w:jc w:val="left"/>
            </w:pPr>
            <w:r w:rsidRPr="0054774C">
              <w:rPr>
                <w:rStyle w:val="211pt"/>
                <w:rFonts w:eastAsia="Arial"/>
                <w:sz w:val="24"/>
                <w:szCs w:val="24"/>
              </w:rPr>
              <w:t>1</w:t>
            </w:r>
            <w:r w:rsidRPr="0054774C">
              <w:rPr>
                <w:rStyle w:val="2Arial15pt"/>
                <w:rFonts w:ascii="Times New Roman" w:hAnsi="Times New Roman" w:cs="Times New Roman"/>
                <w:sz w:val="24"/>
                <w:szCs w:val="24"/>
              </w:rPr>
              <w:t>.</w:t>
            </w:r>
          </w:p>
        </w:tc>
        <w:tc>
          <w:tcPr>
            <w:tcW w:w="7608" w:type="dxa"/>
            <w:tcBorders>
              <w:top w:val="single" w:sz="4" w:space="0" w:color="auto"/>
              <w:left w:val="single" w:sz="4" w:space="0" w:color="auto"/>
            </w:tcBorders>
            <w:shd w:val="clear" w:color="auto" w:fill="FFFFFF"/>
          </w:tcPr>
          <w:p w:rsidR="00DC6DC3" w:rsidRPr="0054774C" w:rsidRDefault="00DC6DC3" w:rsidP="00307441">
            <w:pPr>
              <w:pStyle w:val="20"/>
              <w:shd w:val="clear" w:color="auto" w:fill="auto"/>
              <w:spacing w:line="240" w:lineRule="auto"/>
              <w:ind w:firstLine="0"/>
              <w:jc w:val="left"/>
            </w:pPr>
            <w:r w:rsidRPr="0054774C">
              <w:rPr>
                <w:rStyle w:val="26"/>
              </w:rPr>
              <w:t>Целевой раздел</w:t>
            </w:r>
          </w:p>
        </w:tc>
        <w:tc>
          <w:tcPr>
            <w:tcW w:w="1013" w:type="dxa"/>
            <w:tcBorders>
              <w:top w:val="single" w:sz="4" w:space="0" w:color="auto"/>
              <w:left w:val="single" w:sz="4" w:space="0" w:color="auto"/>
              <w:right w:val="single" w:sz="4" w:space="0" w:color="auto"/>
            </w:tcBorders>
            <w:shd w:val="clear" w:color="auto" w:fill="FFFFFF"/>
            <w:vAlign w:val="bottom"/>
          </w:tcPr>
          <w:p w:rsidR="00DC6DC3" w:rsidRPr="0054774C" w:rsidRDefault="00307441" w:rsidP="0054774C">
            <w:pPr>
              <w:pStyle w:val="20"/>
              <w:shd w:val="clear" w:color="auto" w:fill="auto"/>
              <w:spacing w:line="240" w:lineRule="auto"/>
              <w:ind w:firstLine="0"/>
              <w:jc w:val="center"/>
            </w:pPr>
            <w:r>
              <w:t>7</w:t>
            </w:r>
          </w:p>
        </w:tc>
      </w:tr>
      <w:tr w:rsidR="00DC6DC3" w:rsidRPr="00F14AD1" w:rsidTr="00307441">
        <w:trPr>
          <w:trHeight w:hRule="exact" w:val="312"/>
        </w:trPr>
        <w:tc>
          <w:tcPr>
            <w:tcW w:w="965" w:type="dxa"/>
            <w:tcBorders>
              <w:top w:val="single" w:sz="4" w:space="0" w:color="auto"/>
              <w:left w:val="single" w:sz="4" w:space="0" w:color="auto"/>
            </w:tcBorders>
            <w:shd w:val="clear" w:color="auto" w:fill="FFFFFF"/>
            <w:vAlign w:val="center"/>
          </w:tcPr>
          <w:p w:rsidR="00DC6DC3" w:rsidRPr="0054774C" w:rsidRDefault="00DC6DC3" w:rsidP="0054774C">
            <w:pPr>
              <w:pStyle w:val="20"/>
              <w:shd w:val="clear" w:color="auto" w:fill="auto"/>
              <w:spacing w:line="240" w:lineRule="auto"/>
              <w:ind w:firstLine="0"/>
              <w:jc w:val="left"/>
            </w:pPr>
            <w:r w:rsidRPr="0054774C">
              <w:t>1.1.</w:t>
            </w:r>
          </w:p>
        </w:tc>
        <w:tc>
          <w:tcPr>
            <w:tcW w:w="7608" w:type="dxa"/>
            <w:tcBorders>
              <w:top w:val="single" w:sz="4" w:space="0" w:color="auto"/>
              <w:left w:val="single" w:sz="4" w:space="0" w:color="auto"/>
            </w:tcBorders>
            <w:shd w:val="clear" w:color="auto" w:fill="FFFFFF"/>
          </w:tcPr>
          <w:p w:rsidR="00DC6DC3" w:rsidRPr="0054774C" w:rsidRDefault="00DC6DC3" w:rsidP="00307441">
            <w:pPr>
              <w:pStyle w:val="20"/>
              <w:shd w:val="clear" w:color="auto" w:fill="auto"/>
              <w:spacing w:line="240" w:lineRule="auto"/>
              <w:ind w:firstLine="0"/>
              <w:jc w:val="left"/>
            </w:pPr>
            <w:r w:rsidRPr="0054774C">
              <w:t>Пояснительная записка</w:t>
            </w:r>
          </w:p>
        </w:tc>
        <w:tc>
          <w:tcPr>
            <w:tcW w:w="1013" w:type="dxa"/>
            <w:tcBorders>
              <w:top w:val="single" w:sz="4" w:space="0" w:color="auto"/>
              <w:left w:val="single" w:sz="4" w:space="0" w:color="auto"/>
              <w:right w:val="single" w:sz="4" w:space="0" w:color="auto"/>
            </w:tcBorders>
            <w:shd w:val="clear" w:color="auto" w:fill="FFFFFF"/>
          </w:tcPr>
          <w:p w:rsidR="00DC6DC3" w:rsidRPr="0054774C" w:rsidRDefault="00307441" w:rsidP="0054774C">
            <w:pPr>
              <w:pStyle w:val="20"/>
              <w:shd w:val="clear" w:color="auto" w:fill="auto"/>
              <w:spacing w:line="240" w:lineRule="auto"/>
              <w:ind w:firstLine="0"/>
              <w:jc w:val="center"/>
            </w:pPr>
            <w:r>
              <w:t>7</w:t>
            </w:r>
          </w:p>
        </w:tc>
      </w:tr>
      <w:tr w:rsidR="00DC6DC3" w:rsidRPr="00F14AD1" w:rsidTr="00307441">
        <w:trPr>
          <w:trHeight w:hRule="exact" w:val="283"/>
        </w:trPr>
        <w:tc>
          <w:tcPr>
            <w:tcW w:w="965" w:type="dxa"/>
            <w:tcBorders>
              <w:top w:val="single" w:sz="4" w:space="0" w:color="auto"/>
              <w:left w:val="single" w:sz="4" w:space="0" w:color="auto"/>
            </w:tcBorders>
            <w:shd w:val="clear" w:color="auto" w:fill="FFFFFF"/>
            <w:vAlign w:val="bottom"/>
          </w:tcPr>
          <w:p w:rsidR="00DC6DC3" w:rsidRPr="0054774C" w:rsidRDefault="00DC6DC3" w:rsidP="0054774C">
            <w:pPr>
              <w:pStyle w:val="20"/>
              <w:shd w:val="clear" w:color="auto" w:fill="auto"/>
              <w:spacing w:line="240" w:lineRule="auto"/>
              <w:ind w:firstLine="0"/>
              <w:jc w:val="left"/>
            </w:pPr>
            <w:r w:rsidRPr="0054774C">
              <w:t>1.1.1.</w:t>
            </w:r>
          </w:p>
        </w:tc>
        <w:tc>
          <w:tcPr>
            <w:tcW w:w="7608" w:type="dxa"/>
            <w:tcBorders>
              <w:top w:val="single" w:sz="4" w:space="0" w:color="auto"/>
              <w:left w:val="single" w:sz="4" w:space="0" w:color="auto"/>
            </w:tcBorders>
            <w:shd w:val="clear" w:color="auto" w:fill="FFFFFF"/>
          </w:tcPr>
          <w:p w:rsidR="00DC6DC3" w:rsidRPr="0054774C" w:rsidRDefault="00DC6DC3" w:rsidP="00307441">
            <w:pPr>
              <w:pStyle w:val="20"/>
              <w:shd w:val="clear" w:color="auto" w:fill="auto"/>
              <w:spacing w:line="240" w:lineRule="auto"/>
              <w:ind w:firstLine="0"/>
              <w:jc w:val="left"/>
            </w:pPr>
            <w:r w:rsidRPr="0054774C">
              <w:t>Цели и задачи реализации программы дошкольного образования</w:t>
            </w:r>
          </w:p>
        </w:tc>
        <w:tc>
          <w:tcPr>
            <w:tcW w:w="1013" w:type="dxa"/>
            <w:tcBorders>
              <w:top w:val="single" w:sz="4" w:space="0" w:color="auto"/>
              <w:left w:val="single" w:sz="4" w:space="0" w:color="auto"/>
              <w:right w:val="single" w:sz="4" w:space="0" w:color="auto"/>
            </w:tcBorders>
            <w:shd w:val="clear" w:color="auto" w:fill="FFFFFF"/>
            <w:vAlign w:val="bottom"/>
          </w:tcPr>
          <w:p w:rsidR="00DC6DC3" w:rsidRPr="0054774C" w:rsidRDefault="00307441" w:rsidP="0054774C">
            <w:pPr>
              <w:pStyle w:val="20"/>
              <w:shd w:val="clear" w:color="auto" w:fill="auto"/>
              <w:spacing w:line="240" w:lineRule="auto"/>
              <w:ind w:firstLine="0"/>
              <w:jc w:val="center"/>
            </w:pPr>
            <w:r>
              <w:t>8</w:t>
            </w:r>
          </w:p>
        </w:tc>
      </w:tr>
      <w:tr w:rsidR="00DC6DC3" w:rsidRPr="00F14AD1" w:rsidTr="00307441">
        <w:trPr>
          <w:trHeight w:hRule="exact" w:val="288"/>
        </w:trPr>
        <w:tc>
          <w:tcPr>
            <w:tcW w:w="965" w:type="dxa"/>
            <w:tcBorders>
              <w:top w:val="single" w:sz="4" w:space="0" w:color="auto"/>
              <w:left w:val="single" w:sz="4" w:space="0" w:color="auto"/>
            </w:tcBorders>
            <w:shd w:val="clear" w:color="auto" w:fill="FFFFFF"/>
            <w:vAlign w:val="bottom"/>
          </w:tcPr>
          <w:p w:rsidR="00DC6DC3" w:rsidRPr="0054774C" w:rsidRDefault="00DC6DC3" w:rsidP="0054774C">
            <w:pPr>
              <w:pStyle w:val="20"/>
              <w:shd w:val="clear" w:color="auto" w:fill="auto"/>
              <w:spacing w:line="240" w:lineRule="auto"/>
              <w:ind w:firstLine="0"/>
              <w:jc w:val="left"/>
            </w:pPr>
            <w:r w:rsidRPr="0054774C">
              <w:t>1.1.2.</w:t>
            </w:r>
          </w:p>
        </w:tc>
        <w:tc>
          <w:tcPr>
            <w:tcW w:w="7608" w:type="dxa"/>
            <w:tcBorders>
              <w:top w:val="single" w:sz="4" w:space="0" w:color="auto"/>
              <w:left w:val="single" w:sz="4" w:space="0" w:color="auto"/>
            </w:tcBorders>
            <w:shd w:val="clear" w:color="auto" w:fill="FFFFFF"/>
          </w:tcPr>
          <w:p w:rsidR="00DC6DC3" w:rsidRPr="0054774C" w:rsidRDefault="00DC6DC3" w:rsidP="00307441">
            <w:pPr>
              <w:pStyle w:val="20"/>
              <w:shd w:val="clear" w:color="auto" w:fill="auto"/>
              <w:spacing w:line="240" w:lineRule="auto"/>
              <w:ind w:firstLine="0"/>
              <w:jc w:val="left"/>
            </w:pPr>
            <w:r w:rsidRPr="0054774C">
              <w:t>Принципы и подходы к реализации программы</w:t>
            </w:r>
          </w:p>
        </w:tc>
        <w:tc>
          <w:tcPr>
            <w:tcW w:w="1013" w:type="dxa"/>
            <w:tcBorders>
              <w:top w:val="single" w:sz="4" w:space="0" w:color="auto"/>
              <w:left w:val="single" w:sz="4" w:space="0" w:color="auto"/>
              <w:right w:val="single" w:sz="4" w:space="0" w:color="auto"/>
            </w:tcBorders>
            <w:shd w:val="clear" w:color="auto" w:fill="FFFFFF"/>
            <w:vAlign w:val="bottom"/>
          </w:tcPr>
          <w:p w:rsidR="00DC6DC3" w:rsidRPr="0054774C" w:rsidRDefault="00307441" w:rsidP="00307441">
            <w:pPr>
              <w:pStyle w:val="20"/>
              <w:shd w:val="clear" w:color="auto" w:fill="auto"/>
              <w:spacing w:line="240" w:lineRule="auto"/>
              <w:ind w:firstLine="0"/>
              <w:jc w:val="center"/>
            </w:pPr>
            <w:r>
              <w:t>9</w:t>
            </w:r>
          </w:p>
        </w:tc>
      </w:tr>
      <w:tr w:rsidR="00DC6DC3" w:rsidRPr="00F14AD1" w:rsidTr="00307441">
        <w:trPr>
          <w:trHeight w:hRule="exact" w:val="562"/>
        </w:trPr>
        <w:tc>
          <w:tcPr>
            <w:tcW w:w="965" w:type="dxa"/>
            <w:tcBorders>
              <w:top w:val="single" w:sz="4" w:space="0" w:color="auto"/>
              <w:left w:val="single" w:sz="4" w:space="0" w:color="auto"/>
            </w:tcBorders>
            <w:shd w:val="clear" w:color="auto" w:fill="FFFFFF"/>
          </w:tcPr>
          <w:p w:rsidR="00DC6DC3" w:rsidRPr="0054774C" w:rsidRDefault="00DC6DC3" w:rsidP="0054774C">
            <w:pPr>
              <w:pStyle w:val="20"/>
              <w:shd w:val="clear" w:color="auto" w:fill="auto"/>
              <w:spacing w:line="240" w:lineRule="auto"/>
              <w:ind w:firstLine="0"/>
              <w:jc w:val="left"/>
            </w:pPr>
            <w:r w:rsidRPr="0054774C">
              <w:t>1.1.3.</w:t>
            </w:r>
          </w:p>
        </w:tc>
        <w:tc>
          <w:tcPr>
            <w:tcW w:w="7608" w:type="dxa"/>
            <w:tcBorders>
              <w:top w:val="single" w:sz="4" w:space="0" w:color="auto"/>
              <w:left w:val="single" w:sz="4" w:space="0" w:color="auto"/>
            </w:tcBorders>
            <w:shd w:val="clear" w:color="auto" w:fill="FFFFFF"/>
          </w:tcPr>
          <w:p w:rsidR="00DC6DC3" w:rsidRPr="0054774C" w:rsidRDefault="00DC6DC3" w:rsidP="00307441">
            <w:pPr>
              <w:pStyle w:val="20"/>
              <w:shd w:val="clear" w:color="auto" w:fill="auto"/>
              <w:spacing w:line="240" w:lineRule="auto"/>
              <w:ind w:firstLine="0"/>
              <w:jc w:val="left"/>
            </w:pPr>
            <w:r w:rsidRPr="0054774C">
              <w:t>Значимые характеристики, особенностей развития детей раннего и дошкольного возраста</w:t>
            </w:r>
          </w:p>
        </w:tc>
        <w:tc>
          <w:tcPr>
            <w:tcW w:w="1013" w:type="dxa"/>
            <w:tcBorders>
              <w:top w:val="single" w:sz="4" w:space="0" w:color="auto"/>
              <w:left w:val="single" w:sz="4" w:space="0" w:color="auto"/>
              <w:right w:val="single" w:sz="4" w:space="0" w:color="auto"/>
            </w:tcBorders>
            <w:shd w:val="clear" w:color="auto" w:fill="FFFFFF"/>
          </w:tcPr>
          <w:p w:rsidR="00DC6DC3" w:rsidRPr="0054774C" w:rsidRDefault="00307441" w:rsidP="0054774C">
            <w:pPr>
              <w:pStyle w:val="20"/>
              <w:shd w:val="clear" w:color="auto" w:fill="auto"/>
              <w:spacing w:line="240" w:lineRule="auto"/>
              <w:ind w:firstLine="0"/>
              <w:jc w:val="center"/>
            </w:pPr>
            <w:r>
              <w:t>11</w:t>
            </w:r>
          </w:p>
        </w:tc>
      </w:tr>
      <w:tr w:rsidR="00DC6DC3" w:rsidRPr="00F14AD1" w:rsidTr="00307441">
        <w:trPr>
          <w:trHeight w:hRule="exact" w:val="562"/>
        </w:trPr>
        <w:tc>
          <w:tcPr>
            <w:tcW w:w="965" w:type="dxa"/>
            <w:tcBorders>
              <w:top w:val="single" w:sz="4" w:space="0" w:color="auto"/>
              <w:left w:val="single" w:sz="4" w:space="0" w:color="auto"/>
            </w:tcBorders>
            <w:shd w:val="clear" w:color="auto" w:fill="FFFFFF"/>
            <w:vAlign w:val="center"/>
          </w:tcPr>
          <w:p w:rsidR="00DC6DC3" w:rsidRPr="0054774C" w:rsidRDefault="00DC6DC3" w:rsidP="0054774C">
            <w:pPr>
              <w:pStyle w:val="20"/>
              <w:shd w:val="clear" w:color="auto" w:fill="auto"/>
              <w:spacing w:line="240" w:lineRule="auto"/>
              <w:ind w:firstLine="0"/>
              <w:jc w:val="left"/>
            </w:pPr>
            <w:r w:rsidRPr="0054774C">
              <w:t>1.2.</w:t>
            </w:r>
          </w:p>
        </w:tc>
        <w:tc>
          <w:tcPr>
            <w:tcW w:w="7608" w:type="dxa"/>
            <w:tcBorders>
              <w:top w:val="single" w:sz="4" w:space="0" w:color="auto"/>
              <w:left w:val="single" w:sz="4" w:space="0" w:color="auto"/>
            </w:tcBorders>
            <w:shd w:val="clear" w:color="auto" w:fill="FFFFFF"/>
          </w:tcPr>
          <w:p w:rsidR="00DC6DC3" w:rsidRPr="0054774C" w:rsidRDefault="00DC6DC3" w:rsidP="00307441">
            <w:pPr>
              <w:pStyle w:val="20"/>
              <w:shd w:val="clear" w:color="auto" w:fill="auto"/>
              <w:spacing w:line="240" w:lineRule="auto"/>
              <w:ind w:firstLine="0"/>
              <w:jc w:val="left"/>
            </w:pPr>
            <w:r w:rsidRPr="0054774C">
              <w:t>Планируемые результаты как ориентиры освоения воспитанниками основной образовательной программы дошкольного образования</w:t>
            </w:r>
          </w:p>
        </w:tc>
        <w:tc>
          <w:tcPr>
            <w:tcW w:w="1013" w:type="dxa"/>
            <w:tcBorders>
              <w:top w:val="single" w:sz="4" w:space="0" w:color="auto"/>
              <w:left w:val="single" w:sz="4" w:space="0" w:color="auto"/>
              <w:right w:val="single" w:sz="4" w:space="0" w:color="auto"/>
            </w:tcBorders>
            <w:shd w:val="clear" w:color="auto" w:fill="FFFFFF"/>
            <w:vAlign w:val="center"/>
          </w:tcPr>
          <w:p w:rsidR="00DC6DC3" w:rsidRPr="0054774C" w:rsidRDefault="00DC6DC3" w:rsidP="00307441">
            <w:pPr>
              <w:pStyle w:val="20"/>
              <w:shd w:val="clear" w:color="auto" w:fill="auto"/>
              <w:spacing w:line="240" w:lineRule="auto"/>
              <w:ind w:firstLine="0"/>
              <w:jc w:val="center"/>
            </w:pPr>
            <w:r w:rsidRPr="0054774C">
              <w:t>1</w:t>
            </w:r>
            <w:r w:rsidR="00307441">
              <w:t>7</w:t>
            </w:r>
          </w:p>
        </w:tc>
      </w:tr>
      <w:tr w:rsidR="00DC6DC3" w:rsidRPr="00F14AD1" w:rsidTr="00307441">
        <w:trPr>
          <w:trHeight w:hRule="exact" w:val="562"/>
        </w:trPr>
        <w:tc>
          <w:tcPr>
            <w:tcW w:w="965" w:type="dxa"/>
            <w:tcBorders>
              <w:top w:val="single" w:sz="4" w:space="0" w:color="auto"/>
              <w:left w:val="single" w:sz="4" w:space="0" w:color="auto"/>
            </w:tcBorders>
            <w:shd w:val="clear" w:color="auto" w:fill="FFFFFF"/>
            <w:vAlign w:val="center"/>
          </w:tcPr>
          <w:p w:rsidR="00DC6DC3" w:rsidRPr="0054774C" w:rsidRDefault="00DC6DC3" w:rsidP="0054774C">
            <w:pPr>
              <w:pStyle w:val="20"/>
              <w:shd w:val="clear" w:color="auto" w:fill="auto"/>
              <w:spacing w:line="240" w:lineRule="auto"/>
              <w:ind w:firstLine="0"/>
              <w:jc w:val="left"/>
            </w:pPr>
            <w:r w:rsidRPr="0054774C">
              <w:t>1.2.1</w:t>
            </w:r>
          </w:p>
        </w:tc>
        <w:tc>
          <w:tcPr>
            <w:tcW w:w="7608" w:type="dxa"/>
            <w:tcBorders>
              <w:top w:val="single" w:sz="4" w:space="0" w:color="auto"/>
              <w:left w:val="single" w:sz="4" w:space="0" w:color="auto"/>
            </w:tcBorders>
            <w:shd w:val="clear" w:color="auto" w:fill="FFFFFF"/>
          </w:tcPr>
          <w:p w:rsidR="00DC6DC3" w:rsidRPr="0054774C" w:rsidRDefault="00DC6DC3" w:rsidP="00307441">
            <w:pPr>
              <w:pStyle w:val="20"/>
              <w:shd w:val="clear" w:color="auto" w:fill="auto"/>
              <w:spacing w:line="240" w:lineRule="auto"/>
              <w:ind w:firstLine="0"/>
              <w:jc w:val="left"/>
            </w:pPr>
            <w:r w:rsidRPr="0054774C">
              <w:t>Целевые ориентиры дошкольного образования, сформулированные в ФГОС дошкольного образования</w:t>
            </w:r>
          </w:p>
        </w:tc>
        <w:tc>
          <w:tcPr>
            <w:tcW w:w="1013" w:type="dxa"/>
            <w:tcBorders>
              <w:top w:val="single" w:sz="4" w:space="0" w:color="auto"/>
              <w:left w:val="single" w:sz="4" w:space="0" w:color="auto"/>
              <w:right w:val="single" w:sz="4" w:space="0" w:color="auto"/>
            </w:tcBorders>
            <w:shd w:val="clear" w:color="auto" w:fill="FFFFFF"/>
            <w:vAlign w:val="center"/>
          </w:tcPr>
          <w:p w:rsidR="00DC6DC3" w:rsidRPr="0054774C" w:rsidRDefault="00DC6DC3" w:rsidP="00307441">
            <w:pPr>
              <w:pStyle w:val="20"/>
              <w:shd w:val="clear" w:color="auto" w:fill="auto"/>
              <w:spacing w:line="240" w:lineRule="auto"/>
              <w:ind w:firstLine="0"/>
              <w:jc w:val="center"/>
            </w:pPr>
            <w:r w:rsidRPr="0054774C">
              <w:t>1</w:t>
            </w:r>
            <w:r w:rsidR="00307441">
              <w:t>8</w:t>
            </w:r>
          </w:p>
        </w:tc>
      </w:tr>
      <w:tr w:rsidR="00DC6DC3" w:rsidRPr="00F14AD1" w:rsidTr="00307441">
        <w:trPr>
          <w:trHeight w:hRule="exact" w:val="288"/>
        </w:trPr>
        <w:tc>
          <w:tcPr>
            <w:tcW w:w="965" w:type="dxa"/>
            <w:tcBorders>
              <w:top w:val="single" w:sz="4" w:space="0" w:color="auto"/>
              <w:left w:val="single" w:sz="4" w:space="0" w:color="auto"/>
            </w:tcBorders>
            <w:shd w:val="clear" w:color="auto" w:fill="FFFFFF"/>
            <w:vAlign w:val="bottom"/>
          </w:tcPr>
          <w:p w:rsidR="00DC6DC3" w:rsidRPr="0054774C" w:rsidRDefault="00DC6DC3" w:rsidP="0054774C">
            <w:pPr>
              <w:pStyle w:val="20"/>
              <w:shd w:val="clear" w:color="auto" w:fill="auto"/>
              <w:spacing w:line="240" w:lineRule="auto"/>
              <w:ind w:firstLine="0"/>
              <w:jc w:val="left"/>
            </w:pPr>
            <w:r w:rsidRPr="0054774C">
              <w:t>1.2.2</w:t>
            </w:r>
          </w:p>
        </w:tc>
        <w:tc>
          <w:tcPr>
            <w:tcW w:w="7608" w:type="dxa"/>
            <w:tcBorders>
              <w:top w:val="single" w:sz="4" w:space="0" w:color="auto"/>
              <w:left w:val="single" w:sz="4" w:space="0" w:color="auto"/>
            </w:tcBorders>
            <w:shd w:val="clear" w:color="auto" w:fill="FFFFFF"/>
          </w:tcPr>
          <w:p w:rsidR="00DC6DC3" w:rsidRPr="0054774C" w:rsidRDefault="00DC6DC3" w:rsidP="00307441">
            <w:pPr>
              <w:pStyle w:val="20"/>
              <w:shd w:val="clear" w:color="auto" w:fill="auto"/>
              <w:spacing w:line="240" w:lineRule="auto"/>
              <w:ind w:firstLine="0"/>
              <w:jc w:val="left"/>
            </w:pPr>
            <w:r w:rsidRPr="0054774C">
              <w:t>Целевые ориентиры образования в раннем возрасте</w:t>
            </w:r>
          </w:p>
        </w:tc>
        <w:tc>
          <w:tcPr>
            <w:tcW w:w="1013" w:type="dxa"/>
            <w:tcBorders>
              <w:top w:val="single" w:sz="4" w:space="0" w:color="auto"/>
              <w:left w:val="single" w:sz="4" w:space="0" w:color="auto"/>
              <w:right w:val="single" w:sz="4" w:space="0" w:color="auto"/>
            </w:tcBorders>
            <w:shd w:val="clear" w:color="auto" w:fill="FFFFFF"/>
            <w:vAlign w:val="bottom"/>
          </w:tcPr>
          <w:p w:rsidR="00DC6DC3" w:rsidRPr="0054774C" w:rsidRDefault="00DC6DC3" w:rsidP="00307441">
            <w:pPr>
              <w:pStyle w:val="20"/>
              <w:shd w:val="clear" w:color="auto" w:fill="auto"/>
              <w:spacing w:line="240" w:lineRule="auto"/>
              <w:ind w:firstLine="0"/>
              <w:jc w:val="center"/>
            </w:pPr>
            <w:r w:rsidRPr="0054774C">
              <w:t>1</w:t>
            </w:r>
            <w:r w:rsidR="00307441">
              <w:t>8</w:t>
            </w:r>
          </w:p>
        </w:tc>
      </w:tr>
      <w:tr w:rsidR="00DC6DC3" w:rsidRPr="00F14AD1" w:rsidTr="00307441">
        <w:trPr>
          <w:trHeight w:hRule="exact" w:val="283"/>
        </w:trPr>
        <w:tc>
          <w:tcPr>
            <w:tcW w:w="965" w:type="dxa"/>
            <w:tcBorders>
              <w:top w:val="single" w:sz="4" w:space="0" w:color="auto"/>
              <w:left w:val="single" w:sz="4" w:space="0" w:color="auto"/>
            </w:tcBorders>
            <w:shd w:val="clear" w:color="auto" w:fill="FFFFFF"/>
            <w:vAlign w:val="bottom"/>
          </w:tcPr>
          <w:p w:rsidR="00DC6DC3" w:rsidRPr="0054774C" w:rsidRDefault="00DC6DC3" w:rsidP="0054774C">
            <w:pPr>
              <w:pStyle w:val="20"/>
              <w:shd w:val="clear" w:color="auto" w:fill="auto"/>
              <w:spacing w:line="240" w:lineRule="auto"/>
              <w:ind w:firstLine="0"/>
              <w:jc w:val="left"/>
            </w:pPr>
            <w:r w:rsidRPr="0054774C">
              <w:t>1.2.3</w:t>
            </w:r>
          </w:p>
        </w:tc>
        <w:tc>
          <w:tcPr>
            <w:tcW w:w="7608" w:type="dxa"/>
            <w:tcBorders>
              <w:top w:val="single" w:sz="4" w:space="0" w:color="auto"/>
              <w:left w:val="single" w:sz="4" w:space="0" w:color="auto"/>
            </w:tcBorders>
            <w:shd w:val="clear" w:color="auto" w:fill="FFFFFF"/>
          </w:tcPr>
          <w:p w:rsidR="00DC6DC3" w:rsidRPr="0054774C" w:rsidRDefault="00DC6DC3" w:rsidP="00307441">
            <w:pPr>
              <w:pStyle w:val="20"/>
              <w:shd w:val="clear" w:color="auto" w:fill="auto"/>
              <w:spacing w:line="240" w:lineRule="auto"/>
              <w:ind w:firstLine="0"/>
              <w:jc w:val="left"/>
            </w:pPr>
            <w:r w:rsidRPr="0054774C">
              <w:t>Целевые ориентиры в дошкольном возрасте</w:t>
            </w:r>
          </w:p>
        </w:tc>
        <w:tc>
          <w:tcPr>
            <w:tcW w:w="1013" w:type="dxa"/>
            <w:tcBorders>
              <w:top w:val="single" w:sz="4" w:space="0" w:color="auto"/>
              <w:left w:val="single" w:sz="4" w:space="0" w:color="auto"/>
              <w:right w:val="single" w:sz="4" w:space="0" w:color="auto"/>
            </w:tcBorders>
            <w:shd w:val="clear" w:color="auto" w:fill="FFFFFF"/>
            <w:vAlign w:val="bottom"/>
          </w:tcPr>
          <w:p w:rsidR="00DC6DC3" w:rsidRPr="0054774C" w:rsidRDefault="00DC6DC3" w:rsidP="00307441">
            <w:pPr>
              <w:pStyle w:val="20"/>
              <w:shd w:val="clear" w:color="auto" w:fill="auto"/>
              <w:spacing w:line="240" w:lineRule="auto"/>
              <w:ind w:firstLine="0"/>
              <w:jc w:val="center"/>
            </w:pPr>
            <w:r w:rsidRPr="0054774C">
              <w:t>1</w:t>
            </w:r>
            <w:r w:rsidR="00307441">
              <w:t>9</w:t>
            </w:r>
          </w:p>
        </w:tc>
      </w:tr>
      <w:tr w:rsidR="00DC6DC3" w:rsidRPr="00F14AD1" w:rsidTr="00307441">
        <w:trPr>
          <w:trHeight w:hRule="exact" w:val="562"/>
        </w:trPr>
        <w:tc>
          <w:tcPr>
            <w:tcW w:w="965" w:type="dxa"/>
            <w:tcBorders>
              <w:top w:val="single" w:sz="4" w:space="0" w:color="auto"/>
              <w:left w:val="single" w:sz="4" w:space="0" w:color="auto"/>
            </w:tcBorders>
            <w:shd w:val="clear" w:color="auto" w:fill="FFFFFF"/>
          </w:tcPr>
          <w:p w:rsidR="00DC6DC3" w:rsidRPr="0054774C" w:rsidRDefault="00DC6DC3" w:rsidP="0054774C">
            <w:pPr>
              <w:pStyle w:val="20"/>
              <w:shd w:val="clear" w:color="auto" w:fill="auto"/>
              <w:spacing w:line="240" w:lineRule="auto"/>
              <w:ind w:firstLine="0"/>
              <w:jc w:val="left"/>
            </w:pPr>
            <w:r w:rsidRPr="0054774C">
              <w:t>1.3.</w:t>
            </w:r>
          </w:p>
        </w:tc>
        <w:tc>
          <w:tcPr>
            <w:tcW w:w="7608" w:type="dxa"/>
            <w:tcBorders>
              <w:top w:val="single" w:sz="4" w:space="0" w:color="auto"/>
              <w:left w:val="single" w:sz="4" w:space="0" w:color="auto"/>
            </w:tcBorders>
            <w:shd w:val="clear" w:color="auto" w:fill="FFFFFF"/>
          </w:tcPr>
          <w:p w:rsidR="00DC6DC3" w:rsidRPr="0054774C" w:rsidRDefault="00DC6DC3" w:rsidP="00307441">
            <w:pPr>
              <w:pStyle w:val="20"/>
              <w:shd w:val="clear" w:color="auto" w:fill="auto"/>
              <w:spacing w:line="240" w:lineRule="auto"/>
              <w:ind w:firstLine="0"/>
              <w:jc w:val="left"/>
            </w:pPr>
            <w:r w:rsidRPr="0054774C">
              <w:t>Развевающее оценивание качества образовательной деятельности по Программе</w:t>
            </w:r>
          </w:p>
        </w:tc>
        <w:tc>
          <w:tcPr>
            <w:tcW w:w="1013" w:type="dxa"/>
            <w:tcBorders>
              <w:top w:val="single" w:sz="4" w:space="0" w:color="auto"/>
              <w:left w:val="single" w:sz="4" w:space="0" w:color="auto"/>
              <w:right w:val="single" w:sz="4" w:space="0" w:color="auto"/>
            </w:tcBorders>
            <w:shd w:val="clear" w:color="auto" w:fill="FFFFFF"/>
          </w:tcPr>
          <w:p w:rsidR="00DC6DC3" w:rsidRPr="0054774C" w:rsidRDefault="00307441" w:rsidP="00307441">
            <w:pPr>
              <w:pStyle w:val="20"/>
              <w:shd w:val="clear" w:color="auto" w:fill="auto"/>
              <w:spacing w:line="240" w:lineRule="auto"/>
              <w:ind w:firstLine="0"/>
              <w:jc w:val="center"/>
            </w:pPr>
            <w:r>
              <w:t>22</w:t>
            </w:r>
          </w:p>
        </w:tc>
      </w:tr>
      <w:tr w:rsidR="00DC6DC3" w:rsidRPr="00F14AD1" w:rsidTr="00307441">
        <w:trPr>
          <w:trHeight w:hRule="exact" w:val="288"/>
        </w:trPr>
        <w:tc>
          <w:tcPr>
            <w:tcW w:w="965" w:type="dxa"/>
            <w:tcBorders>
              <w:top w:val="single" w:sz="4" w:space="0" w:color="auto"/>
              <w:left w:val="single" w:sz="4" w:space="0" w:color="auto"/>
            </w:tcBorders>
            <w:shd w:val="clear" w:color="auto" w:fill="FFFFFF"/>
            <w:vAlign w:val="bottom"/>
          </w:tcPr>
          <w:p w:rsidR="00DC6DC3" w:rsidRPr="0054774C" w:rsidRDefault="00DC6DC3" w:rsidP="0054774C">
            <w:pPr>
              <w:pStyle w:val="20"/>
              <w:shd w:val="clear" w:color="auto" w:fill="auto"/>
              <w:spacing w:line="240" w:lineRule="auto"/>
              <w:ind w:firstLine="0"/>
              <w:jc w:val="left"/>
            </w:pPr>
            <w:r w:rsidRPr="0054774C">
              <w:t>2.</w:t>
            </w:r>
          </w:p>
        </w:tc>
        <w:tc>
          <w:tcPr>
            <w:tcW w:w="7608" w:type="dxa"/>
            <w:tcBorders>
              <w:top w:val="single" w:sz="4" w:space="0" w:color="auto"/>
              <w:left w:val="single" w:sz="4" w:space="0" w:color="auto"/>
            </w:tcBorders>
            <w:shd w:val="clear" w:color="auto" w:fill="FFFFFF"/>
          </w:tcPr>
          <w:p w:rsidR="00DC6DC3" w:rsidRPr="0054774C" w:rsidRDefault="00DC6DC3" w:rsidP="00307441">
            <w:pPr>
              <w:pStyle w:val="20"/>
              <w:shd w:val="clear" w:color="auto" w:fill="auto"/>
              <w:spacing w:line="240" w:lineRule="auto"/>
              <w:ind w:firstLine="0"/>
              <w:jc w:val="left"/>
            </w:pPr>
            <w:r w:rsidRPr="0054774C">
              <w:rPr>
                <w:rStyle w:val="26"/>
              </w:rPr>
              <w:t>Содержательный раздел</w:t>
            </w:r>
          </w:p>
        </w:tc>
        <w:tc>
          <w:tcPr>
            <w:tcW w:w="1013" w:type="dxa"/>
            <w:tcBorders>
              <w:top w:val="single" w:sz="4" w:space="0" w:color="auto"/>
              <w:left w:val="single" w:sz="4" w:space="0" w:color="auto"/>
              <w:right w:val="single" w:sz="4" w:space="0" w:color="auto"/>
            </w:tcBorders>
            <w:shd w:val="clear" w:color="auto" w:fill="FFFFFF"/>
            <w:vAlign w:val="bottom"/>
          </w:tcPr>
          <w:p w:rsidR="00DC6DC3" w:rsidRPr="0054774C" w:rsidRDefault="00307441" w:rsidP="00307441">
            <w:pPr>
              <w:pStyle w:val="20"/>
              <w:shd w:val="clear" w:color="auto" w:fill="auto"/>
              <w:spacing w:line="240" w:lineRule="auto"/>
              <w:ind w:firstLine="0"/>
              <w:jc w:val="center"/>
            </w:pPr>
            <w:r>
              <w:t>22</w:t>
            </w:r>
          </w:p>
        </w:tc>
      </w:tr>
      <w:tr w:rsidR="00DC6DC3" w:rsidRPr="00F14AD1" w:rsidTr="00307441">
        <w:trPr>
          <w:trHeight w:hRule="exact" w:val="283"/>
        </w:trPr>
        <w:tc>
          <w:tcPr>
            <w:tcW w:w="965" w:type="dxa"/>
            <w:tcBorders>
              <w:top w:val="single" w:sz="4" w:space="0" w:color="auto"/>
              <w:left w:val="single" w:sz="4" w:space="0" w:color="auto"/>
            </w:tcBorders>
            <w:shd w:val="clear" w:color="auto" w:fill="FFFFFF"/>
            <w:vAlign w:val="bottom"/>
          </w:tcPr>
          <w:p w:rsidR="00DC6DC3" w:rsidRPr="0054774C" w:rsidRDefault="00DC6DC3" w:rsidP="0054774C">
            <w:pPr>
              <w:pStyle w:val="20"/>
              <w:shd w:val="clear" w:color="auto" w:fill="auto"/>
              <w:spacing w:line="240" w:lineRule="auto"/>
              <w:ind w:firstLine="0"/>
              <w:jc w:val="left"/>
            </w:pPr>
            <w:r w:rsidRPr="0054774C">
              <w:t>2.1.</w:t>
            </w:r>
          </w:p>
        </w:tc>
        <w:tc>
          <w:tcPr>
            <w:tcW w:w="7608" w:type="dxa"/>
            <w:tcBorders>
              <w:top w:val="single" w:sz="4" w:space="0" w:color="auto"/>
              <w:left w:val="single" w:sz="4" w:space="0" w:color="auto"/>
            </w:tcBorders>
            <w:shd w:val="clear" w:color="auto" w:fill="FFFFFF"/>
          </w:tcPr>
          <w:p w:rsidR="00DC6DC3" w:rsidRPr="0054774C" w:rsidRDefault="00DC6DC3" w:rsidP="00307441">
            <w:pPr>
              <w:pStyle w:val="20"/>
              <w:shd w:val="clear" w:color="auto" w:fill="auto"/>
              <w:spacing w:line="240" w:lineRule="auto"/>
              <w:ind w:firstLine="0"/>
              <w:jc w:val="left"/>
            </w:pPr>
            <w:r w:rsidRPr="0054774C">
              <w:t>Общие положения</w:t>
            </w:r>
          </w:p>
        </w:tc>
        <w:tc>
          <w:tcPr>
            <w:tcW w:w="1013" w:type="dxa"/>
            <w:tcBorders>
              <w:top w:val="single" w:sz="4" w:space="0" w:color="auto"/>
              <w:left w:val="single" w:sz="4" w:space="0" w:color="auto"/>
              <w:right w:val="single" w:sz="4" w:space="0" w:color="auto"/>
            </w:tcBorders>
            <w:shd w:val="clear" w:color="auto" w:fill="FFFFFF"/>
            <w:vAlign w:val="bottom"/>
          </w:tcPr>
          <w:p w:rsidR="00DC6DC3" w:rsidRPr="0054774C" w:rsidRDefault="00307441" w:rsidP="0054774C">
            <w:pPr>
              <w:pStyle w:val="20"/>
              <w:shd w:val="clear" w:color="auto" w:fill="auto"/>
              <w:spacing w:line="240" w:lineRule="auto"/>
              <w:ind w:firstLine="0"/>
              <w:jc w:val="center"/>
            </w:pPr>
            <w:r>
              <w:t>22</w:t>
            </w:r>
          </w:p>
        </w:tc>
      </w:tr>
      <w:tr w:rsidR="00DC6DC3" w:rsidRPr="00F14AD1" w:rsidTr="00307441">
        <w:trPr>
          <w:trHeight w:hRule="exact" w:val="673"/>
        </w:trPr>
        <w:tc>
          <w:tcPr>
            <w:tcW w:w="965" w:type="dxa"/>
            <w:tcBorders>
              <w:top w:val="single" w:sz="4" w:space="0" w:color="auto"/>
              <w:left w:val="single" w:sz="4" w:space="0" w:color="auto"/>
            </w:tcBorders>
            <w:shd w:val="clear" w:color="auto" w:fill="FFFFFF"/>
          </w:tcPr>
          <w:p w:rsidR="00DC6DC3" w:rsidRPr="0054774C" w:rsidRDefault="00DC6DC3" w:rsidP="0054774C">
            <w:pPr>
              <w:pStyle w:val="20"/>
              <w:shd w:val="clear" w:color="auto" w:fill="auto"/>
              <w:spacing w:line="240" w:lineRule="auto"/>
              <w:ind w:firstLine="0"/>
              <w:jc w:val="left"/>
            </w:pPr>
            <w:r w:rsidRPr="0054774C">
              <w:t>2.2.</w:t>
            </w:r>
          </w:p>
        </w:tc>
        <w:tc>
          <w:tcPr>
            <w:tcW w:w="7608" w:type="dxa"/>
            <w:tcBorders>
              <w:top w:val="single" w:sz="4" w:space="0" w:color="auto"/>
              <w:left w:val="single" w:sz="4" w:space="0" w:color="auto"/>
            </w:tcBorders>
            <w:shd w:val="clear" w:color="auto" w:fill="FFFFFF"/>
          </w:tcPr>
          <w:p w:rsidR="00DC6DC3" w:rsidRPr="0054774C" w:rsidRDefault="00DC6DC3" w:rsidP="00307441">
            <w:pPr>
              <w:pStyle w:val="20"/>
              <w:shd w:val="clear" w:color="auto" w:fill="auto"/>
              <w:spacing w:line="240" w:lineRule="auto"/>
              <w:ind w:firstLine="0"/>
              <w:jc w:val="left"/>
            </w:pPr>
            <w:r w:rsidRPr="0054774C">
              <w:t>Описание образовательной деятельности в соответствии с направлениями развития ребенка, представленными в пяти образовательных областях</w:t>
            </w:r>
          </w:p>
        </w:tc>
        <w:tc>
          <w:tcPr>
            <w:tcW w:w="1013" w:type="dxa"/>
            <w:tcBorders>
              <w:top w:val="single" w:sz="4" w:space="0" w:color="auto"/>
              <w:left w:val="single" w:sz="4" w:space="0" w:color="auto"/>
              <w:right w:val="single" w:sz="4" w:space="0" w:color="auto"/>
            </w:tcBorders>
            <w:shd w:val="clear" w:color="auto" w:fill="FFFFFF"/>
          </w:tcPr>
          <w:p w:rsidR="00DC6DC3" w:rsidRPr="0054774C" w:rsidRDefault="00307441" w:rsidP="0054774C">
            <w:pPr>
              <w:pStyle w:val="20"/>
              <w:shd w:val="clear" w:color="auto" w:fill="auto"/>
              <w:spacing w:line="240" w:lineRule="auto"/>
              <w:ind w:firstLine="0"/>
              <w:jc w:val="center"/>
            </w:pPr>
            <w:r>
              <w:t>22</w:t>
            </w:r>
          </w:p>
        </w:tc>
      </w:tr>
      <w:tr w:rsidR="00DC6DC3" w:rsidRPr="00F14AD1" w:rsidTr="00307441">
        <w:trPr>
          <w:trHeight w:hRule="exact" w:val="288"/>
        </w:trPr>
        <w:tc>
          <w:tcPr>
            <w:tcW w:w="965" w:type="dxa"/>
            <w:tcBorders>
              <w:top w:val="single" w:sz="4" w:space="0" w:color="auto"/>
              <w:left w:val="single" w:sz="4" w:space="0" w:color="auto"/>
            </w:tcBorders>
            <w:shd w:val="clear" w:color="auto" w:fill="FFFFFF"/>
            <w:vAlign w:val="bottom"/>
          </w:tcPr>
          <w:p w:rsidR="00DC6DC3" w:rsidRPr="0054774C" w:rsidRDefault="00DC6DC3" w:rsidP="0054774C">
            <w:pPr>
              <w:pStyle w:val="20"/>
              <w:shd w:val="clear" w:color="auto" w:fill="auto"/>
              <w:spacing w:line="240" w:lineRule="auto"/>
              <w:ind w:firstLine="0"/>
              <w:jc w:val="left"/>
            </w:pPr>
            <w:r w:rsidRPr="0054774C">
              <w:t>2.2.1.</w:t>
            </w:r>
          </w:p>
        </w:tc>
        <w:tc>
          <w:tcPr>
            <w:tcW w:w="7608" w:type="dxa"/>
            <w:tcBorders>
              <w:top w:val="single" w:sz="4" w:space="0" w:color="auto"/>
              <w:left w:val="single" w:sz="4" w:space="0" w:color="auto"/>
            </w:tcBorders>
            <w:shd w:val="clear" w:color="auto" w:fill="FFFFFF"/>
          </w:tcPr>
          <w:p w:rsidR="00DC6DC3" w:rsidRPr="0054774C" w:rsidRDefault="00DC6DC3" w:rsidP="00307441">
            <w:pPr>
              <w:pStyle w:val="20"/>
              <w:shd w:val="clear" w:color="auto" w:fill="auto"/>
              <w:spacing w:line="240" w:lineRule="auto"/>
              <w:ind w:firstLine="0"/>
              <w:jc w:val="left"/>
            </w:pPr>
            <w:r w:rsidRPr="0054774C">
              <w:t>Ранний возраст</w:t>
            </w:r>
          </w:p>
        </w:tc>
        <w:tc>
          <w:tcPr>
            <w:tcW w:w="1013" w:type="dxa"/>
            <w:tcBorders>
              <w:top w:val="single" w:sz="4" w:space="0" w:color="auto"/>
              <w:left w:val="single" w:sz="4" w:space="0" w:color="auto"/>
              <w:right w:val="single" w:sz="4" w:space="0" w:color="auto"/>
            </w:tcBorders>
            <w:shd w:val="clear" w:color="auto" w:fill="FFFFFF"/>
            <w:vAlign w:val="bottom"/>
          </w:tcPr>
          <w:p w:rsidR="00DC6DC3" w:rsidRPr="0054774C" w:rsidRDefault="00307441" w:rsidP="0054774C">
            <w:pPr>
              <w:pStyle w:val="20"/>
              <w:shd w:val="clear" w:color="auto" w:fill="auto"/>
              <w:spacing w:line="240" w:lineRule="auto"/>
              <w:ind w:firstLine="0"/>
              <w:jc w:val="center"/>
            </w:pPr>
            <w:r>
              <w:t>22</w:t>
            </w:r>
          </w:p>
        </w:tc>
      </w:tr>
      <w:tr w:rsidR="00DC6DC3" w:rsidRPr="00F14AD1" w:rsidTr="00307441">
        <w:trPr>
          <w:trHeight w:hRule="exact" w:val="283"/>
        </w:trPr>
        <w:tc>
          <w:tcPr>
            <w:tcW w:w="965" w:type="dxa"/>
            <w:tcBorders>
              <w:top w:val="single" w:sz="4" w:space="0" w:color="auto"/>
              <w:left w:val="single" w:sz="4" w:space="0" w:color="auto"/>
            </w:tcBorders>
            <w:shd w:val="clear" w:color="auto" w:fill="FFFFFF"/>
            <w:vAlign w:val="bottom"/>
          </w:tcPr>
          <w:p w:rsidR="00DC6DC3" w:rsidRPr="0054774C" w:rsidRDefault="00DC6DC3" w:rsidP="0054774C">
            <w:pPr>
              <w:pStyle w:val="20"/>
              <w:shd w:val="clear" w:color="auto" w:fill="auto"/>
              <w:spacing w:line="240" w:lineRule="auto"/>
              <w:ind w:firstLine="0"/>
              <w:jc w:val="left"/>
            </w:pPr>
            <w:r w:rsidRPr="0054774C">
              <w:t>2.2.2.</w:t>
            </w:r>
          </w:p>
        </w:tc>
        <w:tc>
          <w:tcPr>
            <w:tcW w:w="7608" w:type="dxa"/>
            <w:tcBorders>
              <w:top w:val="single" w:sz="4" w:space="0" w:color="auto"/>
              <w:left w:val="single" w:sz="4" w:space="0" w:color="auto"/>
            </w:tcBorders>
            <w:shd w:val="clear" w:color="auto" w:fill="FFFFFF"/>
          </w:tcPr>
          <w:p w:rsidR="00DC6DC3" w:rsidRPr="0054774C" w:rsidRDefault="00DC6DC3" w:rsidP="00307441">
            <w:pPr>
              <w:pStyle w:val="20"/>
              <w:shd w:val="clear" w:color="auto" w:fill="auto"/>
              <w:spacing w:line="240" w:lineRule="auto"/>
              <w:ind w:firstLine="0"/>
              <w:jc w:val="left"/>
            </w:pPr>
            <w:r w:rsidRPr="0054774C">
              <w:t>Дошкольный возраст</w:t>
            </w:r>
          </w:p>
        </w:tc>
        <w:tc>
          <w:tcPr>
            <w:tcW w:w="1013" w:type="dxa"/>
            <w:tcBorders>
              <w:top w:val="single" w:sz="4" w:space="0" w:color="auto"/>
              <w:left w:val="single" w:sz="4" w:space="0" w:color="auto"/>
              <w:right w:val="single" w:sz="4" w:space="0" w:color="auto"/>
            </w:tcBorders>
            <w:shd w:val="clear" w:color="auto" w:fill="FFFFFF"/>
            <w:vAlign w:val="bottom"/>
          </w:tcPr>
          <w:p w:rsidR="00DC6DC3" w:rsidRPr="0054774C" w:rsidRDefault="00DC6DC3" w:rsidP="0054774C">
            <w:pPr>
              <w:pStyle w:val="20"/>
              <w:shd w:val="clear" w:color="auto" w:fill="auto"/>
              <w:spacing w:line="240" w:lineRule="auto"/>
              <w:ind w:firstLine="0"/>
              <w:jc w:val="center"/>
            </w:pPr>
            <w:r w:rsidRPr="0054774C">
              <w:t>3</w:t>
            </w:r>
            <w:r w:rsidR="00307441">
              <w:t>0</w:t>
            </w:r>
          </w:p>
        </w:tc>
      </w:tr>
      <w:tr w:rsidR="00DC6DC3" w:rsidRPr="00F14AD1" w:rsidTr="00307441">
        <w:trPr>
          <w:trHeight w:hRule="exact" w:val="288"/>
        </w:trPr>
        <w:tc>
          <w:tcPr>
            <w:tcW w:w="965" w:type="dxa"/>
            <w:tcBorders>
              <w:top w:val="single" w:sz="4" w:space="0" w:color="auto"/>
              <w:left w:val="single" w:sz="4" w:space="0" w:color="auto"/>
            </w:tcBorders>
            <w:shd w:val="clear" w:color="auto" w:fill="FFFFFF"/>
          </w:tcPr>
          <w:p w:rsidR="00DC6DC3" w:rsidRPr="0054774C" w:rsidRDefault="00DC6DC3" w:rsidP="0054774C">
            <w:pPr>
              <w:rPr>
                <w:rFonts w:ascii="Times New Roman" w:hAnsi="Times New Roman" w:cs="Times New Roman"/>
              </w:rPr>
            </w:pPr>
          </w:p>
        </w:tc>
        <w:tc>
          <w:tcPr>
            <w:tcW w:w="7608" w:type="dxa"/>
            <w:tcBorders>
              <w:top w:val="single" w:sz="4" w:space="0" w:color="auto"/>
              <w:left w:val="single" w:sz="4" w:space="0" w:color="auto"/>
            </w:tcBorders>
            <w:shd w:val="clear" w:color="auto" w:fill="FFFFFF"/>
          </w:tcPr>
          <w:p w:rsidR="00DC6DC3" w:rsidRPr="0054774C" w:rsidRDefault="00DC6DC3" w:rsidP="00307441">
            <w:pPr>
              <w:pStyle w:val="20"/>
              <w:shd w:val="clear" w:color="auto" w:fill="auto"/>
              <w:spacing w:line="240" w:lineRule="auto"/>
              <w:ind w:firstLine="0"/>
              <w:jc w:val="left"/>
            </w:pPr>
            <w:r w:rsidRPr="0054774C">
              <w:t>Социально-коммуникативное развитие</w:t>
            </w:r>
          </w:p>
        </w:tc>
        <w:tc>
          <w:tcPr>
            <w:tcW w:w="1013" w:type="dxa"/>
            <w:tcBorders>
              <w:top w:val="single" w:sz="4" w:space="0" w:color="auto"/>
              <w:left w:val="single" w:sz="4" w:space="0" w:color="auto"/>
              <w:right w:val="single" w:sz="4" w:space="0" w:color="auto"/>
            </w:tcBorders>
            <w:shd w:val="clear" w:color="auto" w:fill="FFFFFF"/>
          </w:tcPr>
          <w:p w:rsidR="00DC6DC3" w:rsidRPr="0054774C" w:rsidRDefault="00DC6DC3" w:rsidP="0054774C">
            <w:pPr>
              <w:jc w:val="center"/>
              <w:rPr>
                <w:rFonts w:ascii="Times New Roman" w:hAnsi="Times New Roman" w:cs="Times New Roman"/>
              </w:rPr>
            </w:pPr>
          </w:p>
        </w:tc>
      </w:tr>
      <w:tr w:rsidR="00DC6DC3" w:rsidRPr="00F14AD1" w:rsidTr="00307441">
        <w:trPr>
          <w:trHeight w:hRule="exact" w:val="283"/>
        </w:trPr>
        <w:tc>
          <w:tcPr>
            <w:tcW w:w="965" w:type="dxa"/>
            <w:tcBorders>
              <w:top w:val="single" w:sz="4" w:space="0" w:color="auto"/>
              <w:left w:val="single" w:sz="4" w:space="0" w:color="auto"/>
            </w:tcBorders>
            <w:shd w:val="clear" w:color="auto" w:fill="FFFFFF"/>
          </w:tcPr>
          <w:p w:rsidR="00DC6DC3" w:rsidRPr="0054774C" w:rsidRDefault="00DC6DC3" w:rsidP="0054774C">
            <w:pPr>
              <w:rPr>
                <w:rFonts w:ascii="Times New Roman" w:hAnsi="Times New Roman" w:cs="Times New Roman"/>
              </w:rPr>
            </w:pPr>
          </w:p>
        </w:tc>
        <w:tc>
          <w:tcPr>
            <w:tcW w:w="7608" w:type="dxa"/>
            <w:tcBorders>
              <w:top w:val="single" w:sz="4" w:space="0" w:color="auto"/>
              <w:left w:val="single" w:sz="4" w:space="0" w:color="auto"/>
            </w:tcBorders>
            <w:shd w:val="clear" w:color="auto" w:fill="FFFFFF"/>
          </w:tcPr>
          <w:p w:rsidR="00DC6DC3" w:rsidRPr="0054774C" w:rsidRDefault="00DC6DC3" w:rsidP="00307441">
            <w:pPr>
              <w:pStyle w:val="20"/>
              <w:shd w:val="clear" w:color="auto" w:fill="auto"/>
              <w:spacing w:line="240" w:lineRule="auto"/>
              <w:ind w:firstLine="0"/>
              <w:jc w:val="left"/>
            </w:pPr>
            <w:r w:rsidRPr="0054774C">
              <w:t>Познавательное развитие</w:t>
            </w:r>
          </w:p>
        </w:tc>
        <w:tc>
          <w:tcPr>
            <w:tcW w:w="1013" w:type="dxa"/>
            <w:tcBorders>
              <w:top w:val="single" w:sz="4" w:space="0" w:color="auto"/>
              <w:left w:val="single" w:sz="4" w:space="0" w:color="auto"/>
              <w:right w:val="single" w:sz="4" w:space="0" w:color="auto"/>
            </w:tcBorders>
            <w:shd w:val="clear" w:color="auto" w:fill="FFFFFF"/>
          </w:tcPr>
          <w:p w:rsidR="00DC6DC3" w:rsidRPr="0054774C" w:rsidRDefault="00DC6DC3" w:rsidP="0054774C">
            <w:pPr>
              <w:jc w:val="center"/>
              <w:rPr>
                <w:rFonts w:ascii="Times New Roman" w:hAnsi="Times New Roman" w:cs="Times New Roman"/>
              </w:rPr>
            </w:pPr>
          </w:p>
        </w:tc>
      </w:tr>
      <w:tr w:rsidR="00DC6DC3" w:rsidRPr="00F14AD1" w:rsidTr="00307441">
        <w:trPr>
          <w:trHeight w:hRule="exact" w:val="288"/>
        </w:trPr>
        <w:tc>
          <w:tcPr>
            <w:tcW w:w="965" w:type="dxa"/>
            <w:tcBorders>
              <w:top w:val="single" w:sz="4" w:space="0" w:color="auto"/>
              <w:left w:val="single" w:sz="4" w:space="0" w:color="auto"/>
            </w:tcBorders>
            <w:shd w:val="clear" w:color="auto" w:fill="FFFFFF"/>
          </w:tcPr>
          <w:p w:rsidR="00DC6DC3" w:rsidRPr="0054774C" w:rsidRDefault="00DC6DC3" w:rsidP="0054774C">
            <w:pPr>
              <w:rPr>
                <w:rFonts w:ascii="Times New Roman" w:hAnsi="Times New Roman" w:cs="Times New Roman"/>
              </w:rPr>
            </w:pPr>
          </w:p>
        </w:tc>
        <w:tc>
          <w:tcPr>
            <w:tcW w:w="7608" w:type="dxa"/>
            <w:tcBorders>
              <w:top w:val="single" w:sz="4" w:space="0" w:color="auto"/>
              <w:left w:val="single" w:sz="4" w:space="0" w:color="auto"/>
            </w:tcBorders>
            <w:shd w:val="clear" w:color="auto" w:fill="FFFFFF"/>
          </w:tcPr>
          <w:p w:rsidR="00DC6DC3" w:rsidRPr="0054774C" w:rsidRDefault="00DC6DC3" w:rsidP="00307441">
            <w:pPr>
              <w:pStyle w:val="20"/>
              <w:shd w:val="clear" w:color="auto" w:fill="auto"/>
              <w:spacing w:line="240" w:lineRule="auto"/>
              <w:ind w:firstLine="0"/>
              <w:jc w:val="left"/>
            </w:pPr>
            <w:r w:rsidRPr="0054774C">
              <w:t>Речевое развитие детей</w:t>
            </w:r>
          </w:p>
        </w:tc>
        <w:tc>
          <w:tcPr>
            <w:tcW w:w="1013" w:type="dxa"/>
            <w:tcBorders>
              <w:top w:val="single" w:sz="4" w:space="0" w:color="auto"/>
              <w:left w:val="single" w:sz="4" w:space="0" w:color="auto"/>
              <w:right w:val="single" w:sz="4" w:space="0" w:color="auto"/>
            </w:tcBorders>
            <w:shd w:val="clear" w:color="auto" w:fill="FFFFFF"/>
          </w:tcPr>
          <w:p w:rsidR="00DC6DC3" w:rsidRPr="0054774C" w:rsidRDefault="00DC6DC3" w:rsidP="0054774C">
            <w:pPr>
              <w:jc w:val="center"/>
              <w:rPr>
                <w:rFonts w:ascii="Times New Roman" w:hAnsi="Times New Roman" w:cs="Times New Roman"/>
              </w:rPr>
            </w:pPr>
          </w:p>
        </w:tc>
      </w:tr>
      <w:tr w:rsidR="00DC6DC3" w:rsidRPr="00F14AD1" w:rsidTr="00307441">
        <w:trPr>
          <w:trHeight w:hRule="exact" w:val="288"/>
        </w:trPr>
        <w:tc>
          <w:tcPr>
            <w:tcW w:w="965" w:type="dxa"/>
            <w:tcBorders>
              <w:top w:val="single" w:sz="4" w:space="0" w:color="auto"/>
              <w:left w:val="single" w:sz="4" w:space="0" w:color="auto"/>
            </w:tcBorders>
            <w:shd w:val="clear" w:color="auto" w:fill="FFFFFF"/>
          </w:tcPr>
          <w:p w:rsidR="00DC6DC3" w:rsidRPr="0054774C" w:rsidRDefault="00DC6DC3" w:rsidP="0054774C">
            <w:pPr>
              <w:rPr>
                <w:rFonts w:ascii="Times New Roman" w:hAnsi="Times New Roman" w:cs="Times New Roman"/>
              </w:rPr>
            </w:pPr>
          </w:p>
        </w:tc>
        <w:tc>
          <w:tcPr>
            <w:tcW w:w="7608" w:type="dxa"/>
            <w:tcBorders>
              <w:top w:val="single" w:sz="4" w:space="0" w:color="auto"/>
              <w:left w:val="single" w:sz="4" w:space="0" w:color="auto"/>
            </w:tcBorders>
            <w:shd w:val="clear" w:color="auto" w:fill="FFFFFF"/>
          </w:tcPr>
          <w:p w:rsidR="00DC6DC3" w:rsidRPr="0054774C" w:rsidRDefault="00DC6DC3" w:rsidP="00307441">
            <w:pPr>
              <w:pStyle w:val="20"/>
              <w:shd w:val="clear" w:color="auto" w:fill="auto"/>
              <w:spacing w:line="240" w:lineRule="auto"/>
              <w:ind w:firstLine="0"/>
              <w:jc w:val="left"/>
            </w:pPr>
            <w:r w:rsidRPr="0054774C">
              <w:t>Физическое развитие</w:t>
            </w:r>
          </w:p>
        </w:tc>
        <w:tc>
          <w:tcPr>
            <w:tcW w:w="1013" w:type="dxa"/>
            <w:tcBorders>
              <w:top w:val="single" w:sz="4" w:space="0" w:color="auto"/>
              <w:left w:val="single" w:sz="4" w:space="0" w:color="auto"/>
              <w:right w:val="single" w:sz="4" w:space="0" w:color="auto"/>
            </w:tcBorders>
            <w:shd w:val="clear" w:color="auto" w:fill="FFFFFF"/>
          </w:tcPr>
          <w:p w:rsidR="00DC6DC3" w:rsidRPr="0054774C" w:rsidRDefault="00DC6DC3" w:rsidP="0054774C">
            <w:pPr>
              <w:jc w:val="center"/>
              <w:rPr>
                <w:rFonts w:ascii="Times New Roman" w:hAnsi="Times New Roman" w:cs="Times New Roman"/>
              </w:rPr>
            </w:pPr>
          </w:p>
        </w:tc>
      </w:tr>
      <w:tr w:rsidR="00DC6DC3" w:rsidRPr="00F14AD1" w:rsidTr="00307441">
        <w:trPr>
          <w:trHeight w:hRule="exact" w:val="283"/>
        </w:trPr>
        <w:tc>
          <w:tcPr>
            <w:tcW w:w="965" w:type="dxa"/>
            <w:tcBorders>
              <w:top w:val="single" w:sz="4" w:space="0" w:color="auto"/>
              <w:left w:val="single" w:sz="4" w:space="0" w:color="auto"/>
            </w:tcBorders>
            <w:shd w:val="clear" w:color="auto" w:fill="FFFFFF"/>
          </w:tcPr>
          <w:p w:rsidR="00DC6DC3" w:rsidRPr="0054774C" w:rsidRDefault="00DC6DC3" w:rsidP="0054774C">
            <w:pPr>
              <w:rPr>
                <w:rFonts w:ascii="Times New Roman" w:hAnsi="Times New Roman" w:cs="Times New Roman"/>
              </w:rPr>
            </w:pPr>
          </w:p>
        </w:tc>
        <w:tc>
          <w:tcPr>
            <w:tcW w:w="7608" w:type="dxa"/>
            <w:tcBorders>
              <w:top w:val="single" w:sz="4" w:space="0" w:color="auto"/>
              <w:left w:val="single" w:sz="4" w:space="0" w:color="auto"/>
            </w:tcBorders>
            <w:shd w:val="clear" w:color="auto" w:fill="FFFFFF"/>
          </w:tcPr>
          <w:p w:rsidR="00DC6DC3" w:rsidRPr="0054774C" w:rsidRDefault="00DC6DC3" w:rsidP="00307441">
            <w:pPr>
              <w:pStyle w:val="20"/>
              <w:shd w:val="clear" w:color="auto" w:fill="auto"/>
              <w:spacing w:line="240" w:lineRule="auto"/>
              <w:ind w:firstLine="0"/>
              <w:jc w:val="left"/>
            </w:pPr>
            <w:r w:rsidRPr="0054774C">
              <w:t>Художественно-эстетическое развитие</w:t>
            </w:r>
          </w:p>
        </w:tc>
        <w:tc>
          <w:tcPr>
            <w:tcW w:w="1013" w:type="dxa"/>
            <w:tcBorders>
              <w:top w:val="single" w:sz="4" w:space="0" w:color="auto"/>
              <w:left w:val="single" w:sz="4" w:space="0" w:color="auto"/>
              <w:right w:val="single" w:sz="4" w:space="0" w:color="auto"/>
            </w:tcBorders>
            <w:shd w:val="clear" w:color="auto" w:fill="FFFFFF"/>
          </w:tcPr>
          <w:p w:rsidR="00DC6DC3" w:rsidRPr="0054774C" w:rsidRDefault="00DC6DC3" w:rsidP="0054774C">
            <w:pPr>
              <w:jc w:val="center"/>
              <w:rPr>
                <w:rFonts w:ascii="Times New Roman" w:hAnsi="Times New Roman" w:cs="Times New Roman"/>
              </w:rPr>
            </w:pPr>
          </w:p>
        </w:tc>
      </w:tr>
      <w:tr w:rsidR="00DC6DC3" w:rsidRPr="00F14AD1" w:rsidTr="00307441">
        <w:trPr>
          <w:trHeight w:hRule="exact" w:val="288"/>
        </w:trPr>
        <w:tc>
          <w:tcPr>
            <w:tcW w:w="965" w:type="dxa"/>
            <w:tcBorders>
              <w:top w:val="single" w:sz="4" w:space="0" w:color="auto"/>
              <w:left w:val="single" w:sz="4" w:space="0" w:color="auto"/>
            </w:tcBorders>
            <w:shd w:val="clear" w:color="auto" w:fill="FFFFFF"/>
            <w:vAlign w:val="bottom"/>
          </w:tcPr>
          <w:p w:rsidR="00DC6DC3" w:rsidRPr="0054774C" w:rsidRDefault="00DC6DC3" w:rsidP="0054774C">
            <w:pPr>
              <w:pStyle w:val="20"/>
              <w:shd w:val="clear" w:color="auto" w:fill="auto"/>
              <w:spacing w:line="240" w:lineRule="auto"/>
              <w:ind w:firstLine="0"/>
              <w:jc w:val="left"/>
            </w:pPr>
            <w:r w:rsidRPr="0054774C">
              <w:t>2.3.</w:t>
            </w:r>
          </w:p>
        </w:tc>
        <w:tc>
          <w:tcPr>
            <w:tcW w:w="7608" w:type="dxa"/>
            <w:tcBorders>
              <w:top w:val="single" w:sz="4" w:space="0" w:color="auto"/>
              <w:left w:val="single" w:sz="4" w:space="0" w:color="auto"/>
            </w:tcBorders>
            <w:shd w:val="clear" w:color="auto" w:fill="FFFFFF"/>
          </w:tcPr>
          <w:p w:rsidR="00DC6DC3" w:rsidRPr="0054774C" w:rsidRDefault="00DC6DC3" w:rsidP="00307441">
            <w:pPr>
              <w:pStyle w:val="20"/>
              <w:shd w:val="clear" w:color="auto" w:fill="auto"/>
              <w:spacing w:line="240" w:lineRule="auto"/>
              <w:ind w:firstLine="0"/>
              <w:jc w:val="left"/>
            </w:pPr>
            <w:r w:rsidRPr="0054774C">
              <w:t>Взаимодействие взрослых с детьми</w:t>
            </w:r>
          </w:p>
        </w:tc>
        <w:tc>
          <w:tcPr>
            <w:tcW w:w="1013" w:type="dxa"/>
            <w:tcBorders>
              <w:top w:val="single" w:sz="4" w:space="0" w:color="auto"/>
              <w:left w:val="single" w:sz="4" w:space="0" w:color="auto"/>
              <w:right w:val="single" w:sz="4" w:space="0" w:color="auto"/>
            </w:tcBorders>
            <w:shd w:val="clear" w:color="auto" w:fill="FFFFFF"/>
            <w:vAlign w:val="bottom"/>
          </w:tcPr>
          <w:p w:rsidR="00DC6DC3" w:rsidRPr="0054774C" w:rsidRDefault="00DC6DC3" w:rsidP="00307441">
            <w:pPr>
              <w:pStyle w:val="20"/>
              <w:shd w:val="clear" w:color="auto" w:fill="auto"/>
              <w:spacing w:line="240" w:lineRule="auto"/>
              <w:ind w:firstLine="0"/>
              <w:jc w:val="center"/>
            </w:pPr>
            <w:r w:rsidRPr="0054774C">
              <w:t>3</w:t>
            </w:r>
            <w:r w:rsidR="00307441">
              <w:t>0</w:t>
            </w:r>
          </w:p>
        </w:tc>
      </w:tr>
      <w:tr w:rsidR="00DC6DC3" w:rsidRPr="00F14AD1" w:rsidTr="00307441">
        <w:trPr>
          <w:trHeight w:hRule="exact" w:val="283"/>
        </w:trPr>
        <w:tc>
          <w:tcPr>
            <w:tcW w:w="965" w:type="dxa"/>
            <w:tcBorders>
              <w:top w:val="single" w:sz="4" w:space="0" w:color="auto"/>
              <w:left w:val="single" w:sz="4" w:space="0" w:color="auto"/>
            </w:tcBorders>
            <w:shd w:val="clear" w:color="auto" w:fill="FFFFFF"/>
            <w:vAlign w:val="bottom"/>
          </w:tcPr>
          <w:p w:rsidR="00DC6DC3" w:rsidRPr="0054774C" w:rsidRDefault="00DC6DC3" w:rsidP="0054774C">
            <w:pPr>
              <w:pStyle w:val="20"/>
              <w:shd w:val="clear" w:color="auto" w:fill="auto"/>
              <w:spacing w:line="240" w:lineRule="auto"/>
              <w:ind w:firstLine="0"/>
              <w:jc w:val="left"/>
            </w:pPr>
            <w:r w:rsidRPr="0054774C">
              <w:t>2.4.</w:t>
            </w:r>
          </w:p>
        </w:tc>
        <w:tc>
          <w:tcPr>
            <w:tcW w:w="7608" w:type="dxa"/>
            <w:tcBorders>
              <w:top w:val="single" w:sz="4" w:space="0" w:color="auto"/>
              <w:left w:val="single" w:sz="4" w:space="0" w:color="auto"/>
            </w:tcBorders>
            <w:shd w:val="clear" w:color="auto" w:fill="FFFFFF"/>
          </w:tcPr>
          <w:p w:rsidR="00DC6DC3" w:rsidRPr="0054774C" w:rsidRDefault="00DC6DC3" w:rsidP="00307441">
            <w:pPr>
              <w:pStyle w:val="20"/>
              <w:shd w:val="clear" w:color="auto" w:fill="auto"/>
              <w:spacing w:line="240" w:lineRule="auto"/>
              <w:ind w:firstLine="0"/>
              <w:jc w:val="left"/>
            </w:pPr>
            <w:r w:rsidRPr="0054774C">
              <w:t>Взаимодействие педагогического коллектива с семьями дошкольников</w:t>
            </w:r>
          </w:p>
        </w:tc>
        <w:tc>
          <w:tcPr>
            <w:tcW w:w="1013" w:type="dxa"/>
            <w:tcBorders>
              <w:top w:val="single" w:sz="4" w:space="0" w:color="auto"/>
              <w:left w:val="single" w:sz="4" w:space="0" w:color="auto"/>
              <w:right w:val="single" w:sz="4" w:space="0" w:color="auto"/>
            </w:tcBorders>
            <w:shd w:val="clear" w:color="auto" w:fill="FFFFFF"/>
            <w:vAlign w:val="bottom"/>
          </w:tcPr>
          <w:p w:rsidR="00DC6DC3" w:rsidRPr="0054774C" w:rsidRDefault="00307441" w:rsidP="00307441">
            <w:pPr>
              <w:pStyle w:val="20"/>
              <w:shd w:val="clear" w:color="auto" w:fill="auto"/>
              <w:spacing w:line="240" w:lineRule="auto"/>
              <w:ind w:firstLine="0"/>
              <w:jc w:val="center"/>
            </w:pPr>
            <w:r>
              <w:t>45</w:t>
            </w:r>
          </w:p>
        </w:tc>
      </w:tr>
      <w:tr w:rsidR="00DC6DC3" w:rsidRPr="00F14AD1" w:rsidTr="00307441">
        <w:trPr>
          <w:trHeight w:hRule="exact" w:val="562"/>
        </w:trPr>
        <w:tc>
          <w:tcPr>
            <w:tcW w:w="965" w:type="dxa"/>
            <w:tcBorders>
              <w:top w:val="single" w:sz="4" w:space="0" w:color="auto"/>
              <w:left w:val="single" w:sz="4" w:space="0" w:color="auto"/>
            </w:tcBorders>
            <w:shd w:val="clear" w:color="auto" w:fill="FFFFFF"/>
          </w:tcPr>
          <w:p w:rsidR="00DC6DC3" w:rsidRPr="0054774C" w:rsidRDefault="00DC6DC3" w:rsidP="0054774C">
            <w:pPr>
              <w:pStyle w:val="20"/>
              <w:shd w:val="clear" w:color="auto" w:fill="auto"/>
              <w:spacing w:line="240" w:lineRule="auto"/>
              <w:ind w:firstLine="0"/>
              <w:jc w:val="left"/>
            </w:pPr>
            <w:r w:rsidRPr="0054774C">
              <w:t>2.5.</w:t>
            </w:r>
          </w:p>
        </w:tc>
        <w:tc>
          <w:tcPr>
            <w:tcW w:w="7608" w:type="dxa"/>
            <w:tcBorders>
              <w:top w:val="single" w:sz="4" w:space="0" w:color="auto"/>
              <w:left w:val="single" w:sz="4" w:space="0" w:color="auto"/>
            </w:tcBorders>
            <w:shd w:val="clear" w:color="auto" w:fill="FFFFFF"/>
          </w:tcPr>
          <w:p w:rsidR="00DC6DC3" w:rsidRPr="0054774C" w:rsidRDefault="00DC6DC3" w:rsidP="00307441">
            <w:pPr>
              <w:pStyle w:val="20"/>
              <w:shd w:val="clear" w:color="auto" w:fill="auto"/>
              <w:spacing w:line="240" w:lineRule="auto"/>
              <w:ind w:firstLine="0"/>
              <w:jc w:val="left"/>
            </w:pPr>
            <w:r w:rsidRPr="0054774C">
              <w:t>Программа коррекционно-развивающей работы с детьми с ограниченными возможностями здоровья</w:t>
            </w:r>
          </w:p>
        </w:tc>
        <w:tc>
          <w:tcPr>
            <w:tcW w:w="1013" w:type="dxa"/>
            <w:tcBorders>
              <w:top w:val="single" w:sz="4" w:space="0" w:color="auto"/>
              <w:left w:val="single" w:sz="4" w:space="0" w:color="auto"/>
              <w:right w:val="single" w:sz="4" w:space="0" w:color="auto"/>
            </w:tcBorders>
            <w:shd w:val="clear" w:color="auto" w:fill="FFFFFF"/>
          </w:tcPr>
          <w:p w:rsidR="00DC6DC3" w:rsidRPr="0054774C" w:rsidRDefault="00307441" w:rsidP="0054774C">
            <w:pPr>
              <w:pStyle w:val="20"/>
              <w:shd w:val="clear" w:color="auto" w:fill="auto"/>
              <w:spacing w:line="240" w:lineRule="auto"/>
              <w:ind w:firstLine="0"/>
              <w:jc w:val="center"/>
            </w:pPr>
            <w:r>
              <w:t>45</w:t>
            </w:r>
          </w:p>
        </w:tc>
      </w:tr>
      <w:tr w:rsidR="00DC6DC3" w:rsidRPr="00F14AD1" w:rsidTr="00307441">
        <w:trPr>
          <w:trHeight w:hRule="exact" w:val="288"/>
        </w:trPr>
        <w:tc>
          <w:tcPr>
            <w:tcW w:w="965" w:type="dxa"/>
            <w:tcBorders>
              <w:top w:val="single" w:sz="4" w:space="0" w:color="auto"/>
              <w:left w:val="single" w:sz="4" w:space="0" w:color="auto"/>
            </w:tcBorders>
            <w:shd w:val="clear" w:color="auto" w:fill="FFFFFF"/>
            <w:vAlign w:val="bottom"/>
          </w:tcPr>
          <w:p w:rsidR="00DC6DC3" w:rsidRPr="0054774C" w:rsidRDefault="00DC6DC3" w:rsidP="0054774C">
            <w:pPr>
              <w:pStyle w:val="20"/>
              <w:shd w:val="clear" w:color="auto" w:fill="auto"/>
              <w:spacing w:line="240" w:lineRule="auto"/>
              <w:ind w:firstLine="0"/>
              <w:jc w:val="left"/>
            </w:pPr>
            <w:r w:rsidRPr="0054774C">
              <w:t>3.</w:t>
            </w:r>
          </w:p>
        </w:tc>
        <w:tc>
          <w:tcPr>
            <w:tcW w:w="7608" w:type="dxa"/>
            <w:tcBorders>
              <w:top w:val="single" w:sz="4" w:space="0" w:color="auto"/>
              <w:left w:val="single" w:sz="4" w:space="0" w:color="auto"/>
            </w:tcBorders>
            <w:shd w:val="clear" w:color="auto" w:fill="FFFFFF"/>
          </w:tcPr>
          <w:p w:rsidR="00DC6DC3" w:rsidRPr="0054774C" w:rsidRDefault="00DC6DC3" w:rsidP="00307441">
            <w:pPr>
              <w:pStyle w:val="20"/>
              <w:shd w:val="clear" w:color="auto" w:fill="auto"/>
              <w:spacing w:line="240" w:lineRule="auto"/>
              <w:ind w:firstLine="0"/>
              <w:jc w:val="left"/>
            </w:pPr>
            <w:r w:rsidRPr="0054774C">
              <w:rPr>
                <w:rStyle w:val="26"/>
              </w:rPr>
              <w:t>Организационный раздел</w:t>
            </w:r>
          </w:p>
        </w:tc>
        <w:tc>
          <w:tcPr>
            <w:tcW w:w="1013" w:type="dxa"/>
            <w:tcBorders>
              <w:top w:val="single" w:sz="4" w:space="0" w:color="auto"/>
              <w:left w:val="single" w:sz="4" w:space="0" w:color="auto"/>
              <w:right w:val="single" w:sz="4" w:space="0" w:color="auto"/>
            </w:tcBorders>
            <w:shd w:val="clear" w:color="auto" w:fill="FFFFFF"/>
            <w:vAlign w:val="bottom"/>
          </w:tcPr>
          <w:p w:rsidR="00DC6DC3" w:rsidRPr="0054774C" w:rsidRDefault="00307441" w:rsidP="0054774C">
            <w:pPr>
              <w:pStyle w:val="20"/>
              <w:shd w:val="clear" w:color="auto" w:fill="auto"/>
              <w:spacing w:line="240" w:lineRule="auto"/>
              <w:ind w:firstLine="0"/>
              <w:jc w:val="center"/>
            </w:pPr>
            <w:r>
              <w:t>5</w:t>
            </w:r>
            <w:r w:rsidR="00DC6DC3" w:rsidRPr="0054774C">
              <w:t>1</w:t>
            </w:r>
          </w:p>
        </w:tc>
      </w:tr>
      <w:tr w:rsidR="00DC6DC3" w:rsidRPr="00F14AD1" w:rsidTr="00307441">
        <w:trPr>
          <w:trHeight w:hRule="exact" w:val="288"/>
        </w:trPr>
        <w:tc>
          <w:tcPr>
            <w:tcW w:w="965" w:type="dxa"/>
            <w:tcBorders>
              <w:top w:val="single" w:sz="4" w:space="0" w:color="auto"/>
              <w:left w:val="single" w:sz="4" w:space="0" w:color="auto"/>
            </w:tcBorders>
            <w:shd w:val="clear" w:color="auto" w:fill="FFFFFF"/>
            <w:vAlign w:val="bottom"/>
          </w:tcPr>
          <w:p w:rsidR="00DC6DC3" w:rsidRPr="0054774C" w:rsidRDefault="00DC6DC3" w:rsidP="0054774C">
            <w:pPr>
              <w:pStyle w:val="20"/>
              <w:shd w:val="clear" w:color="auto" w:fill="auto"/>
              <w:spacing w:line="240" w:lineRule="auto"/>
              <w:ind w:firstLine="0"/>
              <w:jc w:val="left"/>
            </w:pPr>
            <w:r w:rsidRPr="0054774C">
              <w:t>3.1.</w:t>
            </w:r>
          </w:p>
        </w:tc>
        <w:tc>
          <w:tcPr>
            <w:tcW w:w="7608" w:type="dxa"/>
            <w:tcBorders>
              <w:top w:val="single" w:sz="4" w:space="0" w:color="auto"/>
              <w:left w:val="single" w:sz="4" w:space="0" w:color="auto"/>
            </w:tcBorders>
            <w:shd w:val="clear" w:color="auto" w:fill="FFFFFF"/>
          </w:tcPr>
          <w:p w:rsidR="00DC6DC3" w:rsidRPr="0054774C" w:rsidRDefault="00DC6DC3" w:rsidP="00307441">
            <w:pPr>
              <w:pStyle w:val="20"/>
              <w:shd w:val="clear" w:color="auto" w:fill="auto"/>
              <w:spacing w:line="240" w:lineRule="auto"/>
              <w:ind w:firstLine="0"/>
              <w:jc w:val="left"/>
            </w:pPr>
            <w:r w:rsidRPr="0054774C">
              <w:t>Психолого-педагогические условия, обеспечивающие развитие ребенка</w:t>
            </w:r>
          </w:p>
        </w:tc>
        <w:tc>
          <w:tcPr>
            <w:tcW w:w="1013" w:type="dxa"/>
            <w:tcBorders>
              <w:top w:val="single" w:sz="4" w:space="0" w:color="auto"/>
              <w:left w:val="single" w:sz="4" w:space="0" w:color="auto"/>
              <w:right w:val="single" w:sz="4" w:space="0" w:color="auto"/>
            </w:tcBorders>
            <w:shd w:val="clear" w:color="auto" w:fill="FFFFFF"/>
            <w:vAlign w:val="bottom"/>
          </w:tcPr>
          <w:p w:rsidR="00DC6DC3" w:rsidRPr="0054774C" w:rsidRDefault="00307441" w:rsidP="00307441">
            <w:pPr>
              <w:pStyle w:val="20"/>
              <w:shd w:val="clear" w:color="auto" w:fill="auto"/>
              <w:spacing w:line="240" w:lineRule="auto"/>
              <w:ind w:firstLine="0"/>
              <w:jc w:val="center"/>
            </w:pPr>
            <w:r>
              <w:t>51</w:t>
            </w:r>
          </w:p>
        </w:tc>
      </w:tr>
      <w:tr w:rsidR="00DC6DC3" w:rsidRPr="00F14AD1" w:rsidTr="00307441">
        <w:trPr>
          <w:trHeight w:hRule="exact" w:val="283"/>
        </w:trPr>
        <w:tc>
          <w:tcPr>
            <w:tcW w:w="965" w:type="dxa"/>
            <w:tcBorders>
              <w:top w:val="single" w:sz="4" w:space="0" w:color="auto"/>
              <w:left w:val="single" w:sz="4" w:space="0" w:color="auto"/>
            </w:tcBorders>
            <w:shd w:val="clear" w:color="auto" w:fill="FFFFFF"/>
            <w:vAlign w:val="bottom"/>
          </w:tcPr>
          <w:p w:rsidR="00DC6DC3" w:rsidRPr="0054774C" w:rsidRDefault="00DC6DC3" w:rsidP="0054774C">
            <w:pPr>
              <w:pStyle w:val="20"/>
              <w:shd w:val="clear" w:color="auto" w:fill="auto"/>
              <w:spacing w:line="240" w:lineRule="auto"/>
              <w:ind w:firstLine="0"/>
              <w:jc w:val="left"/>
            </w:pPr>
            <w:r w:rsidRPr="0054774C">
              <w:t>3.2.</w:t>
            </w:r>
          </w:p>
        </w:tc>
        <w:tc>
          <w:tcPr>
            <w:tcW w:w="7608" w:type="dxa"/>
            <w:tcBorders>
              <w:top w:val="single" w:sz="4" w:space="0" w:color="auto"/>
              <w:left w:val="single" w:sz="4" w:space="0" w:color="auto"/>
            </w:tcBorders>
            <w:shd w:val="clear" w:color="auto" w:fill="FFFFFF"/>
          </w:tcPr>
          <w:p w:rsidR="00DC6DC3" w:rsidRPr="0054774C" w:rsidRDefault="00DC6DC3" w:rsidP="00307441">
            <w:pPr>
              <w:pStyle w:val="20"/>
              <w:shd w:val="clear" w:color="auto" w:fill="auto"/>
              <w:spacing w:line="240" w:lineRule="auto"/>
              <w:ind w:firstLine="0"/>
              <w:jc w:val="left"/>
            </w:pPr>
            <w:r w:rsidRPr="0054774C">
              <w:t>Организация развивающей предметно-пространственной среды</w:t>
            </w:r>
          </w:p>
        </w:tc>
        <w:tc>
          <w:tcPr>
            <w:tcW w:w="1013" w:type="dxa"/>
            <w:tcBorders>
              <w:top w:val="single" w:sz="4" w:space="0" w:color="auto"/>
              <w:left w:val="single" w:sz="4" w:space="0" w:color="auto"/>
              <w:right w:val="single" w:sz="4" w:space="0" w:color="auto"/>
            </w:tcBorders>
            <w:shd w:val="clear" w:color="auto" w:fill="FFFFFF"/>
            <w:vAlign w:val="bottom"/>
          </w:tcPr>
          <w:p w:rsidR="00DC6DC3" w:rsidRPr="0054774C" w:rsidRDefault="00307441" w:rsidP="0054774C">
            <w:pPr>
              <w:pStyle w:val="20"/>
              <w:shd w:val="clear" w:color="auto" w:fill="auto"/>
              <w:spacing w:line="240" w:lineRule="auto"/>
              <w:ind w:firstLine="0"/>
              <w:jc w:val="center"/>
            </w:pPr>
            <w:r>
              <w:t>5</w:t>
            </w:r>
            <w:r w:rsidR="00DC6DC3" w:rsidRPr="0054774C">
              <w:t>2</w:t>
            </w:r>
          </w:p>
        </w:tc>
      </w:tr>
      <w:tr w:rsidR="00DC6DC3" w:rsidRPr="00F14AD1" w:rsidTr="00307441">
        <w:trPr>
          <w:trHeight w:hRule="exact" w:val="288"/>
        </w:trPr>
        <w:tc>
          <w:tcPr>
            <w:tcW w:w="965" w:type="dxa"/>
            <w:tcBorders>
              <w:top w:val="single" w:sz="4" w:space="0" w:color="auto"/>
              <w:left w:val="single" w:sz="4" w:space="0" w:color="auto"/>
            </w:tcBorders>
            <w:shd w:val="clear" w:color="auto" w:fill="FFFFFF"/>
            <w:vAlign w:val="bottom"/>
          </w:tcPr>
          <w:p w:rsidR="00DC6DC3" w:rsidRPr="0054774C" w:rsidRDefault="00DC6DC3" w:rsidP="0054774C">
            <w:pPr>
              <w:pStyle w:val="20"/>
              <w:shd w:val="clear" w:color="auto" w:fill="auto"/>
              <w:spacing w:line="240" w:lineRule="auto"/>
              <w:ind w:firstLine="0"/>
              <w:jc w:val="left"/>
            </w:pPr>
            <w:r w:rsidRPr="0054774C">
              <w:t>3.3.</w:t>
            </w:r>
          </w:p>
        </w:tc>
        <w:tc>
          <w:tcPr>
            <w:tcW w:w="7608" w:type="dxa"/>
            <w:tcBorders>
              <w:top w:val="single" w:sz="4" w:space="0" w:color="auto"/>
              <w:left w:val="single" w:sz="4" w:space="0" w:color="auto"/>
            </w:tcBorders>
            <w:shd w:val="clear" w:color="auto" w:fill="FFFFFF"/>
          </w:tcPr>
          <w:p w:rsidR="00DC6DC3" w:rsidRPr="0054774C" w:rsidRDefault="00DC6DC3" w:rsidP="00307441">
            <w:pPr>
              <w:pStyle w:val="20"/>
              <w:shd w:val="clear" w:color="auto" w:fill="auto"/>
              <w:spacing w:line="240" w:lineRule="auto"/>
              <w:ind w:firstLine="0"/>
              <w:jc w:val="left"/>
            </w:pPr>
            <w:r w:rsidRPr="0054774C">
              <w:t>Кадровые условия реализации Программы</w:t>
            </w:r>
          </w:p>
        </w:tc>
        <w:tc>
          <w:tcPr>
            <w:tcW w:w="1013" w:type="dxa"/>
            <w:tcBorders>
              <w:top w:val="single" w:sz="4" w:space="0" w:color="auto"/>
              <w:left w:val="single" w:sz="4" w:space="0" w:color="auto"/>
              <w:right w:val="single" w:sz="4" w:space="0" w:color="auto"/>
            </w:tcBorders>
            <w:shd w:val="clear" w:color="auto" w:fill="FFFFFF"/>
            <w:vAlign w:val="bottom"/>
          </w:tcPr>
          <w:p w:rsidR="00DC6DC3" w:rsidRPr="0054774C" w:rsidRDefault="00307441" w:rsidP="0054774C">
            <w:pPr>
              <w:pStyle w:val="20"/>
              <w:shd w:val="clear" w:color="auto" w:fill="auto"/>
              <w:spacing w:line="240" w:lineRule="auto"/>
              <w:ind w:firstLine="0"/>
              <w:jc w:val="center"/>
            </w:pPr>
            <w:r>
              <w:t>5</w:t>
            </w:r>
            <w:r w:rsidR="00DC6DC3" w:rsidRPr="0054774C">
              <w:t>4</w:t>
            </w:r>
          </w:p>
        </w:tc>
      </w:tr>
      <w:tr w:rsidR="00DC6DC3" w:rsidRPr="00F14AD1" w:rsidTr="00307441">
        <w:trPr>
          <w:trHeight w:hRule="exact" w:val="283"/>
        </w:trPr>
        <w:tc>
          <w:tcPr>
            <w:tcW w:w="965" w:type="dxa"/>
            <w:tcBorders>
              <w:top w:val="single" w:sz="4" w:space="0" w:color="auto"/>
              <w:left w:val="single" w:sz="4" w:space="0" w:color="auto"/>
            </w:tcBorders>
            <w:shd w:val="clear" w:color="auto" w:fill="FFFFFF"/>
            <w:vAlign w:val="bottom"/>
          </w:tcPr>
          <w:p w:rsidR="00DC6DC3" w:rsidRPr="0054774C" w:rsidRDefault="00DC6DC3" w:rsidP="0054774C">
            <w:pPr>
              <w:pStyle w:val="20"/>
              <w:shd w:val="clear" w:color="auto" w:fill="auto"/>
              <w:spacing w:line="240" w:lineRule="auto"/>
              <w:ind w:firstLine="0"/>
              <w:jc w:val="left"/>
            </w:pPr>
            <w:r w:rsidRPr="0054774C">
              <w:t>3.4.</w:t>
            </w:r>
          </w:p>
        </w:tc>
        <w:tc>
          <w:tcPr>
            <w:tcW w:w="7608" w:type="dxa"/>
            <w:tcBorders>
              <w:top w:val="single" w:sz="4" w:space="0" w:color="auto"/>
              <w:left w:val="single" w:sz="4" w:space="0" w:color="auto"/>
            </w:tcBorders>
            <w:shd w:val="clear" w:color="auto" w:fill="FFFFFF"/>
          </w:tcPr>
          <w:p w:rsidR="00DC6DC3" w:rsidRPr="0054774C" w:rsidRDefault="00DC6DC3" w:rsidP="00307441">
            <w:pPr>
              <w:pStyle w:val="20"/>
              <w:shd w:val="clear" w:color="auto" w:fill="auto"/>
              <w:spacing w:line="240" w:lineRule="auto"/>
              <w:ind w:firstLine="0"/>
              <w:jc w:val="left"/>
            </w:pPr>
            <w:r w:rsidRPr="0054774C">
              <w:t>Материально-техническое обеспечение Программы</w:t>
            </w:r>
          </w:p>
        </w:tc>
        <w:tc>
          <w:tcPr>
            <w:tcW w:w="1013" w:type="dxa"/>
            <w:tcBorders>
              <w:top w:val="single" w:sz="4" w:space="0" w:color="auto"/>
              <w:left w:val="single" w:sz="4" w:space="0" w:color="auto"/>
              <w:right w:val="single" w:sz="4" w:space="0" w:color="auto"/>
            </w:tcBorders>
            <w:shd w:val="clear" w:color="auto" w:fill="FFFFFF"/>
            <w:vAlign w:val="bottom"/>
          </w:tcPr>
          <w:p w:rsidR="00DC6DC3" w:rsidRPr="0054774C" w:rsidRDefault="00307441" w:rsidP="00307441">
            <w:pPr>
              <w:pStyle w:val="20"/>
              <w:shd w:val="clear" w:color="auto" w:fill="auto"/>
              <w:spacing w:line="240" w:lineRule="auto"/>
              <w:ind w:firstLine="0"/>
              <w:jc w:val="center"/>
            </w:pPr>
            <w:r>
              <w:t>55</w:t>
            </w:r>
          </w:p>
        </w:tc>
      </w:tr>
      <w:tr w:rsidR="00DC6DC3" w:rsidRPr="00F14AD1" w:rsidTr="00307441">
        <w:trPr>
          <w:trHeight w:hRule="exact" w:val="288"/>
        </w:trPr>
        <w:tc>
          <w:tcPr>
            <w:tcW w:w="965" w:type="dxa"/>
            <w:tcBorders>
              <w:top w:val="single" w:sz="4" w:space="0" w:color="auto"/>
              <w:left w:val="single" w:sz="4" w:space="0" w:color="auto"/>
            </w:tcBorders>
            <w:shd w:val="clear" w:color="auto" w:fill="FFFFFF"/>
            <w:vAlign w:val="bottom"/>
          </w:tcPr>
          <w:p w:rsidR="00DC6DC3" w:rsidRPr="0054774C" w:rsidRDefault="00DC6DC3" w:rsidP="0054774C">
            <w:pPr>
              <w:pStyle w:val="20"/>
              <w:shd w:val="clear" w:color="auto" w:fill="auto"/>
              <w:spacing w:line="240" w:lineRule="auto"/>
              <w:ind w:firstLine="0"/>
              <w:jc w:val="left"/>
            </w:pPr>
            <w:r w:rsidRPr="0054774C">
              <w:t>3.5.</w:t>
            </w:r>
          </w:p>
        </w:tc>
        <w:tc>
          <w:tcPr>
            <w:tcW w:w="7608" w:type="dxa"/>
            <w:tcBorders>
              <w:top w:val="single" w:sz="4" w:space="0" w:color="auto"/>
              <w:left w:val="single" w:sz="4" w:space="0" w:color="auto"/>
            </w:tcBorders>
            <w:shd w:val="clear" w:color="auto" w:fill="FFFFFF"/>
          </w:tcPr>
          <w:p w:rsidR="00DC6DC3" w:rsidRPr="0054774C" w:rsidRDefault="00DC6DC3" w:rsidP="00307441">
            <w:pPr>
              <w:pStyle w:val="20"/>
              <w:shd w:val="clear" w:color="auto" w:fill="auto"/>
              <w:spacing w:line="240" w:lineRule="auto"/>
              <w:ind w:firstLine="0"/>
              <w:jc w:val="left"/>
            </w:pPr>
            <w:r w:rsidRPr="0054774C">
              <w:t>Финансовые условия реализации Программы</w:t>
            </w:r>
          </w:p>
        </w:tc>
        <w:tc>
          <w:tcPr>
            <w:tcW w:w="1013" w:type="dxa"/>
            <w:tcBorders>
              <w:top w:val="single" w:sz="4" w:space="0" w:color="auto"/>
              <w:left w:val="single" w:sz="4" w:space="0" w:color="auto"/>
              <w:right w:val="single" w:sz="4" w:space="0" w:color="auto"/>
            </w:tcBorders>
            <w:shd w:val="clear" w:color="auto" w:fill="FFFFFF"/>
            <w:vAlign w:val="bottom"/>
          </w:tcPr>
          <w:p w:rsidR="00DC6DC3" w:rsidRPr="0054774C" w:rsidRDefault="00307441" w:rsidP="00307441">
            <w:pPr>
              <w:pStyle w:val="20"/>
              <w:shd w:val="clear" w:color="auto" w:fill="auto"/>
              <w:spacing w:line="240" w:lineRule="auto"/>
              <w:ind w:firstLine="0"/>
              <w:jc w:val="center"/>
            </w:pPr>
            <w:r>
              <w:t>58</w:t>
            </w:r>
          </w:p>
        </w:tc>
      </w:tr>
      <w:tr w:rsidR="00DC6DC3" w:rsidRPr="00F14AD1" w:rsidTr="00307441">
        <w:trPr>
          <w:trHeight w:hRule="exact" w:val="283"/>
        </w:trPr>
        <w:tc>
          <w:tcPr>
            <w:tcW w:w="965" w:type="dxa"/>
            <w:tcBorders>
              <w:top w:val="single" w:sz="4" w:space="0" w:color="auto"/>
              <w:left w:val="single" w:sz="4" w:space="0" w:color="auto"/>
            </w:tcBorders>
            <w:shd w:val="clear" w:color="auto" w:fill="FFFFFF"/>
            <w:vAlign w:val="bottom"/>
          </w:tcPr>
          <w:p w:rsidR="00DC6DC3" w:rsidRPr="0054774C" w:rsidRDefault="00DC6DC3" w:rsidP="0054774C">
            <w:pPr>
              <w:pStyle w:val="20"/>
              <w:shd w:val="clear" w:color="auto" w:fill="auto"/>
              <w:spacing w:line="240" w:lineRule="auto"/>
              <w:ind w:firstLine="0"/>
              <w:jc w:val="left"/>
            </w:pPr>
            <w:r w:rsidRPr="0054774C">
              <w:t>3.6.</w:t>
            </w:r>
          </w:p>
        </w:tc>
        <w:tc>
          <w:tcPr>
            <w:tcW w:w="7608" w:type="dxa"/>
            <w:tcBorders>
              <w:top w:val="single" w:sz="4" w:space="0" w:color="auto"/>
              <w:left w:val="single" w:sz="4" w:space="0" w:color="auto"/>
            </w:tcBorders>
            <w:shd w:val="clear" w:color="auto" w:fill="FFFFFF"/>
          </w:tcPr>
          <w:p w:rsidR="00DC6DC3" w:rsidRPr="0054774C" w:rsidRDefault="00DC6DC3" w:rsidP="00307441">
            <w:pPr>
              <w:pStyle w:val="20"/>
              <w:shd w:val="clear" w:color="auto" w:fill="auto"/>
              <w:spacing w:line="240" w:lineRule="auto"/>
              <w:ind w:firstLine="0"/>
              <w:jc w:val="left"/>
            </w:pPr>
            <w:r w:rsidRPr="0054774C">
              <w:t>Планирование образовательной деятельности</w:t>
            </w:r>
          </w:p>
        </w:tc>
        <w:tc>
          <w:tcPr>
            <w:tcW w:w="1013" w:type="dxa"/>
            <w:tcBorders>
              <w:top w:val="single" w:sz="4" w:space="0" w:color="auto"/>
              <w:left w:val="single" w:sz="4" w:space="0" w:color="auto"/>
              <w:right w:val="single" w:sz="4" w:space="0" w:color="auto"/>
            </w:tcBorders>
            <w:shd w:val="clear" w:color="auto" w:fill="FFFFFF"/>
            <w:vAlign w:val="bottom"/>
          </w:tcPr>
          <w:p w:rsidR="00DC6DC3" w:rsidRPr="0054774C" w:rsidRDefault="00307441" w:rsidP="00307441">
            <w:pPr>
              <w:pStyle w:val="20"/>
              <w:shd w:val="clear" w:color="auto" w:fill="auto"/>
              <w:spacing w:line="240" w:lineRule="auto"/>
              <w:ind w:firstLine="0"/>
              <w:jc w:val="center"/>
            </w:pPr>
            <w:r>
              <w:t>58</w:t>
            </w:r>
          </w:p>
        </w:tc>
      </w:tr>
      <w:tr w:rsidR="00DC6DC3" w:rsidRPr="00F14AD1" w:rsidTr="00307441">
        <w:trPr>
          <w:trHeight w:hRule="exact" w:val="288"/>
        </w:trPr>
        <w:tc>
          <w:tcPr>
            <w:tcW w:w="965" w:type="dxa"/>
            <w:tcBorders>
              <w:top w:val="single" w:sz="4" w:space="0" w:color="auto"/>
              <w:left w:val="single" w:sz="4" w:space="0" w:color="auto"/>
            </w:tcBorders>
            <w:shd w:val="clear" w:color="auto" w:fill="FFFFFF"/>
            <w:vAlign w:val="bottom"/>
          </w:tcPr>
          <w:p w:rsidR="00DC6DC3" w:rsidRPr="0054774C" w:rsidRDefault="00DC6DC3" w:rsidP="0054774C">
            <w:pPr>
              <w:pStyle w:val="20"/>
              <w:shd w:val="clear" w:color="auto" w:fill="auto"/>
              <w:spacing w:line="240" w:lineRule="auto"/>
              <w:ind w:firstLine="0"/>
              <w:jc w:val="left"/>
            </w:pPr>
            <w:r w:rsidRPr="0054774C">
              <w:t>3.7.</w:t>
            </w:r>
          </w:p>
        </w:tc>
        <w:tc>
          <w:tcPr>
            <w:tcW w:w="7608" w:type="dxa"/>
            <w:tcBorders>
              <w:top w:val="single" w:sz="4" w:space="0" w:color="auto"/>
              <w:left w:val="single" w:sz="4" w:space="0" w:color="auto"/>
            </w:tcBorders>
            <w:shd w:val="clear" w:color="auto" w:fill="FFFFFF"/>
          </w:tcPr>
          <w:p w:rsidR="00DC6DC3" w:rsidRPr="0054774C" w:rsidRDefault="00DC6DC3" w:rsidP="00307441">
            <w:pPr>
              <w:pStyle w:val="20"/>
              <w:shd w:val="clear" w:color="auto" w:fill="auto"/>
              <w:spacing w:line="240" w:lineRule="auto"/>
              <w:ind w:firstLine="0"/>
              <w:jc w:val="left"/>
            </w:pPr>
            <w:r w:rsidRPr="0054774C">
              <w:t>Режим дня и распорядок</w:t>
            </w:r>
          </w:p>
        </w:tc>
        <w:tc>
          <w:tcPr>
            <w:tcW w:w="1013" w:type="dxa"/>
            <w:tcBorders>
              <w:top w:val="single" w:sz="4" w:space="0" w:color="auto"/>
              <w:left w:val="single" w:sz="4" w:space="0" w:color="auto"/>
              <w:right w:val="single" w:sz="4" w:space="0" w:color="auto"/>
            </w:tcBorders>
            <w:shd w:val="clear" w:color="auto" w:fill="FFFFFF"/>
            <w:vAlign w:val="bottom"/>
          </w:tcPr>
          <w:p w:rsidR="00DC6DC3" w:rsidRPr="0054774C" w:rsidRDefault="00307441" w:rsidP="00307441">
            <w:pPr>
              <w:pStyle w:val="20"/>
              <w:shd w:val="clear" w:color="auto" w:fill="auto"/>
              <w:spacing w:line="240" w:lineRule="auto"/>
              <w:ind w:firstLine="0"/>
              <w:jc w:val="center"/>
            </w:pPr>
            <w:r>
              <w:t>59</w:t>
            </w:r>
          </w:p>
        </w:tc>
      </w:tr>
      <w:tr w:rsidR="00DC6DC3" w:rsidRPr="00F14AD1" w:rsidTr="00307441">
        <w:trPr>
          <w:trHeight w:hRule="exact" w:val="1114"/>
        </w:trPr>
        <w:tc>
          <w:tcPr>
            <w:tcW w:w="965" w:type="dxa"/>
            <w:tcBorders>
              <w:top w:val="single" w:sz="4" w:space="0" w:color="auto"/>
              <w:left w:val="single" w:sz="4" w:space="0" w:color="auto"/>
            </w:tcBorders>
            <w:shd w:val="clear" w:color="auto" w:fill="FFFFFF"/>
          </w:tcPr>
          <w:p w:rsidR="00DC6DC3" w:rsidRPr="0054774C" w:rsidRDefault="00DC6DC3" w:rsidP="0054774C">
            <w:pPr>
              <w:pStyle w:val="20"/>
              <w:shd w:val="clear" w:color="auto" w:fill="auto"/>
              <w:spacing w:line="240" w:lineRule="auto"/>
              <w:ind w:firstLine="0"/>
              <w:jc w:val="left"/>
            </w:pPr>
            <w:r w:rsidRPr="0054774C">
              <w:t>3.8.</w:t>
            </w:r>
          </w:p>
        </w:tc>
        <w:tc>
          <w:tcPr>
            <w:tcW w:w="7608" w:type="dxa"/>
            <w:tcBorders>
              <w:top w:val="single" w:sz="4" w:space="0" w:color="auto"/>
              <w:left w:val="single" w:sz="4" w:space="0" w:color="auto"/>
            </w:tcBorders>
            <w:shd w:val="clear" w:color="auto" w:fill="FFFFFF"/>
          </w:tcPr>
          <w:p w:rsidR="00DC6DC3" w:rsidRPr="0054774C" w:rsidRDefault="00DC6DC3" w:rsidP="00307441">
            <w:pPr>
              <w:pStyle w:val="20"/>
              <w:shd w:val="clear" w:color="auto" w:fill="auto"/>
              <w:spacing w:line="240" w:lineRule="auto"/>
              <w:ind w:firstLine="0"/>
              <w:jc w:val="left"/>
            </w:pPr>
            <w:r w:rsidRPr="0054774C">
              <w:t>Перспективы работы по совершенствованию и развитию содержания Программы и обеспечивающих ее реализацию нормативно-правовых, финансовых, научно-методических, кадровых, информационных и материально-технических документов</w:t>
            </w:r>
          </w:p>
        </w:tc>
        <w:tc>
          <w:tcPr>
            <w:tcW w:w="1013" w:type="dxa"/>
            <w:tcBorders>
              <w:top w:val="single" w:sz="4" w:space="0" w:color="auto"/>
              <w:left w:val="single" w:sz="4" w:space="0" w:color="auto"/>
              <w:right w:val="single" w:sz="4" w:space="0" w:color="auto"/>
            </w:tcBorders>
            <w:shd w:val="clear" w:color="auto" w:fill="FFFFFF"/>
          </w:tcPr>
          <w:p w:rsidR="00DC6DC3" w:rsidRPr="0054774C" w:rsidRDefault="00307441" w:rsidP="0054774C">
            <w:pPr>
              <w:pStyle w:val="20"/>
              <w:shd w:val="clear" w:color="auto" w:fill="auto"/>
              <w:spacing w:line="240" w:lineRule="auto"/>
              <w:ind w:firstLine="0"/>
              <w:jc w:val="center"/>
            </w:pPr>
            <w:r>
              <w:t>60</w:t>
            </w:r>
          </w:p>
        </w:tc>
      </w:tr>
      <w:tr w:rsidR="00DC6DC3" w:rsidRPr="00F14AD1" w:rsidTr="00814D53">
        <w:trPr>
          <w:trHeight w:hRule="exact" w:val="288"/>
        </w:trPr>
        <w:tc>
          <w:tcPr>
            <w:tcW w:w="965" w:type="dxa"/>
            <w:tcBorders>
              <w:top w:val="single" w:sz="4" w:space="0" w:color="auto"/>
              <w:left w:val="single" w:sz="4" w:space="0" w:color="auto"/>
            </w:tcBorders>
            <w:shd w:val="clear" w:color="auto" w:fill="FFFFFF"/>
            <w:vAlign w:val="bottom"/>
          </w:tcPr>
          <w:p w:rsidR="00DC6DC3" w:rsidRPr="0054774C" w:rsidRDefault="00DC6DC3" w:rsidP="0054774C">
            <w:pPr>
              <w:pStyle w:val="20"/>
              <w:shd w:val="clear" w:color="auto" w:fill="auto"/>
              <w:spacing w:line="240" w:lineRule="auto"/>
              <w:ind w:firstLine="0"/>
              <w:jc w:val="left"/>
            </w:pPr>
            <w:r w:rsidRPr="0054774C">
              <w:t>3.9.</w:t>
            </w:r>
          </w:p>
        </w:tc>
        <w:tc>
          <w:tcPr>
            <w:tcW w:w="7608" w:type="dxa"/>
            <w:tcBorders>
              <w:top w:val="single" w:sz="4" w:space="0" w:color="auto"/>
              <w:left w:val="single" w:sz="4" w:space="0" w:color="auto"/>
            </w:tcBorders>
            <w:shd w:val="clear" w:color="auto" w:fill="FFFFFF"/>
            <w:vAlign w:val="bottom"/>
          </w:tcPr>
          <w:p w:rsidR="00DC6DC3" w:rsidRPr="0054774C" w:rsidRDefault="00DC6DC3" w:rsidP="0054774C">
            <w:pPr>
              <w:pStyle w:val="20"/>
              <w:shd w:val="clear" w:color="auto" w:fill="auto"/>
              <w:spacing w:line="240" w:lineRule="auto"/>
              <w:ind w:firstLine="0"/>
            </w:pPr>
            <w:r w:rsidRPr="0054774C">
              <w:t>Перечень нормативных и нормативно-методических документов</w:t>
            </w:r>
          </w:p>
        </w:tc>
        <w:tc>
          <w:tcPr>
            <w:tcW w:w="1013" w:type="dxa"/>
            <w:tcBorders>
              <w:top w:val="single" w:sz="4" w:space="0" w:color="auto"/>
              <w:left w:val="single" w:sz="4" w:space="0" w:color="auto"/>
              <w:right w:val="single" w:sz="4" w:space="0" w:color="auto"/>
            </w:tcBorders>
            <w:shd w:val="clear" w:color="auto" w:fill="FFFFFF"/>
            <w:vAlign w:val="bottom"/>
          </w:tcPr>
          <w:p w:rsidR="00DC6DC3" w:rsidRPr="0054774C" w:rsidRDefault="00307441" w:rsidP="00307441">
            <w:pPr>
              <w:pStyle w:val="20"/>
              <w:shd w:val="clear" w:color="auto" w:fill="auto"/>
              <w:spacing w:line="240" w:lineRule="auto"/>
              <w:ind w:firstLine="0"/>
              <w:jc w:val="center"/>
            </w:pPr>
            <w:r>
              <w:t>61</w:t>
            </w:r>
          </w:p>
        </w:tc>
      </w:tr>
      <w:tr w:rsidR="00DC6DC3" w:rsidRPr="00F14AD1" w:rsidTr="00814D53">
        <w:trPr>
          <w:trHeight w:hRule="exact" w:val="288"/>
        </w:trPr>
        <w:tc>
          <w:tcPr>
            <w:tcW w:w="965" w:type="dxa"/>
            <w:tcBorders>
              <w:top w:val="single" w:sz="4" w:space="0" w:color="auto"/>
              <w:left w:val="single" w:sz="4" w:space="0" w:color="auto"/>
            </w:tcBorders>
            <w:shd w:val="clear" w:color="auto" w:fill="FFFFFF"/>
            <w:vAlign w:val="bottom"/>
          </w:tcPr>
          <w:p w:rsidR="00DC6DC3" w:rsidRPr="0054774C" w:rsidRDefault="00DC6DC3" w:rsidP="0054774C">
            <w:pPr>
              <w:pStyle w:val="20"/>
              <w:shd w:val="clear" w:color="auto" w:fill="auto"/>
              <w:spacing w:line="240" w:lineRule="auto"/>
              <w:ind w:firstLine="0"/>
              <w:jc w:val="left"/>
            </w:pPr>
            <w:r w:rsidRPr="0054774C">
              <w:t>3.10.</w:t>
            </w:r>
          </w:p>
        </w:tc>
        <w:tc>
          <w:tcPr>
            <w:tcW w:w="7608" w:type="dxa"/>
            <w:tcBorders>
              <w:top w:val="single" w:sz="4" w:space="0" w:color="auto"/>
              <w:left w:val="single" w:sz="4" w:space="0" w:color="auto"/>
            </w:tcBorders>
            <w:shd w:val="clear" w:color="auto" w:fill="FFFFFF"/>
            <w:vAlign w:val="bottom"/>
          </w:tcPr>
          <w:p w:rsidR="00DC6DC3" w:rsidRPr="0054774C" w:rsidRDefault="00DC6DC3" w:rsidP="0054774C">
            <w:pPr>
              <w:pStyle w:val="20"/>
              <w:shd w:val="clear" w:color="auto" w:fill="auto"/>
              <w:spacing w:line="240" w:lineRule="auto"/>
              <w:ind w:firstLine="0"/>
            </w:pPr>
            <w:r w:rsidRPr="0054774C">
              <w:t>Перечень литературных источников</w:t>
            </w:r>
          </w:p>
        </w:tc>
        <w:tc>
          <w:tcPr>
            <w:tcW w:w="1013" w:type="dxa"/>
            <w:tcBorders>
              <w:top w:val="single" w:sz="4" w:space="0" w:color="auto"/>
              <w:left w:val="single" w:sz="4" w:space="0" w:color="auto"/>
              <w:right w:val="single" w:sz="4" w:space="0" w:color="auto"/>
            </w:tcBorders>
            <w:shd w:val="clear" w:color="auto" w:fill="FFFFFF"/>
            <w:vAlign w:val="bottom"/>
          </w:tcPr>
          <w:p w:rsidR="00DC6DC3" w:rsidRPr="0054774C" w:rsidRDefault="00307441" w:rsidP="00307441">
            <w:pPr>
              <w:pStyle w:val="20"/>
              <w:shd w:val="clear" w:color="auto" w:fill="auto"/>
              <w:spacing w:line="240" w:lineRule="auto"/>
              <w:ind w:firstLine="0"/>
              <w:jc w:val="center"/>
            </w:pPr>
            <w:r>
              <w:t>62</w:t>
            </w:r>
          </w:p>
        </w:tc>
      </w:tr>
      <w:tr w:rsidR="00DC6DC3" w:rsidRPr="00F14AD1" w:rsidTr="00814D53">
        <w:trPr>
          <w:trHeight w:hRule="exact" w:val="293"/>
        </w:trPr>
        <w:tc>
          <w:tcPr>
            <w:tcW w:w="965" w:type="dxa"/>
            <w:tcBorders>
              <w:top w:val="single" w:sz="4" w:space="0" w:color="auto"/>
              <w:left w:val="single" w:sz="4" w:space="0" w:color="auto"/>
              <w:bottom w:val="single" w:sz="4" w:space="0" w:color="auto"/>
            </w:tcBorders>
            <w:shd w:val="clear" w:color="auto" w:fill="FFFFFF"/>
          </w:tcPr>
          <w:p w:rsidR="00DC6DC3" w:rsidRPr="0054774C" w:rsidRDefault="00DC6DC3" w:rsidP="0054774C">
            <w:pPr>
              <w:rPr>
                <w:rFonts w:ascii="Times New Roman" w:hAnsi="Times New Roman" w:cs="Times New Roman"/>
              </w:rPr>
            </w:pPr>
          </w:p>
        </w:tc>
        <w:tc>
          <w:tcPr>
            <w:tcW w:w="7608" w:type="dxa"/>
            <w:tcBorders>
              <w:top w:val="single" w:sz="4" w:space="0" w:color="auto"/>
              <w:left w:val="single" w:sz="4" w:space="0" w:color="auto"/>
              <w:bottom w:val="single" w:sz="4" w:space="0" w:color="auto"/>
            </w:tcBorders>
            <w:shd w:val="clear" w:color="auto" w:fill="FFFFFF"/>
            <w:vAlign w:val="bottom"/>
          </w:tcPr>
          <w:p w:rsidR="00DC6DC3" w:rsidRPr="0054774C" w:rsidRDefault="00DC6DC3" w:rsidP="0054774C">
            <w:pPr>
              <w:pStyle w:val="20"/>
              <w:shd w:val="clear" w:color="auto" w:fill="auto"/>
              <w:spacing w:line="240" w:lineRule="auto"/>
              <w:ind w:firstLine="0"/>
            </w:pPr>
            <w:r w:rsidRPr="0054774C">
              <w:rPr>
                <w:rStyle w:val="26"/>
              </w:rPr>
              <w:t>Приложения</w:t>
            </w:r>
          </w:p>
        </w:tc>
        <w:tc>
          <w:tcPr>
            <w:tcW w:w="1013" w:type="dxa"/>
            <w:tcBorders>
              <w:top w:val="single" w:sz="4" w:space="0" w:color="auto"/>
              <w:left w:val="single" w:sz="4" w:space="0" w:color="auto"/>
              <w:bottom w:val="single" w:sz="4" w:space="0" w:color="auto"/>
              <w:right w:val="single" w:sz="4" w:space="0" w:color="auto"/>
            </w:tcBorders>
            <w:shd w:val="clear" w:color="auto" w:fill="FFFFFF"/>
          </w:tcPr>
          <w:p w:rsidR="00DC6DC3" w:rsidRPr="0054774C" w:rsidRDefault="00DC6DC3" w:rsidP="0054774C">
            <w:pPr>
              <w:jc w:val="center"/>
              <w:rPr>
                <w:rFonts w:ascii="Times New Roman" w:hAnsi="Times New Roman" w:cs="Times New Roman"/>
              </w:rPr>
            </w:pPr>
          </w:p>
        </w:tc>
      </w:tr>
    </w:tbl>
    <w:p w:rsidR="00DC6DC3" w:rsidRPr="00F14AD1" w:rsidRDefault="00DC6DC3" w:rsidP="00A0778A">
      <w:pPr>
        <w:pStyle w:val="29"/>
        <w:shd w:val="clear" w:color="auto" w:fill="auto"/>
        <w:spacing w:line="240" w:lineRule="auto"/>
        <w:ind w:firstLine="0"/>
        <w:jc w:val="center"/>
        <w:rPr>
          <w:sz w:val="28"/>
          <w:szCs w:val="28"/>
        </w:rPr>
        <w:sectPr w:rsidR="00DC6DC3" w:rsidRPr="00F14AD1" w:rsidSect="007249DB">
          <w:pgSz w:w="11900" w:h="16840"/>
          <w:pgMar w:top="1134" w:right="851" w:bottom="1134" w:left="1701" w:header="0" w:footer="3" w:gutter="0"/>
          <w:cols w:space="720"/>
          <w:noEndnote/>
          <w:docGrid w:linePitch="360"/>
        </w:sectPr>
      </w:pPr>
    </w:p>
    <w:p w:rsidR="002D7F77" w:rsidRPr="00F14AD1" w:rsidRDefault="002D7F77" w:rsidP="00A0778A">
      <w:pPr>
        <w:pStyle w:val="29"/>
        <w:shd w:val="clear" w:color="auto" w:fill="auto"/>
        <w:spacing w:line="240" w:lineRule="auto"/>
        <w:jc w:val="center"/>
        <w:rPr>
          <w:sz w:val="28"/>
          <w:szCs w:val="28"/>
        </w:rPr>
      </w:pPr>
      <w:r w:rsidRPr="00F14AD1">
        <w:rPr>
          <w:sz w:val="28"/>
          <w:szCs w:val="28"/>
        </w:rPr>
        <w:lastRenderedPageBreak/>
        <w:t>ВВЕДЕНИЕ</w:t>
      </w:r>
    </w:p>
    <w:p w:rsidR="00DC6DC3" w:rsidRPr="00F14AD1" w:rsidRDefault="00DC6DC3" w:rsidP="00A0778A">
      <w:pPr>
        <w:pStyle w:val="20"/>
        <w:shd w:val="clear" w:color="auto" w:fill="auto"/>
        <w:spacing w:line="240" w:lineRule="auto"/>
        <w:ind w:firstLine="740"/>
        <w:rPr>
          <w:sz w:val="28"/>
          <w:szCs w:val="28"/>
        </w:rPr>
      </w:pPr>
    </w:p>
    <w:p w:rsidR="002D7F77" w:rsidRPr="00F14AD1" w:rsidRDefault="002D7F77" w:rsidP="00A0778A">
      <w:pPr>
        <w:pStyle w:val="20"/>
        <w:shd w:val="clear" w:color="auto" w:fill="auto"/>
        <w:spacing w:line="240" w:lineRule="auto"/>
        <w:ind w:firstLine="740"/>
        <w:rPr>
          <w:sz w:val="28"/>
          <w:szCs w:val="28"/>
        </w:rPr>
      </w:pPr>
      <w:r w:rsidRPr="00F14AD1">
        <w:rPr>
          <w:sz w:val="28"/>
          <w:szCs w:val="28"/>
        </w:rPr>
        <w:t>Программа определяет ведущие цели, конкретные задачи, дает характеристику способов достижения целей развития ребёнка раннего и дошкольного возраста, предлагает общие принципы и подходы для конкретных действий педагога в группе, что позволяет педагогам учитывать когнитивные и эмоциональные потребности, интересы детей.</w:t>
      </w:r>
    </w:p>
    <w:p w:rsidR="002D7F77" w:rsidRPr="00F14AD1" w:rsidRDefault="002D7F77" w:rsidP="00A0778A">
      <w:pPr>
        <w:pStyle w:val="20"/>
        <w:shd w:val="clear" w:color="auto" w:fill="auto"/>
        <w:spacing w:line="240" w:lineRule="auto"/>
        <w:ind w:firstLine="740"/>
        <w:rPr>
          <w:sz w:val="28"/>
          <w:szCs w:val="28"/>
        </w:rPr>
      </w:pPr>
      <w:r w:rsidRPr="00F14AD1">
        <w:rPr>
          <w:sz w:val="28"/>
          <w:szCs w:val="28"/>
        </w:rPr>
        <w:t>Программа обеспечивает развитие интеллектуально-познавательных, физических, духовно-нравственных, эстетических и личностных качеств детей раннего и дошкольного возраста, их творческих способностей, а также формирование предпосылок учебной деятельности у старших дошкольников.</w:t>
      </w:r>
    </w:p>
    <w:p w:rsidR="002D7F77" w:rsidRPr="00F14AD1" w:rsidRDefault="002D7F77" w:rsidP="00A0778A">
      <w:pPr>
        <w:pStyle w:val="20"/>
        <w:shd w:val="clear" w:color="auto" w:fill="auto"/>
        <w:spacing w:line="240" w:lineRule="auto"/>
        <w:ind w:firstLine="740"/>
        <w:rPr>
          <w:sz w:val="28"/>
          <w:szCs w:val="28"/>
        </w:rPr>
      </w:pPr>
      <w:r w:rsidRPr="00F14AD1">
        <w:rPr>
          <w:sz w:val="28"/>
          <w:szCs w:val="28"/>
        </w:rPr>
        <w:t>Программа включает системно представленную совокупность направлений развития, видов детской деятельности и образовательных областей, реализация которых обеспечивает создание условий развития детей раннего и дошкольного возраста, открывает возможности для позитивной социализации каждого ребёнка, его всестороннего личностного развития, развития инициативы и творческих способностей на основе взаимодействия со взрослыми и сверстниками.</w:t>
      </w:r>
    </w:p>
    <w:p w:rsidR="002D7F77" w:rsidRPr="00F14AD1" w:rsidRDefault="002D7F77" w:rsidP="00A0778A">
      <w:pPr>
        <w:pStyle w:val="20"/>
        <w:shd w:val="clear" w:color="auto" w:fill="auto"/>
        <w:spacing w:line="240" w:lineRule="auto"/>
        <w:ind w:firstLine="740"/>
        <w:rPr>
          <w:sz w:val="28"/>
          <w:szCs w:val="28"/>
        </w:rPr>
      </w:pPr>
      <w:r w:rsidRPr="00F14AD1">
        <w:rPr>
          <w:sz w:val="28"/>
          <w:szCs w:val="28"/>
        </w:rPr>
        <w:t xml:space="preserve">Программа предлагает подходы к организации образовательного процесса как для детей, развивающихся в норме. </w:t>
      </w:r>
    </w:p>
    <w:p w:rsidR="002D7F77" w:rsidRPr="00F14AD1" w:rsidRDefault="002D7F77" w:rsidP="00A0778A">
      <w:pPr>
        <w:pStyle w:val="20"/>
        <w:shd w:val="clear" w:color="auto" w:fill="auto"/>
        <w:spacing w:line="240" w:lineRule="auto"/>
        <w:ind w:firstLine="740"/>
        <w:rPr>
          <w:sz w:val="28"/>
          <w:szCs w:val="28"/>
        </w:rPr>
      </w:pPr>
      <w:r w:rsidRPr="00F14AD1">
        <w:rPr>
          <w:sz w:val="28"/>
          <w:szCs w:val="28"/>
        </w:rPr>
        <w:t>Содержание Программы включает три основных раздела-</w:t>
      </w:r>
      <w:r w:rsidRPr="00F14AD1">
        <w:rPr>
          <w:sz w:val="28"/>
          <w:szCs w:val="28"/>
        </w:rPr>
        <w:tab/>
        <w:t>целевой, содержательный и организационный.</w:t>
      </w:r>
    </w:p>
    <w:p w:rsidR="002D7F77" w:rsidRPr="00F14AD1" w:rsidRDefault="002D7F77" w:rsidP="00A0778A">
      <w:pPr>
        <w:pStyle w:val="20"/>
        <w:shd w:val="clear" w:color="auto" w:fill="auto"/>
        <w:spacing w:line="240" w:lineRule="auto"/>
        <w:ind w:firstLine="740"/>
        <w:rPr>
          <w:sz w:val="28"/>
          <w:szCs w:val="28"/>
        </w:rPr>
      </w:pPr>
      <w:r w:rsidRPr="00F14AD1">
        <w:rPr>
          <w:sz w:val="28"/>
          <w:szCs w:val="28"/>
        </w:rPr>
        <w:t>Целевой раздел определяет цели и задачи, принципы и подходы к формированию Программы, планируемые результаты её освоения</w:t>
      </w:r>
    </w:p>
    <w:p w:rsidR="002D7F77" w:rsidRPr="00F14AD1" w:rsidRDefault="002D7F77" w:rsidP="00A0778A">
      <w:pPr>
        <w:pStyle w:val="20"/>
        <w:shd w:val="clear" w:color="auto" w:fill="auto"/>
        <w:tabs>
          <w:tab w:val="left" w:pos="1243"/>
        </w:tabs>
        <w:spacing w:line="240" w:lineRule="auto"/>
        <w:ind w:firstLine="740"/>
        <w:rPr>
          <w:sz w:val="28"/>
          <w:szCs w:val="28"/>
        </w:rPr>
      </w:pPr>
      <w:r w:rsidRPr="00F14AD1">
        <w:rPr>
          <w:sz w:val="28"/>
          <w:szCs w:val="28"/>
        </w:rPr>
        <w:t>Содержательный раздел Программы включает описание образовательной деятельности в соответствии с направлениями развития ребёнка в пяти образовательных областях:</w:t>
      </w:r>
      <w:r w:rsidRPr="00F14AD1">
        <w:rPr>
          <w:sz w:val="28"/>
          <w:szCs w:val="28"/>
        </w:rPr>
        <w:tab/>
        <w:t>социально-коммуникативной, познавательной, речевой, художественно</w:t>
      </w:r>
      <w:r w:rsidRPr="00F14AD1">
        <w:rPr>
          <w:sz w:val="28"/>
          <w:szCs w:val="28"/>
        </w:rPr>
        <w:softHyphen/>
      </w:r>
    </w:p>
    <w:p w:rsidR="002D7F77" w:rsidRPr="00F14AD1" w:rsidRDefault="002D7F77" w:rsidP="00A0778A">
      <w:pPr>
        <w:pStyle w:val="20"/>
        <w:shd w:val="clear" w:color="auto" w:fill="auto"/>
        <w:spacing w:line="240" w:lineRule="auto"/>
        <w:ind w:firstLine="0"/>
        <w:rPr>
          <w:sz w:val="28"/>
          <w:szCs w:val="28"/>
        </w:rPr>
      </w:pPr>
      <w:r w:rsidRPr="00F14AD1">
        <w:rPr>
          <w:sz w:val="28"/>
          <w:szCs w:val="28"/>
        </w:rPr>
        <w:t>эстетической, физической. Содержательный раздел включает описание коррекционно</w:t>
      </w:r>
      <w:r w:rsidR="00F14AD1">
        <w:rPr>
          <w:sz w:val="28"/>
          <w:szCs w:val="28"/>
        </w:rPr>
        <w:t>-</w:t>
      </w:r>
      <w:r w:rsidRPr="00F14AD1">
        <w:rPr>
          <w:sz w:val="28"/>
          <w:szCs w:val="28"/>
        </w:rPr>
        <w:softHyphen/>
        <w:t xml:space="preserve">развивающей работы </w:t>
      </w:r>
      <w:r w:rsidR="00F14AD1">
        <w:rPr>
          <w:sz w:val="28"/>
          <w:szCs w:val="28"/>
        </w:rPr>
        <w:t>ОО</w:t>
      </w:r>
      <w:r w:rsidRPr="00F14AD1">
        <w:rPr>
          <w:sz w:val="28"/>
          <w:szCs w:val="28"/>
        </w:rPr>
        <w:t>.</w:t>
      </w:r>
    </w:p>
    <w:p w:rsidR="002D7F77" w:rsidRPr="00F14AD1" w:rsidRDefault="002D7F77" w:rsidP="00A0778A">
      <w:pPr>
        <w:pStyle w:val="20"/>
        <w:shd w:val="clear" w:color="auto" w:fill="auto"/>
        <w:spacing w:line="240" w:lineRule="auto"/>
        <w:ind w:firstLine="740"/>
        <w:rPr>
          <w:sz w:val="28"/>
          <w:szCs w:val="28"/>
        </w:rPr>
      </w:pPr>
      <w:r w:rsidRPr="00F14AD1">
        <w:rPr>
          <w:sz w:val="28"/>
          <w:szCs w:val="28"/>
        </w:rPr>
        <w:t>Организационный раздел Программы описывает систему условий реализации образовательной деятельности.</w:t>
      </w:r>
    </w:p>
    <w:p w:rsidR="002D7F77" w:rsidRPr="00F14AD1" w:rsidRDefault="002D7F77" w:rsidP="00A0778A">
      <w:pPr>
        <w:pStyle w:val="20"/>
        <w:shd w:val="clear" w:color="auto" w:fill="auto"/>
        <w:spacing w:line="240" w:lineRule="auto"/>
        <w:ind w:firstLine="740"/>
        <w:rPr>
          <w:sz w:val="28"/>
          <w:szCs w:val="28"/>
        </w:rPr>
      </w:pPr>
      <w:r w:rsidRPr="00F14AD1">
        <w:rPr>
          <w:sz w:val="28"/>
          <w:szCs w:val="28"/>
        </w:rPr>
        <w:t>Объём обязательной части Программы составляет не менее 60% от её общего объёма. Объём части основной образовательной программы, формируемой участниками образовательных отношений должен составляет не более 40% от её общего объёма.</w:t>
      </w:r>
    </w:p>
    <w:p w:rsidR="00285D4F" w:rsidRPr="00F14AD1" w:rsidRDefault="002D7F77" w:rsidP="00A0778A">
      <w:pPr>
        <w:pStyle w:val="80"/>
        <w:shd w:val="clear" w:color="auto" w:fill="auto"/>
        <w:spacing w:before="0" w:line="240" w:lineRule="auto"/>
        <w:ind w:firstLine="740"/>
        <w:rPr>
          <w:sz w:val="28"/>
          <w:szCs w:val="28"/>
        </w:rPr>
      </w:pPr>
      <w:r w:rsidRPr="00F14AD1">
        <w:rPr>
          <w:sz w:val="28"/>
          <w:szCs w:val="28"/>
        </w:rPr>
        <w:t>Часть, формируемая участниками образовательных отношений в Программе, выделена курсивом.</w:t>
      </w:r>
    </w:p>
    <w:p w:rsidR="00285D4F" w:rsidRPr="00F14AD1" w:rsidRDefault="00285D4F" w:rsidP="00A0778A">
      <w:pPr>
        <w:rPr>
          <w:rFonts w:ascii="Times New Roman" w:eastAsia="Times New Roman" w:hAnsi="Times New Roman" w:cs="Times New Roman"/>
          <w:b/>
          <w:bCs/>
          <w:sz w:val="28"/>
          <w:szCs w:val="28"/>
        </w:rPr>
      </w:pPr>
      <w:r w:rsidRPr="00F14AD1">
        <w:rPr>
          <w:sz w:val="28"/>
          <w:szCs w:val="28"/>
        </w:rPr>
        <w:br w:type="page"/>
      </w:r>
    </w:p>
    <w:p w:rsidR="002D7F77" w:rsidRPr="00F14AD1" w:rsidRDefault="002D7F77" w:rsidP="00A0778A">
      <w:pPr>
        <w:pStyle w:val="22"/>
        <w:numPr>
          <w:ilvl w:val="0"/>
          <w:numId w:val="65"/>
        </w:numPr>
        <w:shd w:val="clear" w:color="auto" w:fill="auto"/>
        <w:tabs>
          <w:tab w:val="left" w:pos="4229"/>
        </w:tabs>
        <w:spacing w:after="0" w:line="240" w:lineRule="auto"/>
        <w:ind w:left="3940" w:firstLine="0"/>
        <w:rPr>
          <w:sz w:val="28"/>
          <w:szCs w:val="28"/>
        </w:rPr>
      </w:pPr>
      <w:bookmarkStart w:id="1" w:name="bookmark1"/>
      <w:r w:rsidRPr="00F14AD1">
        <w:rPr>
          <w:sz w:val="28"/>
          <w:szCs w:val="28"/>
        </w:rPr>
        <w:lastRenderedPageBreak/>
        <w:t>Целевой раздел</w:t>
      </w:r>
      <w:bookmarkEnd w:id="1"/>
    </w:p>
    <w:p w:rsidR="002D7F77" w:rsidRPr="00F14AD1" w:rsidRDefault="002D7F77" w:rsidP="00A0778A">
      <w:pPr>
        <w:pStyle w:val="22"/>
        <w:numPr>
          <w:ilvl w:val="1"/>
          <w:numId w:val="65"/>
        </w:numPr>
        <w:shd w:val="clear" w:color="auto" w:fill="auto"/>
        <w:tabs>
          <w:tab w:val="left" w:pos="1436"/>
        </w:tabs>
        <w:spacing w:after="0" w:line="240" w:lineRule="auto"/>
        <w:ind w:firstLine="740"/>
        <w:rPr>
          <w:sz w:val="28"/>
          <w:szCs w:val="28"/>
        </w:rPr>
      </w:pPr>
      <w:bookmarkStart w:id="2" w:name="bookmark2"/>
      <w:r w:rsidRPr="00F14AD1">
        <w:rPr>
          <w:sz w:val="28"/>
          <w:szCs w:val="28"/>
        </w:rPr>
        <w:t>Пояснительная записка</w:t>
      </w:r>
      <w:bookmarkEnd w:id="2"/>
    </w:p>
    <w:p w:rsidR="002D7F77" w:rsidRPr="00F14AD1" w:rsidRDefault="002D7F77" w:rsidP="00A0778A">
      <w:pPr>
        <w:pStyle w:val="20"/>
        <w:shd w:val="clear" w:color="auto" w:fill="auto"/>
        <w:spacing w:line="240" w:lineRule="auto"/>
        <w:ind w:firstLine="740"/>
        <w:rPr>
          <w:sz w:val="28"/>
          <w:szCs w:val="28"/>
        </w:rPr>
      </w:pPr>
      <w:r w:rsidRPr="00F14AD1">
        <w:rPr>
          <w:sz w:val="28"/>
          <w:szCs w:val="28"/>
        </w:rPr>
        <w:t xml:space="preserve">Основная образовательная программа дошкольного образования ОАНО Детский сад «Сафинат» разработана для детей раннего возраста (от 2 до 3-х лет) и для детей дошкольного возраста (от 3 до 7 лет) (далее </w:t>
      </w:r>
      <w:r w:rsidRPr="00F14AD1">
        <w:rPr>
          <w:rStyle w:val="26"/>
          <w:sz w:val="28"/>
          <w:szCs w:val="28"/>
        </w:rPr>
        <w:t xml:space="preserve">Программа), </w:t>
      </w:r>
      <w:r w:rsidRPr="00F14AD1">
        <w:rPr>
          <w:sz w:val="28"/>
          <w:szCs w:val="28"/>
        </w:rPr>
        <w:t>в которой комплексно представлены все основные содержательные линии воспитания и образования. Программа предлагает подход к организации образовательного процесса как для детей, развивающихся в норме, так и для детей с особыми образовательными потребностями.</w:t>
      </w:r>
    </w:p>
    <w:p w:rsidR="002D7F77" w:rsidRPr="00F14AD1" w:rsidRDefault="002D7F77" w:rsidP="00A0778A">
      <w:pPr>
        <w:pStyle w:val="20"/>
        <w:shd w:val="clear" w:color="auto" w:fill="auto"/>
        <w:spacing w:line="240" w:lineRule="auto"/>
        <w:ind w:firstLine="740"/>
        <w:rPr>
          <w:sz w:val="28"/>
          <w:szCs w:val="28"/>
        </w:rPr>
      </w:pPr>
      <w:r w:rsidRPr="00F14AD1">
        <w:rPr>
          <w:sz w:val="28"/>
          <w:szCs w:val="28"/>
        </w:rPr>
        <w:t>При разработке Программы учитывались следующие нормативные документы:</w:t>
      </w:r>
    </w:p>
    <w:p w:rsidR="002D7F77" w:rsidRPr="00F14AD1" w:rsidRDefault="002D7F77" w:rsidP="00A0778A">
      <w:pPr>
        <w:pStyle w:val="20"/>
        <w:numPr>
          <w:ilvl w:val="0"/>
          <w:numId w:val="64"/>
        </w:numPr>
        <w:shd w:val="clear" w:color="auto" w:fill="auto"/>
        <w:tabs>
          <w:tab w:val="left" w:pos="202"/>
        </w:tabs>
        <w:spacing w:line="240" w:lineRule="auto"/>
        <w:ind w:firstLine="0"/>
        <w:rPr>
          <w:sz w:val="28"/>
          <w:szCs w:val="28"/>
        </w:rPr>
      </w:pPr>
      <w:r w:rsidRPr="00F14AD1">
        <w:rPr>
          <w:sz w:val="28"/>
          <w:szCs w:val="28"/>
        </w:rPr>
        <w:t>Федеральный закон от 29.12.2012 № 273-ФЗ «Об образовании в Российской Федерации»;</w:t>
      </w:r>
    </w:p>
    <w:p w:rsidR="002D7F77" w:rsidRPr="00F14AD1" w:rsidRDefault="002D7F77" w:rsidP="00A0778A">
      <w:pPr>
        <w:pStyle w:val="20"/>
        <w:numPr>
          <w:ilvl w:val="0"/>
          <w:numId w:val="64"/>
        </w:numPr>
        <w:shd w:val="clear" w:color="auto" w:fill="auto"/>
        <w:tabs>
          <w:tab w:val="left" w:pos="202"/>
        </w:tabs>
        <w:spacing w:line="240" w:lineRule="auto"/>
        <w:ind w:firstLine="0"/>
        <w:rPr>
          <w:sz w:val="28"/>
          <w:szCs w:val="28"/>
        </w:rPr>
      </w:pPr>
      <w:r w:rsidRPr="00F14AD1">
        <w:rPr>
          <w:sz w:val="28"/>
          <w:szCs w:val="28"/>
        </w:rPr>
        <w:t>Федеральные государственные образовательные стандарты дошкольного образования», приказ Минобрнауки, от 17.10.2013 № 1155;</w:t>
      </w:r>
    </w:p>
    <w:p w:rsidR="002D7F77" w:rsidRPr="00F14AD1" w:rsidRDefault="002D7F77" w:rsidP="00A0778A">
      <w:pPr>
        <w:pStyle w:val="20"/>
        <w:numPr>
          <w:ilvl w:val="0"/>
          <w:numId w:val="64"/>
        </w:numPr>
        <w:shd w:val="clear" w:color="auto" w:fill="auto"/>
        <w:tabs>
          <w:tab w:val="left" w:pos="208"/>
        </w:tabs>
        <w:spacing w:line="240" w:lineRule="auto"/>
        <w:ind w:firstLine="0"/>
        <w:rPr>
          <w:sz w:val="28"/>
          <w:szCs w:val="28"/>
        </w:rPr>
      </w:pPr>
      <w:r w:rsidRPr="00F14AD1">
        <w:rPr>
          <w:sz w:val="28"/>
          <w:szCs w:val="28"/>
        </w:rPr>
        <w:t>«Порядок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приказ Министерства образования и науки Российской Федерации, от 30.08.2013 г. № 1014;</w:t>
      </w:r>
    </w:p>
    <w:p w:rsidR="002D7F77" w:rsidRPr="00F14AD1" w:rsidRDefault="002D7F77" w:rsidP="00A0778A">
      <w:pPr>
        <w:pStyle w:val="20"/>
        <w:numPr>
          <w:ilvl w:val="0"/>
          <w:numId w:val="64"/>
        </w:numPr>
        <w:shd w:val="clear" w:color="auto" w:fill="auto"/>
        <w:tabs>
          <w:tab w:val="left" w:pos="213"/>
        </w:tabs>
        <w:spacing w:line="240" w:lineRule="auto"/>
        <w:ind w:firstLine="0"/>
        <w:rPr>
          <w:sz w:val="28"/>
          <w:szCs w:val="28"/>
        </w:rPr>
      </w:pPr>
      <w:r w:rsidRPr="00F14AD1">
        <w:rPr>
          <w:sz w:val="28"/>
          <w:szCs w:val="28"/>
        </w:rPr>
        <w:t>Письмо Минобрнауки России № 08-249 от 28.02.2014 «Комментарии к ФГОС дошкольного образования»;</w:t>
      </w:r>
    </w:p>
    <w:p w:rsidR="002D7F77" w:rsidRPr="00F14AD1" w:rsidRDefault="002D7F77" w:rsidP="00A0778A">
      <w:pPr>
        <w:pStyle w:val="20"/>
        <w:shd w:val="clear" w:color="auto" w:fill="auto"/>
        <w:tabs>
          <w:tab w:val="left" w:pos="1289"/>
        </w:tabs>
        <w:spacing w:line="240" w:lineRule="auto"/>
        <w:ind w:right="200" w:firstLine="0"/>
        <w:rPr>
          <w:sz w:val="28"/>
          <w:szCs w:val="28"/>
        </w:rPr>
      </w:pPr>
      <w:r w:rsidRPr="00F14AD1">
        <w:rPr>
          <w:sz w:val="28"/>
          <w:szCs w:val="28"/>
        </w:rPr>
        <w:t>Устава ОАНО  «Сафинат» утвержден решением №1 единного учредителя ОАНО от</w:t>
      </w:r>
      <w:r w:rsidR="00DC6DC3" w:rsidRPr="00F14AD1">
        <w:rPr>
          <w:sz w:val="28"/>
          <w:szCs w:val="28"/>
        </w:rPr>
        <w:t xml:space="preserve"> </w:t>
      </w:r>
      <w:r w:rsidRPr="00F14AD1">
        <w:rPr>
          <w:sz w:val="28"/>
          <w:szCs w:val="28"/>
        </w:rPr>
        <w:t>20.05.15г., г.Махачкала.</w:t>
      </w:r>
    </w:p>
    <w:p w:rsidR="002D7F77" w:rsidRPr="00F14AD1" w:rsidRDefault="002D7F77" w:rsidP="00A0778A">
      <w:pPr>
        <w:pStyle w:val="20"/>
        <w:shd w:val="clear" w:color="auto" w:fill="auto"/>
        <w:spacing w:line="240" w:lineRule="auto"/>
        <w:ind w:firstLine="740"/>
        <w:rPr>
          <w:sz w:val="28"/>
          <w:szCs w:val="28"/>
        </w:rPr>
      </w:pPr>
      <w:r w:rsidRPr="00F14AD1">
        <w:rPr>
          <w:sz w:val="28"/>
          <w:szCs w:val="28"/>
        </w:rPr>
        <w:t xml:space="preserve">Данная Программа разработана с учётом </w:t>
      </w:r>
      <w:r w:rsidRPr="00F14AD1">
        <w:rPr>
          <w:rStyle w:val="26"/>
          <w:sz w:val="28"/>
          <w:szCs w:val="28"/>
        </w:rPr>
        <w:t xml:space="preserve">Основной образовательной программы дошкольного образования «Детский сад 2100» / </w:t>
      </w:r>
      <w:r w:rsidRPr="00F14AD1">
        <w:rPr>
          <w:sz w:val="28"/>
          <w:szCs w:val="28"/>
        </w:rPr>
        <w:t>Под науч. ред. Р.Н. Бунеева- М. Баласс, 2016г, особенностей образовательного учреждения, региональной специфики.</w:t>
      </w:r>
    </w:p>
    <w:p w:rsidR="002D7F77" w:rsidRPr="00F14AD1" w:rsidRDefault="002D7F77" w:rsidP="00A0778A">
      <w:pPr>
        <w:pStyle w:val="20"/>
        <w:shd w:val="clear" w:color="auto" w:fill="auto"/>
        <w:spacing w:line="240" w:lineRule="auto"/>
        <w:ind w:firstLine="740"/>
        <w:rPr>
          <w:sz w:val="28"/>
          <w:szCs w:val="28"/>
        </w:rPr>
      </w:pPr>
      <w:r w:rsidRPr="00F14AD1">
        <w:rPr>
          <w:sz w:val="28"/>
          <w:szCs w:val="28"/>
        </w:rPr>
        <w:t>Программа может корректироваться в связи с изменениями :</w:t>
      </w:r>
    </w:p>
    <w:p w:rsidR="002D7F77" w:rsidRPr="00F14AD1" w:rsidRDefault="002D7F77" w:rsidP="00A0778A">
      <w:pPr>
        <w:pStyle w:val="20"/>
        <w:numPr>
          <w:ilvl w:val="0"/>
          <w:numId w:val="66"/>
        </w:numPr>
        <w:shd w:val="clear" w:color="auto" w:fill="auto"/>
        <w:tabs>
          <w:tab w:val="left" w:pos="1454"/>
        </w:tabs>
        <w:spacing w:line="240" w:lineRule="auto"/>
        <w:ind w:left="1100" w:firstLine="0"/>
        <w:rPr>
          <w:sz w:val="28"/>
          <w:szCs w:val="28"/>
        </w:rPr>
      </w:pPr>
      <w:r w:rsidRPr="00F14AD1">
        <w:rPr>
          <w:sz w:val="28"/>
          <w:szCs w:val="28"/>
        </w:rPr>
        <w:t>Нормативно-правовой базы ОО</w:t>
      </w:r>
    </w:p>
    <w:p w:rsidR="002D7F77" w:rsidRPr="00F14AD1" w:rsidRDefault="002D7F77" w:rsidP="00A0778A">
      <w:pPr>
        <w:pStyle w:val="20"/>
        <w:numPr>
          <w:ilvl w:val="0"/>
          <w:numId w:val="66"/>
        </w:numPr>
        <w:shd w:val="clear" w:color="auto" w:fill="auto"/>
        <w:tabs>
          <w:tab w:val="left" w:pos="1454"/>
        </w:tabs>
        <w:spacing w:line="240" w:lineRule="auto"/>
        <w:ind w:left="1100" w:firstLine="0"/>
        <w:rPr>
          <w:sz w:val="28"/>
          <w:szCs w:val="28"/>
        </w:rPr>
      </w:pPr>
      <w:r w:rsidRPr="00F14AD1">
        <w:rPr>
          <w:sz w:val="28"/>
          <w:szCs w:val="28"/>
        </w:rPr>
        <w:t>Образовательного запроса родителей</w:t>
      </w:r>
    </w:p>
    <w:p w:rsidR="002D7F77" w:rsidRPr="00F14AD1" w:rsidRDefault="002D7F77" w:rsidP="00A0778A">
      <w:pPr>
        <w:pStyle w:val="20"/>
        <w:numPr>
          <w:ilvl w:val="0"/>
          <w:numId w:val="66"/>
        </w:numPr>
        <w:shd w:val="clear" w:color="auto" w:fill="auto"/>
        <w:tabs>
          <w:tab w:val="left" w:pos="1454"/>
        </w:tabs>
        <w:spacing w:line="240" w:lineRule="auto"/>
        <w:ind w:left="1100" w:firstLine="0"/>
        <w:rPr>
          <w:sz w:val="28"/>
          <w:szCs w:val="28"/>
        </w:rPr>
      </w:pPr>
      <w:r w:rsidRPr="00F14AD1">
        <w:rPr>
          <w:sz w:val="28"/>
          <w:szCs w:val="28"/>
        </w:rPr>
        <w:t>Видовой структуры групп</w:t>
      </w:r>
    </w:p>
    <w:p w:rsidR="002D7F77" w:rsidRPr="00F14AD1" w:rsidRDefault="002D7F77" w:rsidP="00A0778A">
      <w:pPr>
        <w:pStyle w:val="90"/>
        <w:shd w:val="clear" w:color="auto" w:fill="auto"/>
        <w:spacing w:line="240" w:lineRule="auto"/>
        <w:ind w:firstLine="851"/>
        <w:rPr>
          <w:sz w:val="28"/>
          <w:szCs w:val="28"/>
        </w:rPr>
      </w:pPr>
      <w:r w:rsidRPr="00F14AD1">
        <w:rPr>
          <w:sz w:val="28"/>
          <w:szCs w:val="28"/>
        </w:rPr>
        <w:t>Общие сведения об учреждении:</w:t>
      </w:r>
    </w:p>
    <w:p w:rsidR="00DC6DC3" w:rsidRPr="00F14AD1" w:rsidRDefault="002D7F77" w:rsidP="00A0778A">
      <w:pPr>
        <w:pStyle w:val="20"/>
        <w:shd w:val="clear" w:color="auto" w:fill="auto"/>
        <w:spacing w:line="240" w:lineRule="auto"/>
        <w:ind w:firstLine="740"/>
        <w:rPr>
          <w:sz w:val="28"/>
          <w:szCs w:val="28"/>
          <w:lang w:eastAsia="en-US" w:bidi="en-US"/>
        </w:rPr>
      </w:pPr>
      <w:r w:rsidRPr="00F14AD1">
        <w:rPr>
          <w:sz w:val="28"/>
          <w:szCs w:val="28"/>
        </w:rPr>
        <w:t>Полное наименование образовательного организации: общеобразовательная автономная некоммерческая организация Детский сад «Сафинат»</w:t>
      </w:r>
      <w:r w:rsidR="00DC6DC3" w:rsidRPr="00F14AD1">
        <w:rPr>
          <w:sz w:val="28"/>
          <w:szCs w:val="28"/>
        </w:rPr>
        <w:t xml:space="preserve"> </w:t>
      </w:r>
      <w:r w:rsidRPr="00F14AD1">
        <w:rPr>
          <w:sz w:val="28"/>
          <w:szCs w:val="28"/>
        </w:rPr>
        <w:t xml:space="preserve">Юридический адрес (телефоны, факс, электронная почта): РД г. Махачкала, ул.    Коркмасова дом 25 телефон, факс 8(8722) 682308, </w:t>
      </w:r>
      <w:r w:rsidRPr="00F14AD1">
        <w:rPr>
          <w:sz w:val="28"/>
          <w:szCs w:val="28"/>
          <w:lang w:val="en-US" w:eastAsia="en-US" w:bidi="en-US"/>
        </w:rPr>
        <w:t>e</w:t>
      </w:r>
      <w:r w:rsidRPr="00F14AD1">
        <w:rPr>
          <w:sz w:val="28"/>
          <w:szCs w:val="28"/>
          <w:lang w:eastAsia="en-US" w:bidi="en-US"/>
        </w:rPr>
        <w:t>-</w:t>
      </w:r>
      <w:r w:rsidRPr="00F14AD1">
        <w:rPr>
          <w:sz w:val="28"/>
          <w:szCs w:val="28"/>
          <w:lang w:val="en-US" w:eastAsia="en-US" w:bidi="en-US"/>
        </w:rPr>
        <w:t>mail</w:t>
      </w:r>
      <w:r w:rsidRPr="00F14AD1">
        <w:rPr>
          <w:sz w:val="28"/>
          <w:szCs w:val="28"/>
          <w:lang w:eastAsia="en-US" w:bidi="en-US"/>
        </w:rPr>
        <w:t xml:space="preserve">: </w:t>
      </w:r>
      <w:r w:rsidRPr="00F14AD1">
        <w:rPr>
          <w:sz w:val="28"/>
          <w:szCs w:val="28"/>
          <w:lang w:val="en-US" w:eastAsia="en-US" w:bidi="en-US"/>
        </w:rPr>
        <w:t>safinat</w:t>
      </w:r>
      <w:r w:rsidRPr="00F14AD1">
        <w:rPr>
          <w:sz w:val="28"/>
          <w:szCs w:val="28"/>
          <w:lang w:eastAsia="en-US" w:bidi="en-US"/>
        </w:rPr>
        <w:t>@</w:t>
      </w:r>
      <w:r w:rsidRPr="00F14AD1">
        <w:rPr>
          <w:sz w:val="28"/>
          <w:szCs w:val="28"/>
          <w:lang w:val="en-US" w:eastAsia="en-US" w:bidi="en-US"/>
        </w:rPr>
        <w:t>yandex</w:t>
      </w:r>
      <w:r w:rsidRPr="00F14AD1">
        <w:rPr>
          <w:sz w:val="28"/>
          <w:szCs w:val="28"/>
          <w:lang w:eastAsia="en-US" w:bidi="en-US"/>
        </w:rPr>
        <w:t>.</w:t>
      </w:r>
      <w:r w:rsidRPr="00F14AD1">
        <w:rPr>
          <w:sz w:val="28"/>
          <w:szCs w:val="28"/>
          <w:lang w:val="en-US" w:eastAsia="en-US" w:bidi="en-US"/>
        </w:rPr>
        <w:t>ru</w:t>
      </w:r>
      <w:r w:rsidR="00DC6DC3" w:rsidRPr="00F14AD1">
        <w:rPr>
          <w:sz w:val="28"/>
          <w:szCs w:val="28"/>
          <w:lang w:eastAsia="en-US" w:bidi="en-US"/>
        </w:rPr>
        <w:t xml:space="preserve"> </w:t>
      </w:r>
    </w:p>
    <w:p w:rsidR="002D7F77" w:rsidRPr="00F14AD1" w:rsidRDefault="002D7F77" w:rsidP="00A0778A">
      <w:pPr>
        <w:pStyle w:val="20"/>
        <w:shd w:val="clear" w:color="auto" w:fill="auto"/>
        <w:spacing w:line="240" w:lineRule="auto"/>
        <w:ind w:firstLine="740"/>
        <w:rPr>
          <w:sz w:val="28"/>
          <w:szCs w:val="28"/>
        </w:rPr>
      </w:pPr>
      <w:r w:rsidRPr="00F14AD1">
        <w:rPr>
          <w:sz w:val="28"/>
          <w:szCs w:val="28"/>
        </w:rPr>
        <w:t>Лицензии на осуществление образовательной деятельности серия 05Л01</w:t>
      </w:r>
      <w:r w:rsidR="00DC6DC3" w:rsidRPr="00F14AD1">
        <w:rPr>
          <w:sz w:val="28"/>
          <w:szCs w:val="28"/>
        </w:rPr>
        <w:t xml:space="preserve"> </w:t>
      </w:r>
      <w:r w:rsidRPr="00F14AD1">
        <w:rPr>
          <w:sz w:val="28"/>
          <w:szCs w:val="28"/>
        </w:rPr>
        <w:t>№ 0002648, рег. № 1150500000640 , выданной 25.08.2015г. бессрочно.</w:t>
      </w:r>
    </w:p>
    <w:p w:rsidR="002D7F77" w:rsidRPr="00F14AD1" w:rsidRDefault="002D7F77" w:rsidP="00A0778A">
      <w:pPr>
        <w:pStyle w:val="20"/>
        <w:shd w:val="clear" w:color="auto" w:fill="auto"/>
        <w:tabs>
          <w:tab w:val="left" w:pos="6111"/>
        </w:tabs>
        <w:spacing w:line="240" w:lineRule="auto"/>
        <w:ind w:firstLine="740"/>
        <w:rPr>
          <w:sz w:val="28"/>
          <w:szCs w:val="28"/>
        </w:rPr>
      </w:pPr>
      <w:r w:rsidRPr="00F14AD1">
        <w:rPr>
          <w:sz w:val="28"/>
          <w:szCs w:val="28"/>
        </w:rPr>
        <w:t>Режим работы образовательной организации:</w:t>
      </w:r>
      <w:r w:rsidR="006E5B13" w:rsidRPr="00F14AD1">
        <w:rPr>
          <w:sz w:val="28"/>
          <w:szCs w:val="28"/>
        </w:rPr>
        <w:t xml:space="preserve"> </w:t>
      </w:r>
      <w:r w:rsidRPr="00F14AD1">
        <w:rPr>
          <w:sz w:val="28"/>
          <w:szCs w:val="28"/>
        </w:rPr>
        <w:t>пятидневная рабочая неделя,</w:t>
      </w:r>
      <w:r w:rsidR="00DC6DC3" w:rsidRPr="00F14AD1">
        <w:rPr>
          <w:sz w:val="28"/>
          <w:szCs w:val="28"/>
        </w:rPr>
        <w:t xml:space="preserve"> </w:t>
      </w:r>
      <w:r w:rsidRPr="00F14AD1">
        <w:rPr>
          <w:sz w:val="28"/>
          <w:szCs w:val="28"/>
        </w:rPr>
        <w:t>выходные дни - суббота, воскресение, время работы с 7.30 до 19.00 (12 - часов).</w:t>
      </w:r>
    </w:p>
    <w:p w:rsidR="002D7F77" w:rsidRPr="00F14AD1" w:rsidRDefault="002D7F77" w:rsidP="00A0778A">
      <w:pPr>
        <w:pStyle w:val="20"/>
        <w:shd w:val="clear" w:color="auto" w:fill="auto"/>
        <w:spacing w:line="240" w:lineRule="auto"/>
        <w:ind w:firstLine="740"/>
        <w:rPr>
          <w:sz w:val="28"/>
          <w:szCs w:val="28"/>
        </w:rPr>
      </w:pPr>
      <w:r w:rsidRPr="00F14AD1">
        <w:rPr>
          <w:sz w:val="28"/>
          <w:szCs w:val="28"/>
        </w:rPr>
        <w:t>Обучение воспитанников осуществляется на русском языке. Особенности климатических условий- продолжительное лето и короткий холодный период. Дошкольная образовательная организация является:</w:t>
      </w:r>
    </w:p>
    <w:p w:rsidR="002D7F77" w:rsidRDefault="002D7F77" w:rsidP="00A0778A">
      <w:pPr>
        <w:pStyle w:val="22"/>
        <w:numPr>
          <w:ilvl w:val="0"/>
          <w:numId w:val="67"/>
        </w:numPr>
        <w:shd w:val="clear" w:color="auto" w:fill="auto"/>
        <w:tabs>
          <w:tab w:val="left" w:pos="1413"/>
        </w:tabs>
        <w:spacing w:after="0" w:line="240" w:lineRule="auto"/>
        <w:ind w:firstLine="740"/>
        <w:rPr>
          <w:sz w:val="28"/>
          <w:szCs w:val="28"/>
        </w:rPr>
      </w:pPr>
      <w:bookmarkStart w:id="3" w:name="bookmark3"/>
      <w:r w:rsidRPr="00F14AD1">
        <w:rPr>
          <w:sz w:val="28"/>
          <w:szCs w:val="28"/>
        </w:rPr>
        <w:lastRenderedPageBreak/>
        <w:t>Цели и задачи реализации программы дошкольного образования</w:t>
      </w:r>
      <w:bookmarkEnd w:id="3"/>
    </w:p>
    <w:p w:rsidR="00F14AD1" w:rsidRPr="00F14AD1" w:rsidRDefault="00F14AD1" w:rsidP="00A0778A">
      <w:pPr>
        <w:pStyle w:val="22"/>
        <w:shd w:val="clear" w:color="auto" w:fill="auto"/>
        <w:tabs>
          <w:tab w:val="left" w:pos="1413"/>
        </w:tabs>
        <w:spacing w:after="0" w:line="240" w:lineRule="auto"/>
        <w:ind w:left="740" w:firstLine="0"/>
        <w:rPr>
          <w:sz w:val="28"/>
          <w:szCs w:val="28"/>
        </w:rPr>
      </w:pPr>
    </w:p>
    <w:p w:rsidR="002D7F77" w:rsidRPr="00F14AD1" w:rsidRDefault="002D7F77" w:rsidP="00A0778A">
      <w:pPr>
        <w:pStyle w:val="20"/>
        <w:shd w:val="clear" w:color="auto" w:fill="auto"/>
        <w:spacing w:line="240" w:lineRule="auto"/>
        <w:ind w:firstLine="740"/>
        <w:rPr>
          <w:sz w:val="28"/>
          <w:szCs w:val="28"/>
        </w:rPr>
      </w:pPr>
      <w:r w:rsidRPr="00F14AD1">
        <w:rPr>
          <w:rStyle w:val="26"/>
          <w:sz w:val="28"/>
          <w:szCs w:val="28"/>
        </w:rPr>
        <w:t xml:space="preserve">Цель Программы является </w:t>
      </w:r>
      <w:r w:rsidRPr="00F14AD1">
        <w:rPr>
          <w:sz w:val="28"/>
          <w:szCs w:val="28"/>
        </w:rPr>
        <w:t>обеспечение психолого-педагогического сопровождения комплексного развития личности, мотивации и способностей детей раннего и дошкольного возраста в различных видах деятельности с учётом их возрастных и индивидуальных особенностей</w:t>
      </w:r>
    </w:p>
    <w:p w:rsidR="002D7F77" w:rsidRPr="00F14AD1" w:rsidRDefault="002D7F77" w:rsidP="00A0778A">
      <w:pPr>
        <w:pStyle w:val="40"/>
        <w:shd w:val="clear" w:color="auto" w:fill="auto"/>
        <w:spacing w:line="240" w:lineRule="auto"/>
        <w:ind w:firstLine="740"/>
        <w:jc w:val="both"/>
      </w:pPr>
      <w:r w:rsidRPr="00F14AD1">
        <w:t>Задачи реализации Программы:</w:t>
      </w:r>
    </w:p>
    <w:p w:rsidR="002D7F77" w:rsidRPr="00F14AD1" w:rsidRDefault="002D7F77" w:rsidP="00A0778A">
      <w:pPr>
        <w:pStyle w:val="20"/>
        <w:numPr>
          <w:ilvl w:val="0"/>
          <w:numId w:val="68"/>
        </w:numPr>
        <w:shd w:val="clear" w:color="auto" w:fill="auto"/>
        <w:tabs>
          <w:tab w:val="left" w:pos="1413"/>
        </w:tabs>
        <w:spacing w:line="240" w:lineRule="auto"/>
        <w:ind w:firstLine="740"/>
        <w:rPr>
          <w:sz w:val="28"/>
          <w:szCs w:val="28"/>
        </w:rPr>
      </w:pPr>
      <w:r w:rsidRPr="00F14AD1">
        <w:rPr>
          <w:sz w:val="28"/>
          <w:szCs w:val="28"/>
        </w:rPr>
        <w:t>Сохранять и укреплять физическое и психическое здоровье детей, в том числе их эмоциональное благополучие, создавать условия для сохранения личного пространства ребёнка, его защиты от негативных воздействий.</w:t>
      </w:r>
    </w:p>
    <w:p w:rsidR="002D7F77" w:rsidRPr="00F14AD1" w:rsidRDefault="002D7F77" w:rsidP="00A0778A">
      <w:pPr>
        <w:pStyle w:val="20"/>
        <w:numPr>
          <w:ilvl w:val="0"/>
          <w:numId w:val="68"/>
        </w:numPr>
        <w:shd w:val="clear" w:color="auto" w:fill="auto"/>
        <w:tabs>
          <w:tab w:val="left" w:pos="1413"/>
        </w:tabs>
        <w:spacing w:line="240" w:lineRule="auto"/>
        <w:ind w:firstLine="740"/>
        <w:rPr>
          <w:sz w:val="28"/>
          <w:szCs w:val="28"/>
        </w:rPr>
      </w:pPr>
      <w:r w:rsidRPr="00F14AD1">
        <w:rPr>
          <w:sz w:val="28"/>
          <w:szCs w:val="28"/>
        </w:rPr>
        <w:t>Обеспечивать равные возможности для полноценного развития каждого ребёнка независимо от психофизиологических особенностей (в том числе ограниченных возможностей здоровья).</w:t>
      </w:r>
    </w:p>
    <w:p w:rsidR="002D7F77" w:rsidRPr="00F14AD1" w:rsidRDefault="002D7F77" w:rsidP="00A0778A">
      <w:pPr>
        <w:pStyle w:val="20"/>
        <w:numPr>
          <w:ilvl w:val="0"/>
          <w:numId w:val="68"/>
        </w:numPr>
        <w:shd w:val="clear" w:color="auto" w:fill="auto"/>
        <w:tabs>
          <w:tab w:val="left" w:pos="1413"/>
        </w:tabs>
        <w:spacing w:line="240" w:lineRule="auto"/>
        <w:ind w:firstLine="740"/>
        <w:rPr>
          <w:sz w:val="28"/>
          <w:szCs w:val="28"/>
        </w:rPr>
      </w:pPr>
      <w:r w:rsidRPr="00F14AD1">
        <w:rPr>
          <w:sz w:val="28"/>
          <w:szCs w:val="28"/>
        </w:rPr>
        <w:t>Создавать благоприятные условия развития детей в соответствии с их возрастными и индивидуальными особенностями и склонностями, развития способностей и творческого потенциала каждого ребёнка, как субъекта отношений с самим собой, другими людьми и взрослым миром.</w:t>
      </w:r>
    </w:p>
    <w:p w:rsidR="002D7F77" w:rsidRPr="00F14AD1" w:rsidRDefault="002D7F77" w:rsidP="00A0778A">
      <w:pPr>
        <w:pStyle w:val="20"/>
        <w:numPr>
          <w:ilvl w:val="0"/>
          <w:numId w:val="68"/>
        </w:numPr>
        <w:shd w:val="clear" w:color="auto" w:fill="auto"/>
        <w:tabs>
          <w:tab w:val="left" w:pos="1413"/>
        </w:tabs>
        <w:spacing w:line="240" w:lineRule="auto"/>
        <w:ind w:firstLine="740"/>
        <w:rPr>
          <w:sz w:val="28"/>
          <w:szCs w:val="28"/>
        </w:rPr>
      </w:pPr>
      <w:r w:rsidRPr="00F14AD1">
        <w:rPr>
          <w:sz w:val="28"/>
          <w:szCs w:val="28"/>
        </w:rPr>
        <w:t>Строить целостный образовательный процесс на основе духовно</w:t>
      </w:r>
      <w:r w:rsidRPr="00F14AD1">
        <w:rPr>
          <w:sz w:val="28"/>
          <w:szCs w:val="28"/>
        </w:rPr>
        <w:softHyphen/>
        <w:t>нравственных и социокультурных ценностей и принятых в обществе норм и правил поведения в интересах человека, семьи, общества;</w:t>
      </w:r>
    </w:p>
    <w:p w:rsidR="002D7F77" w:rsidRPr="00F14AD1" w:rsidRDefault="002D7F77" w:rsidP="00A0778A">
      <w:pPr>
        <w:pStyle w:val="20"/>
        <w:numPr>
          <w:ilvl w:val="0"/>
          <w:numId w:val="68"/>
        </w:numPr>
        <w:shd w:val="clear" w:color="auto" w:fill="auto"/>
        <w:tabs>
          <w:tab w:val="left" w:pos="1413"/>
        </w:tabs>
        <w:spacing w:line="240" w:lineRule="auto"/>
        <w:ind w:firstLine="740"/>
        <w:rPr>
          <w:sz w:val="28"/>
          <w:szCs w:val="28"/>
        </w:rPr>
      </w:pPr>
      <w:r w:rsidRPr="00F14AD1">
        <w:rPr>
          <w:sz w:val="28"/>
          <w:szCs w:val="28"/>
        </w:rPr>
        <w:t>Формировать общую культуру личности ребёнка, в том числе ценности</w:t>
      </w:r>
    </w:p>
    <w:p w:rsidR="002D7F77" w:rsidRPr="00F14AD1" w:rsidRDefault="002D7F77" w:rsidP="00A0778A">
      <w:pPr>
        <w:pStyle w:val="20"/>
        <w:shd w:val="clear" w:color="auto" w:fill="auto"/>
        <w:tabs>
          <w:tab w:val="left" w:pos="4066"/>
        </w:tabs>
        <w:spacing w:line="240" w:lineRule="auto"/>
        <w:ind w:firstLine="0"/>
        <w:rPr>
          <w:sz w:val="28"/>
          <w:szCs w:val="28"/>
        </w:rPr>
      </w:pPr>
      <w:r w:rsidRPr="00F14AD1">
        <w:rPr>
          <w:sz w:val="28"/>
          <w:szCs w:val="28"/>
        </w:rPr>
        <w:t>здорового образа жизни, развивать у него социальные, нравственные, эстетические, интеллектуальные, физические</w:t>
      </w:r>
      <w:r w:rsidRPr="00F14AD1">
        <w:rPr>
          <w:sz w:val="28"/>
          <w:szCs w:val="28"/>
        </w:rPr>
        <w:tab/>
        <w:t>качества, инициативность, самостоятельность и</w:t>
      </w:r>
    </w:p>
    <w:p w:rsidR="002D7F77" w:rsidRPr="00F14AD1" w:rsidRDefault="002D7F77" w:rsidP="00A0778A">
      <w:pPr>
        <w:pStyle w:val="20"/>
        <w:shd w:val="clear" w:color="auto" w:fill="auto"/>
        <w:spacing w:line="240" w:lineRule="auto"/>
        <w:ind w:firstLine="0"/>
        <w:rPr>
          <w:sz w:val="28"/>
          <w:szCs w:val="28"/>
        </w:rPr>
      </w:pPr>
      <w:r w:rsidRPr="00F14AD1">
        <w:rPr>
          <w:sz w:val="28"/>
          <w:szCs w:val="28"/>
        </w:rPr>
        <w:t>ответственность, формировать предпосылки учебной деятельности</w:t>
      </w:r>
    </w:p>
    <w:p w:rsidR="002D7F77" w:rsidRPr="00F14AD1" w:rsidRDefault="002D7F77" w:rsidP="00A0778A">
      <w:pPr>
        <w:pStyle w:val="20"/>
        <w:numPr>
          <w:ilvl w:val="0"/>
          <w:numId w:val="68"/>
        </w:numPr>
        <w:shd w:val="clear" w:color="auto" w:fill="auto"/>
        <w:tabs>
          <w:tab w:val="left" w:pos="1413"/>
        </w:tabs>
        <w:spacing w:line="240" w:lineRule="auto"/>
        <w:ind w:firstLine="740"/>
        <w:rPr>
          <w:sz w:val="28"/>
          <w:szCs w:val="28"/>
        </w:rPr>
      </w:pPr>
      <w:r w:rsidRPr="00F14AD1">
        <w:rPr>
          <w:sz w:val="28"/>
          <w:szCs w:val="28"/>
        </w:rPr>
        <w:t>Вовлекать детей в организацию повседневной жизни не только, как исполнителей, обеспечивать поддержку детской инициативы, формировать партнёрские отношения детей и взрослых на основе сотрудничества и взаимодействия.</w:t>
      </w:r>
    </w:p>
    <w:p w:rsidR="002D7F77" w:rsidRPr="00F14AD1" w:rsidRDefault="002D7F77" w:rsidP="00A0778A">
      <w:pPr>
        <w:pStyle w:val="20"/>
        <w:numPr>
          <w:ilvl w:val="0"/>
          <w:numId w:val="68"/>
        </w:numPr>
        <w:shd w:val="clear" w:color="auto" w:fill="auto"/>
        <w:tabs>
          <w:tab w:val="left" w:pos="1413"/>
        </w:tabs>
        <w:spacing w:line="240" w:lineRule="auto"/>
        <w:ind w:firstLine="740"/>
        <w:rPr>
          <w:sz w:val="28"/>
          <w:szCs w:val="28"/>
        </w:rPr>
      </w:pPr>
      <w:r w:rsidRPr="00F14AD1">
        <w:rPr>
          <w:sz w:val="28"/>
          <w:szCs w:val="28"/>
        </w:rPr>
        <w:t>Формировать социокультурную среду, соответствующую возрастным, индивидуальным, психологическим и физиологическим особенностям детей.</w:t>
      </w:r>
    </w:p>
    <w:p w:rsidR="002D7F77" w:rsidRPr="00F14AD1" w:rsidRDefault="002D7F77" w:rsidP="00A0778A">
      <w:pPr>
        <w:pStyle w:val="20"/>
        <w:numPr>
          <w:ilvl w:val="0"/>
          <w:numId w:val="68"/>
        </w:numPr>
        <w:shd w:val="clear" w:color="auto" w:fill="auto"/>
        <w:tabs>
          <w:tab w:val="left" w:pos="1413"/>
        </w:tabs>
        <w:spacing w:line="240" w:lineRule="auto"/>
        <w:ind w:firstLine="740"/>
        <w:rPr>
          <w:sz w:val="28"/>
          <w:szCs w:val="28"/>
        </w:rPr>
      </w:pPr>
      <w:r w:rsidRPr="00F14AD1">
        <w:rPr>
          <w:sz w:val="28"/>
          <w:szCs w:val="28"/>
        </w:rPr>
        <w:t>Обеспечивать психолого-педагогическую поддержку семьи и повышение компетентности родителей (законных представителей) в вопросах развития, образования, охраны и укрепления здоровья детей.</w:t>
      </w:r>
    </w:p>
    <w:p w:rsidR="002D7F77" w:rsidRPr="00F14AD1" w:rsidRDefault="002D7F77" w:rsidP="00A0778A">
      <w:pPr>
        <w:pStyle w:val="80"/>
        <w:numPr>
          <w:ilvl w:val="0"/>
          <w:numId w:val="68"/>
        </w:numPr>
        <w:shd w:val="clear" w:color="auto" w:fill="auto"/>
        <w:tabs>
          <w:tab w:val="left" w:pos="1413"/>
        </w:tabs>
        <w:spacing w:before="0" w:line="240" w:lineRule="auto"/>
        <w:ind w:firstLine="740"/>
        <w:rPr>
          <w:i/>
          <w:sz w:val="28"/>
          <w:szCs w:val="28"/>
        </w:rPr>
      </w:pPr>
      <w:r w:rsidRPr="00F14AD1">
        <w:rPr>
          <w:i/>
          <w:sz w:val="28"/>
          <w:szCs w:val="28"/>
        </w:rPr>
        <w:t>Закрепить правила безопасного поведения в природе, дома, на улице.</w:t>
      </w:r>
    </w:p>
    <w:p w:rsidR="002D7F77" w:rsidRDefault="002D7F77" w:rsidP="00A0778A">
      <w:pPr>
        <w:pStyle w:val="80"/>
        <w:numPr>
          <w:ilvl w:val="0"/>
          <w:numId w:val="68"/>
        </w:numPr>
        <w:shd w:val="clear" w:color="auto" w:fill="auto"/>
        <w:tabs>
          <w:tab w:val="left" w:pos="1413"/>
        </w:tabs>
        <w:spacing w:before="0" w:line="240" w:lineRule="auto"/>
        <w:ind w:firstLine="740"/>
        <w:rPr>
          <w:i/>
          <w:sz w:val="28"/>
          <w:szCs w:val="28"/>
        </w:rPr>
      </w:pPr>
      <w:r w:rsidRPr="00F14AD1">
        <w:rPr>
          <w:i/>
          <w:sz w:val="28"/>
          <w:szCs w:val="28"/>
        </w:rPr>
        <w:t>Формировать музыкально-художественные способности, творческое воображение, исполнительское мастерство дошкольников.</w:t>
      </w:r>
    </w:p>
    <w:p w:rsidR="00F14AD1" w:rsidRDefault="00F14AD1" w:rsidP="00A0778A">
      <w:pPr>
        <w:rPr>
          <w:rFonts w:ascii="Times New Roman" w:eastAsia="Times New Roman" w:hAnsi="Times New Roman" w:cs="Times New Roman"/>
          <w:b/>
          <w:bCs/>
          <w:i/>
          <w:sz w:val="28"/>
          <w:szCs w:val="28"/>
        </w:rPr>
      </w:pPr>
      <w:r>
        <w:rPr>
          <w:i/>
          <w:sz w:val="28"/>
          <w:szCs w:val="28"/>
        </w:rPr>
        <w:br w:type="page"/>
      </w:r>
    </w:p>
    <w:p w:rsidR="002D7F77" w:rsidRDefault="002D7F77" w:rsidP="00A0778A">
      <w:pPr>
        <w:pStyle w:val="22"/>
        <w:numPr>
          <w:ilvl w:val="0"/>
          <w:numId w:val="67"/>
        </w:numPr>
        <w:shd w:val="clear" w:color="auto" w:fill="auto"/>
        <w:tabs>
          <w:tab w:val="left" w:pos="1413"/>
        </w:tabs>
        <w:spacing w:after="0" w:line="240" w:lineRule="auto"/>
        <w:ind w:firstLine="740"/>
        <w:rPr>
          <w:sz w:val="28"/>
          <w:szCs w:val="28"/>
        </w:rPr>
      </w:pPr>
      <w:bookmarkStart w:id="4" w:name="bookmark4"/>
      <w:r w:rsidRPr="00F14AD1">
        <w:rPr>
          <w:sz w:val="28"/>
          <w:szCs w:val="28"/>
        </w:rPr>
        <w:lastRenderedPageBreak/>
        <w:t>Принципы и подходы к реализации программы</w:t>
      </w:r>
      <w:bookmarkEnd w:id="4"/>
    </w:p>
    <w:p w:rsidR="00F14AD1" w:rsidRPr="00F14AD1" w:rsidRDefault="00F14AD1" w:rsidP="00A0778A">
      <w:pPr>
        <w:pStyle w:val="22"/>
        <w:shd w:val="clear" w:color="auto" w:fill="auto"/>
        <w:tabs>
          <w:tab w:val="left" w:pos="1413"/>
        </w:tabs>
        <w:spacing w:after="0" w:line="240" w:lineRule="auto"/>
        <w:ind w:left="740" w:firstLine="0"/>
        <w:rPr>
          <w:sz w:val="28"/>
          <w:szCs w:val="28"/>
        </w:rPr>
      </w:pPr>
    </w:p>
    <w:p w:rsidR="002D7F77" w:rsidRPr="00F14AD1" w:rsidRDefault="002D7F77" w:rsidP="00A0778A">
      <w:pPr>
        <w:pStyle w:val="20"/>
        <w:shd w:val="clear" w:color="auto" w:fill="auto"/>
        <w:spacing w:line="240" w:lineRule="auto"/>
        <w:ind w:firstLine="740"/>
        <w:rPr>
          <w:sz w:val="28"/>
          <w:szCs w:val="28"/>
        </w:rPr>
      </w:pPr>
      <w:r w:rsidRPr="00F14AD1">
        <w:rPr>
          <w:sz w:val="28"/>
          <w:szCs w:val="28"/>
        </w:rPr>
        <w:t>При разработке Программы учитывались также принципы и подходы её формирования, определённые главной целью Образовательной системы «Школа 2100»: создание условий для развития функционально грамотной личности - человека, способного решать любые жизненные задачи (проблемы), используя для этого приобретаемые в течение всей жизни знания, умения и навыки и оставаясь при этом человеком.</w:t>
      </w:r>
    </w:p>
    <w:p w:rsidR="002D7F77" w:rsidRPr="00F14AD1" w:rsidRDefault="002D7F77" w:rsidP="00A0778A">
      <w:pPr>
        <w:pStyle w:val="a5"/>
        <w:framePr w:wrap="none" w:vAnchor="page" w:hAnchor="page" w:x="10926" w:y="15602"/>
        <w:shd w:val="clear" w:color="auto" w:fill="auto"/>
        <w:spacing w:line="240" w:lineRule="auto"/>
        <w:rPr>
          <w:rFonts w:ascii="Times New Roman" w:hAnsi="Times New Roman" w:cs="Times New Roman"/>
          <w:sz w:val="28"/>
          <w:szCs w:val="28"/>
        </w:rPr>
      </w:pPr>
      <w:r w:rsidRPr="00F14AD1">
        <w:rPr>
          <w:rFonts w:ascii="Times New Roman" w:hAnsi="Times New Roman" w:cs="Times New Roman"/>
          <w:sz w:val="28"/>
          <w:szCs w:val="28"/>
        </w:rPr>
        <w:t>5</w:t>
      </w:r>
    </w:p>
    <w:p w:rsidR="002D7F77" w:rsidRPr="00F14AD1" w:rsidRDefault="002D7F77" w:rsidP="00A0778A">
      <w:pPr>
        <w:pStyle w:val="20"/>
        <w:shd w:val="clear" w:color="auto" w:fill="auto"/>
        <w:spacing w:line="240" w:lineRule="auto"/>
        <w:ind w:firstLine="740"/>
        <w:rPr>
          <w:sz w:val="28"/>
          <w:szCs w:val="28"/>
        </w:rPr>
      </w:pPr>
      <w:r w:rsidRPr="00F14AD1">
        <w:rPr>
          <w:sz w:val="28"/>
          <w:szCs w:val="28"/>
        </w:rPr>
        <w:t>Данная цель определяет систему психолого-педагогических принципов и подходов, отражающих наше представление о значении дошкольного возраста для становления и развития личности ребёнка.</w:t>
      </w:r>
    </w:p>
    <w:p w:rsidR="002D7F77" w:rsidRPr="00F14AD1" w:rsidRDefault="002D7F77" w:rsidP="00A0778A">
      <w:pPr>
        <w:pStyle w:val="100"/>
        <w:shd w:val="clear" w:color="auto" w:fill="auto"/>
        <w:tabs>
          <w:tab w:val="left" w:pos="980"/>
        </w:tabs>
        <w:spacing w:line="240" w:lineRule="auto"/>
        <w:ind w:firstLine="740"/>
        <w:rPr>
          <w:sz w:val="28"/>
          <w:szCs w:val="28"/>
        </w:rPr>
      </w:pPr>
      <w:r w:rsidRPr="00F14AD1">
        <w:rPr>
          <w:sz w:val="28"/>
          <w:szCs w:val="28"/>
        </w:rPr>
        <w:t>а.</w:t>
      </w:r>
      <w:r w:rsidRPr="00F14AD1">
        <w:rPr>
          <w:sz w:val="28"/>
          <w:szCs w:val="28"/>
        </w:rPr>
        <w:tab/>
        <w:t xml:space="preserve">Личностный подход(Л.С. Выготский, </w:t>
      </w:r>
      <w:r w:rsidRPr="00F14AD1">
        <w:rPr>
          <w:rStyle w:val="1012pt"/>
          <w:sz w:val="28"/>
          <w:szCs w:val="28"/>
        </w:rPr>
        <w:t xml:space="preserve">А.Н. </w:t>
      </w:r>
      <w:r w:rsidRPr="00F14AD1">
        <w:rPr>
          <w:sz w:val="28"/>
          <w:szCs w:val="28"/>
        </w:rPr>
        <w:t xml:space="preserve">Леонтьев, Л.И. Божович, Д.Б. Эльконин, </w:t>
      </w:r>
      <w:r w:rsidRPr="00F14AD1">
        <w:rPr>
          <w:rStyle w:val="1012pt"/>
          <w:sz w:val="28"/>
          <w:szCs w:val="28"/>
        </w:rPr>
        <w:t>А.</w:t>
      </w:r>
      <w:r w:rsidRPr="00F14AD1">
        <w:rPr>
          <w:sz w:val="28"/>
          <w:szCs w:val="28"/>
        </w:rPr>
        <w:t>В. Запорожец).</w:t>
      </w:r>
    </w:p>
    <w:p w:rsidR="002D7F77" w:rsidRPr="00F14AD1" w:rsidRDefault="002D7F77" w:rsidP="00A0778A">
      <w:pPr>
        <w:pStyle w:val="100"/>
        <w:shd w:val="clear" w:color="auto" w:fill="auto"/>
        <w:spacing w:line="240" w:lineRule="auto"/>
        <w:ind w:firstLine="740"/>
        <w:rPr>
          <w:sz w:val="28"/>
          <w:szCs w:val="28"/>
        </w:rPr>
      </w:pPr>
      <w:r w:rsidRPr="00F14AD1">
        <w:rPr>
          <w:sz w:val="28"/>
          <w:szCs w:val="28"/>
        </w:rPr>
        <w:t>Дошкольное образование - это начальный уровень образования, обеспечивающий становление личности ребёнка, обретение им себя, своего образа, неповторимой индивидуальности, духовности, творческого начала;</w:t>
      </w:r>
    </w:p>
    <w:p w:rsidR="002D7F77" w:rsidRPr="00F14AD1" w:rsidRDefault="002D7F77" w:rsidP="00A0778A">
      <w:pPr>
        <w:pStyle w:val="20"/>
        <w:numPr>
          <w:ilvl w:val="0"/>
          <w:numId w:val="64"/>
        </w:numPr>
        <w:shd w:val="clear" w:color="auto" w:fill="auto"/>
        <w:tabs>
          <w:tab w:val="left" w:pos="977"/>
        </w:tabs>
        <w:spacing w:line="240" w:lineRule="auto"/>
        <w:ind w:firstLine="740"/>
        <w:rPr>
          <w:sz w:val="28"/>
          <w:szCs w:val="28"/>
        </w:rPr>
      </w:pPr>
      <w:r w:rsidRPr="00F14AD1">
        <w:rPr>
          <w:sz w:val="28"/>
          <w:szCs w:val="28"/>
        </w:rPr>
        <w:t>дошкольное образование создаёт условия для того, чтобы каждый ребёнок мог полностью реализовать себя, свои индивидуальные способности, свои мотивы, интересы, социальные установки;</w:t>
      </w:r>
    </w:p>
    <w:p w:rsidR="002D7F77" w:rsidRPr="00F14AD1" w:rsidRDefault="002D7F77" w:rsidP="00A0778A">
      <w:pPr>
        <w:pStyle w:val="20"/>
        <w:numPr>
          <w:ilvl w:val="0"/>
          <w:numId w:val="64"/>
        </w:numPr>
        <w:shd w:val="clear" w:color="auto" w:fill="auto"/>
        <w:tabs>
          <w:tab w:val="left" w:pos="977"/>
        </w:tabs>
        <w:spacing w:line="240" w:lineRule="auto"/>
        <w:ind w:firstLine="740"/>
        <w:rPr>
          <w:sz w:val="28"/>
          <w:szCs w:val="28"/>
        </w:rPr>
      </w:pPr>
      <w:r w:rsidRPr="00F14AD1">
        <w:rPr>
          <w:sz w:val="28"/>
          <w:szCs w:val="28"/>
        </w:rPr>
        <w:t>дошкольное образование как система гарантирует комфортность каждому ребёнку, создаёт условия для мотивации успешности, постоянного продвижения вперёд его потенциальных возможностей и склонностей;</w:t>
      </w:r>
    </w:p>
    <w:p w:rsidR="002D7F77" w:rsidRPr="00F14AD1" w:rsidRDefault="002D7F77" w:rsidP="00A0778A">
      <w:pPr>
        <w:pStyle w:val="20"/>
        <w:numPr>
          <w:ilvl w:val="0"/>
          <w:numId w:val="64"/>
        </w:numPr>
        <w:shd w:val="clear" w:color="auto" w:fill="auto"/>
        <w:tabs>
          <w:tab w:val="left" w:pos="977"/>
        </w:tabs>
        <w:spacing w:line="240" w:lineRule="auto"/>
        <w:ind w:firstLine="740"/>
        <w:rPr>
          <w:sz w:val="28"/>
          <w:szCs w:val="28"/>
        </w:rPr>
      </w:pPr>
      <w:r w:rsidRPr="00F14AD1">
        <w:rPr>
          <w:sz w:val="28"/>
          <w:szCs w:val="28"/>
        </w:rPr>
        <w:t>дошкольное образование как система обеспечивает личностную значимость образования для каждого ребёнка, создаёт для него личностный смысл в поступках и образе жизни, что позволит заложить механизм самореализации, саморазвития, самозащиты.</w:t>
      </w:r>
    </w:p>
    <w:p w:rsidR="002D7F77" w:rsidRPr="00F14AD1" w:rsidRDefault="002D7F77" w:rsidP="00A0778A">
      <w:pPr>
        <w:pStyle w:val="20"/>
        <w:shd w:val="clear" w:color="auto" w:fill="auto"/>
        <w:tabs>
          <w:tab w:val="left" w:pos="1034"/>
        </w:tabs>
        <w:spacing w:line="240" w:lineRule="auto"/>
        <w:ind w:firstLine="740"/>
        <w:rPr>
          <w:sz w:val="28"/>
          <w:szCs w:val="28"/>
        </w:rPr>
      </w:pPr>
      <w:r w:rsidRPr="00F14AD1">
        <w:rPr>
          <w:sz w:val="28"/>
          <w:szCs w:val="28"/>
        </w:rPr>
        <w:t>б.</w:t>
      </w:r>
      <w:r w:rsidRPr="00F14AD1">
        <w:rPr>
          <w:sz w:val="28"/>
          <w:szCs w:val="28"/>
        </w:rPr>
        <w:tab/>
        <w:t>Культурно-исторический подход (Л. С. Выготский).</w:t>
      </w:r>
    </w:p>
    <w:p w:rsidR="002D7F77" w:rsidRPr="00F14AD1" w:rsidRDefault="002D7F77" w:rsidP="00A0778A">
      <w:pPr>
        <w:pStyle w:val="20"/>
        <w:shd w:val="clear" w:color="auto" w:fill="auto"/>
        <w:spacing w:line="240" w:lineRule="auto"/>
        <w:ind w:firstLine="740"/>
        <w:rPr>
          <w:sz w:val="28"/>
          <w:szCs w:val="28"/>
        </w:rPr>
      </w:pPr>
      <w:r w:rsidRPr="00F14AD1">
        <w:rPr>
          <w:sz w:val="28"/>
          <w:szCs w:val="28"/>
        </w:rPr>
        <w:t>Данный принцип обеспечивает принятие ребёнком обобщённых целостных представлений о мире, о месте в нём человека. Кругозор ребёнка ограничен, и в его расширении и состоит развитие ребёнка, что обеспечивает сохранение, передачу, воспроизводство и развитие культуры средствами образования. Воспитание дошкольника как человека культуры - это формирование таких качеств личности, как эмпатия, толерантность, гуманность, креативность, самопознание, которые закладывают фундамент для развития личности ребёнка в дальнейшей жизнедеятельности.</w:t>
      </w:r>
    </w:p>
    <w:p w:rsidR="002D7F77" w:rsidRPr="00F14AD1" w:rsidRDefault="002D7F77" w:rsidP="00A0778A">
      <w:pPr>
        <w:pStyle w:val="20"/>
        <w:shd w:val="clear" w:color="auto" w:fill="auto"/>
        <w:tabs>
          <w:tab w:val="left" w:pos="1004"/>
        </w:tabs>
        <w:spacing w:line="240" w:lineRule="auto"/>
        <w:ind w:firstLine="740"/>
        <w:rPr>
          <w:sz w:val="28"/>
          <w:szCs w:val="28"/>
        </w:rPr>
      </w:pPr>
      <w:r w:rsidRPr="00F14AD1">
        <w:rPr>
          <w:sz w:val="28"/>
          <w:szCs w:val="28"/>
        </w:rPr>
        <w:t>в.</w:t>
      </w:r>
      <w:r w:rsidRPr="00F14AD1">
        <w:rPr>
          <w:sz w:val="28"/>
          <w:szCs w:val="28"/>
        </w:rPr>
        <w:tab/>
        <w:t>Деятельностный подход(А.Н. Леонтьев, Д.Б. Эльконин, А.В. Запорожец, В.В. Давыдов).</w:t>
      </w:r>
    </w:p>
    <w:p w:rsidR="002D7F77" w:rsidRPr="00F14AD1" w:rsidRDefault="002D7F77" w:rsidP="00A0778A">
      <w:pPr>
        <w:pStyle w:val="20"/>
        <w:shd w:val="clear" w:color="auto" w:fill="auto"/>
        <w:spacing w:line="240" w:lineRule="auto"/>
        <w:ind w:firstLine="740"/>
        <w:rPr>
          <w:sz w:val="28"/>
          <w:szCs w:val="28"/>
        </w:rPr>
      </w:pPr>
      <w:r w:rsidRPr="00F14AD1">
        <w:rPr>
          <w:sz w:val="28"/>
          <w:szCs w:val="28"/>
        </w:rPr>
        <w:t>Деятельность - проявление человеком активности, реализации им своего отношения к окружающему миру и к самому себе. Её существенные признаки: продуктивно-преобразующий характер, социальность, сознательное целеполагание.</w:t>
      </w:r>
    </w:p>
    <w:p w:rsidR="002D7F77" w:rsidRPr="00F14AD1" w:rsidRDefault="002D7F77" w:rsidP="00A0778A">
      <w:pPr>
        <w:pStyle w:val="20"/>
        <w:shd w:val="clear" w:color="auto" w:fill="auto"/>
        <w:spacing w:line="240" w:lineRule="auto"/>
        <w:ind w:firstLine="740"/>
        <w:rPr>
          <w:sz w:val="28"/>
          <w:szCs w:val="28"/>
        </w:rPr>
      </w:pPr>
      <w:r w:rsidRPr="00F14AD1">
        <w:rPr>
          <w:sz w:val="28"/>
          <w:szCs w:val="28"/>
        </w:rPr>
        <w:t xml:space="preserve">Главное - не передача детям готовых знаний, а организация такой детской деятельности, в процессе которой они сами делают «открытия», узнают что-то новое путём решения доступных проблемных задач. </w:t>
      </w:r>
      <w:r w:rsidRPr="00F14AD1">
        <w:rPr>
          <w:sz w:val="28"/>
          <w:szCs w:val="28"/>
        </w:rPr>
        <w:lastRenderedPageBreak/>
        <w:t>Современный ребёнок - это деятельная натура, и проявить себя он может только в практической деятельности. Такой подход позволяет, например, «перевести» гиперактивность ребёнка как негативный синдром в познавательную и социальную активность.</w:t>
      </w:r>
    </w:p>
    <w:p w:rsidR="002D7F77" w:rsidRPr="00F14AD1" w:rsidRDefault="002D7F77" w:rsidP="00A0778A">
      <w:pPr>
        <w:pStyle w:val="20"/>
        <w:shd w:val="clear" w:color="auto" w:fill="auto"/>
        <w:tabs>
          <w:tab w:val="left" w:pos="999"/>
        </w:tabs>
        <w:spacing w:line="240" w:lineRule="auto"/>
        <w:ind w:firstLine="740"/>
        <w:rPr>
          <w:sz w:val="28"/>
          <w:szCs w:val="28"/>
        </w:rPr>
      </w:pPr>
      <w:r w:rsidRPr="00F14AD1">
        <w:rPr>
          <w:sz w:val="28"/>
          <w:szCs w:val="28"/>
        </w:rPr>
        <w:t>г.</w:t>
      </w:r>
      <w:r w:rsidRPr="00F14AD1">
        <w:rPr>
          <w:sz w:val="28"/>
          <w:szCs w:val="28"/>
        </w:rPr>
        <w:tab/>
        <w:t>Возрастной подход(Л.С. Выготский, А.Н. Леонтьев, Д.Б. Эльконин, Л.И. Божович, А.В. Запорожец, Ж. Пиаже).Учёт специфики развития, психологических особенностей, ведущего вида деятельности для каждого возраста. Ранний возраст 2 -Зг ведущая деятельность - орудийно-предметная, 3 года ведущая деятельность - стремление к самостоятельности, осознание себя как личности; младший дошкольный 3-4 года ведущая деятельность- предметно- действенное сотрудничество; средний дошкольный 4- 5 лет ведущая деятельность - представление не только о цели действия, но и о способах её достижения; старший дошкольный 5-7 ведущая деятельность -творческая.</w:t>
      </w:r>
    </w:p>
    <w:p w:rsidR="002D7F77" w:rsidRPr="00F14AD1" w:rsidRDefault="002D7F77" w:rsidP="00A0778A">
      <w:pPr>
        <w:pStyle w:val="20"/>
        <w:shd w:val="clear" w:color="auto" w:fill="auto"/>
        <w:spacing w:line="240" w:lineRule="auto"/>
        <w:ind w:firstLine="740"/>
        <w:rPr>
          <w:sz w:val="28"/>
          <w:szCs w:val="28"/>
        </w:rPr>
      </w:pPr>
      <w:r w:rsidRPr="00F14AD1">
        <w:rPr>
          <w:sz w:val="28"/>
          <w:szCs w:val="28"/>
        </w:rPr>
        <w:t>и отражающие наше представление о значении дошкольного возраста для становления и развития личности ребёнка следующие принципы её формирования:</w:t>
      </w:r>
    </w:p>
    <w:p w:rsidR="002D7F77" w:rsidRPr="00F14AD1" w:rsidRDefault="002D7F77" w:rsidP="00A0778A">
      <w:pPr>
        <w:pStyle w:val="40"/>
        <w:shd w:val="clear" w:color="auto" w:fill="auto"/>
        <w:spacing w:line="240" w:lineRule="auto"/>
        <w:ind w:firstLine="740"/>
        <w:jc w:val="both"/>
      </w:pPr>
      <w:r w:rsidRPr="00F14AD1">
        <w:t>А. Личностно ориентированные принципы</w:t>
      </w:r>
    </w:p>
    <w:p w:rsidR="002D7F77" w:rsidRPr="00F14AD1" w:rsidRDefault="002D7F77" w:rsidP="00A0778A">
      <w:pPr>
        <w:pStyle w:val="20"/>
        <w:shd w:val="clear" w:color="auto" w:fill="auto"/>
        <w:spacing w:line="240" w:lineRule="auto"/>
        <w:ind w:firstLine="740"/>
        <w:rPr>
          <w:sz w:val="28"/>
          <w:szCs w:val="28"/>
        </w:rPr>
      </w:pPr>
      <w:r w:rsidRPr="00F14AD1">
        <w:rPr>
          <w:sz w:val="28"/>
          <w:szCs w:val="28"/>
        </w:rPr>
        <w:t>Принцип адаптивности. Предполагает создание открытой адаптивной модели воспитания и развития детей дошкольного возраста.</w:t>
      </w:r>
    </w:p>
    <w:p w:rsidR="002D7F77" w:rsidRPr="00F14AD1" w:rsidRDefault="002D7F77" w:rsidP="00A0778A">
      <w:pPr>
        <w:pStyle w:val="a5"/>
        <w:framePr w:wrap="none" w:vAnchor="page" w:hAnchor="page" w:x="10926" w:y="15602"/>
        <w:shd w:val="clear" w:color="auto" w:fill="auto"/>
        <w:spacing w:line="240" w:lineRule="auto"/>
        <w:rPr>
          <w:rFonts w:ascii="Times New Roman" w:hAnsi="Times New Roman" w:cs="Times New Roman"/>
          <w:sz w:val="28"/>
          <w:szCs w:val="28"/>
        </w:rPr>
      </w:pPr>
      <w:r w:rsidRPr="00F14AD1">
        <w:rPr>
          <w:rFonts w:ascii="Times New Roman" w:hAnsi="Times New Roman" w:cs="Times New Roman"/>
          <w:sz w:val="28"/>
          <w:szCs w:val="28"/>
        </w:rPr>
        <w:t>6</w:t>
      </w:r>
    </w:p>
    <w:p w:rsidR="002D7F77" w:rsidRPr="00F14AD1" w:rsidRDefault="002D7F77" w:rsidP="00A0778A">
      <w:pPr>
        <w:pStyle w:val="20"/>
        <w:shd w:val="clear" w:color="auto" w:fill="auto"/>
        <w:spacing w:line="240" w:lineRule="auto"/>
        <w:ind w:firstLine="740"/>
        <w:rPr>
          <w:sz w:val="28"/>
          <w:szCs w:val="28"/>
        </w:rPr>
      </w:pPr>
      <w:r w:rsidRPr="00F14AD1">
        <w:rPr>
          <w:sz w:val="28"/>
          <w:szCs w:val="28"/>
        </w:rPr>
        <w:t>Принцип развития. Основная задача ОАНО - это развитие ребёнка-дошкольника, и прежде всего целостное развитие его личности и обеспечение готовности к дальнейшему развитию.</w:t>
      </w:r>
    </w:p>
    <w:p w:rsidR="002D7F77" w:rsidRPr="00F14AD1" w:rsidRDefault="00A0778A" w:rsidP="00A0778A">
      <w:pPr>
        <w:pStyle w:val="40"/>
        <w:shd w:val="clear" w:color="auto" w:fill="auto"/>
        <w:spacing w:line="240" w:lineRule="auto"/>
        <w:ind w:firstLine="740"/>
        <w:jc w:val="both"/>
      </w:pPr>
      <w:r>
        <w:t xml:space="preserve">Б. </w:t>
      </w:r>
      <w:r w:rsidR="002D7F77" w:rsidRPr="00F14AD1">
        <w:t>Культурно ориентированные принципы</w:t>
      </w:r>
    </w:p>
    <w:p w:rsidR="002D7F77" w:rsidRPr="00F14AD1" w:rsidRDefault="002D7F77" w:rsidP="00A0778A">
      <w:pPr>
        <w:pStyle w:val="20"/>
        <w:shd w:val="clear" w:color="auto" w:fill="auto"/>
        <w:spacing w:line="240" w:lineRule="auto"/>
        <w:ind w:firstLine="740"/>
        <w:rPr>
          <w:sz w:val="28"/>
          <w:szCs w:val="28"/>
        </w:rPr>
      </w:pPr>
      <w:r w:rsidRPr="00F14AD1">
        <w:rPr>
          <w:sz w:val="28"/>
          <w:szCs w:val="28"/>
        </w:rPr>
        <w:t>Принцип целостности содержания образования. Представление дошкольника о предметном и социальном мире должно быть единым и целостным.</w:t>
      </w:r>
    </w:p>
    <w:p w:rsidR="002D7F77" w:rsidRPr="00F14AD1" w:rsidRDefault="002D7F77" w:rsidP="00A0778A">
      <w:pPr>
        <w:pStyle w:val="20"/>
        <w:shd w:val="clear" w:color="auto" w:fill="auto"/>
        <w:spacing w:line="240" w:lineRule="auto"/>
        <w:ind w:firstLine="740"/>
        <w:rPr>
          <w:sz w:val="28"/>
          <w:szCs w:val="28"/>
        </w:rPr>
      </w:pPr>
      <w:r w:rsidRPr="00F14AD1">
        <w:rPr>
          <w:sz w:val="28"/>
          <w:szCs w:val="28"/>
        </w:rPr>
        <w:t>Принцип смыслового отношения к миру. Ребёнок осознаёт, что окружающий его мир - это мир, частью которого он является и который он так или иначе переживает и осмысляет для себя.</w:t>
      </w:r>
    </w:p>
    <w:p w:rsidR="002D7F77" w:rsidRPr="00F14AD1" w:rsidRDefault="002D7F77" w:rsidP="00A0778A">
      <w:pPr>
        <w:pStyle w:val="20"/>
        <w:shd w:val="clear" w:color="auto" w:fill="auto"/>
        <w:spacing w:line="240" w:lineRule="auto"/>
        <w:ind w:firstLine="740"/>
        <w:rPr>
          <w:sz w:val="28"/>
          <w:szCs w:val="28"/>
        </w:rPr>
      </w:pPr>
      <w:r w:rsidRPr="00F14AD1">
        <w:rPr>
          <w:sz w:val="28"/>
          <w:szCs w:val="28"/>
        </w:rPr>
        <w:t>Принцип систематичности. Предполагает наличие единых линий развития и воспитания.</w:t>
      </w:r>
    </w:p>
    <w:p w:rsidR="002D7F77" w:rsidRPr="00F14AD1" w:rsidRDefault="002D7F77" w:rsidP="00A0778A">
      <w:pPr>
        <w:pStyle w:val="20"/>
        <w:shd w:val="clear" w:color="auto" w:fill="auto"/>
        <w:spacing w:line="240" w:lineRule="auto"/>
        <w:ind w:firstLine="740"/>
        <w:rPr>
          <w:sz w:val="28"/>
          <w:szCs w:val="28"/>
        </w:rPr>
      </w:pPr>
      <w:r w:rsidRPr="00F14AD1">
        <w:rPr>
          <w:sz w:val="28"/>
          <w:szCs w:val="28"/>
        </w:rPr>
        <w:t>Принцип ориентировочной функции знаний. Знание в психологическом смысле не что иное, как ориентировочная основа деятельности, поэтому форма представления знаний должна быть понятной детям и принимаемой ими.</w:t>
      </w:r>
    </w:p>
    <w:p w:rsidR="002D7F77" w:rsidRPr="00F14AD1" w:rsidRDefault="002D7F77" w:rsidP="00A0778A">
      <w:pPr>
        <w:pStyle w:val="20"/>
        <w:shd w:val="clear" w:color="auto" w:fill="auto"/>
        <w:spacing w:line="240" w:lineRule="auto"/>
        <w:ind w:firstLine="740"/>
        <w:rPr>
          <w:sz w:val="28"/>
          <w:szCs w:val="28"/>
        </w:rPr>
      </w:pPr>
      <w:r w:rsidRPr="00F14AD1">
        <w:rPr>
          <w:sz w:val="28"/>
          <w:szCs w:val="28"/>
        </w:rPr>
        <w:t>Принцип овладения культурой. Обеспечивает способность ребёнка ориентироваться в мире и действовать (или вести себя) в соответствии с результатами такой ориентировки и с интересами и ожиданиями других людей.</w:t>
      </w:r>
    </w:p>
    <w:p w:rsidR="002D7F77" w:rsidRPr="00F14AD1" w:rsidRDefault="002D7F77" w:rsidP="00A0778A">
      <w:pPr>
        <w:pStyle w:val="40"/>
        <w:shd w:val="clear" w:color="auto" w:fill="auto"/>
        <w:spacing w:line="240" w:lineRule="auto"/>
        <w:ind w:firstLine="740"/>
        <w:jc w:val="both"/>
      </w:pPr>
      <w:r w:rsidRPr="00F14AD1">
        <w:t>В. Деятельностно ориентированные принципы</w:t>
      </w:r>
    </w:p>
    <w:p w:rsidR="002D7F77" w:rsidRPr="00F14AD1" w:rsidRDefault="002D7F77" w:rsidP="00A0778A">
      <w:pPr>
        <w:pStyle w:val="20"/>
        <w:shd w:val="clear" w:color="auto" w:fill="auto"/>
        <w:spacing w:line="240" w:lineRule="auto"/>
        <w:ind w:firstLine="740"/>
        <w:rPr>
          <w:sz w:val="28"/>
          <w:szCs w:val="28"/>
        </w:rPr>
      </w:pPr>
      <w:r w:rsidRPr="00F14AD1">
        <w:rPr>
          <w:sz w:val="28"/>
          <w:szCs w:val="28"/>
        </w:rPr>
        <w:t>Личностно-деятельностный подход рассматривает личность как субъект деятельности. Она формируется в деятельности, сама определяет характер этой деятельности и общения.</w:t>
      </w:r>
    </w:p>
    <w:p w:rsidR="002D7F77" w:rsidRPr="00F14AD1" w:rsidRDefault="002D7F77" w:rsidP="00A0778A">
      <w:pPr>
        <w:pStyle w:val="20"/>
        <w:shd w:val="clear" w:color="auto" w:fill="auto"/>
        <w:spacing w:line="240" w:lineRule="auto"/>
        <w:ind w:firstLine="740"/>
        <w:rPr>
          <w:sz w:val="28"/>
          <w:szCs w:val="28"/>
        </w:rPr>
      </w:pPr>
      <w:r w:rsidRPr="00F14AD1">
        <w:rPr>
          <w:sz w:val="28"/>
          <w:szCs w:val="28"/>
        </w:rPr>
        <w:t xml:space="preserve">Принцип обучения деятельности. Главное - не передача детям готовых </w:t>
      </w:r>
      <w:r w:rsidRPr="00F14AD1">
        <w:rPr>
          <w:sz w:val="28"/>
          <w:szCs w:val="28"/>
        </w:rPr>
        <w:lastRenderedPageBreak/>
        <w:t>знаний, а организация такой детской деятельности, в процессе которой они сами делают «открытия», узнают что-то новое путём решения доступных проблемных задач.</w:t>
      </w:r>
    </w:p>
    <w:p w:rsidR="002D7F77" w:rsidRPr="00F14AD1" w:rsidRDefault="002D7F77" w:rsidP="00A0778A">
      <w:pPr>
        <w:pStyle w:val="20"/>
        <w:shd w:val="clear" w:color="auto" w:fill="auto"/>
        <w:spacing w:line="240" w:lineRule="auto"/>
        <w:ind w:firstLine="740"/>
        <w:jc w:val="left"/>
        <w:rPr>
          <w:sz w:val="28"/>
          <w:szCs w:val="28"/>
        </w:rPr>
      </w:pPr>
      <w:r w:rsidRPr="00F14AD1">
        <w:rPr>
          <w:sz w:val="28"/>
          <w:szCs w:val="28"/>
        </w:rPr>
        <w:t>Принцип опоры на предшествующее (спонтанное) развитие. Предполагает опору на предшествующее спонтанное (или не управляемое прямо), самостоятельное, «житейское» развитие ребёнка, в том числе и на субъектный опыт.</w:t>
      </w:r>
    </w:p>
    <w:p w:rsidR="002D7F77" w:rsidRPr="00F14AD1" w:rsidRDefault="002D7F77" w:rsidP="00A0778A">
      <w:pPr>
        <w:pStyle w:val="20"/>
        <w:shd w:val="clear" w:color="auto" w:fill="auto"/>
        <w:spacing w:line="240" w:lineRule="auto"/>
        <w:ind w:firstLine="740"/>
        <w:jc w:val="left"/>
        <w:rPr>
          <w:sz w:val="28"/>
          <w:szCs w:val="28"/>
        </w:rPr>
      </w:pPr>
      <w:r w:rsidRPr="00F14AD1">
        <w:rPr>
          <w:sz w:val="28"/>
          <w:szCs w:val="28"/>
        </w:rPr>
        <w:t>Креативный принцип. В соответствии со сказанным ранее необходимо «выращивать» у дошкольников способность переносить ранее сформированные навыки в ситуации самостоятельной деятельности</w:t>
      </w:r>
    </w:p>
    <w:p w:rsidR="00F14AD1" w:rsidRDefault="00F14AD1" w:rsidP="00A0778A">
      <w:pPr>
        <w:pStyle w:val="22"/>
        <w:shd w:val="clear" w:color="auto" w:fill="auto"/>
        <w:spacing w:after="0" w:line="240" w:lineRule="auto"/>
        <w:ind w:left="1460"/>
        <w:jc w:val="left"/>
        <w:rPr>
          <w:sz w:val="28"/>
          <w:szCs w:val="28"/>
        </w:rPr>
      </w:pPr>
      <w:bookmarkStart w:id="5" w:name="bookmark5"/>
    </w:p>
    <w:p w:rsidR="002D7F77" w:rsidRDefault="002D7F77" w:rsidP="00A0778A">
      <w:pPr>
        <w:pStyle w:val="22"/>
        <w:shd w:val="clear" w:color="auto" w:fill="auto"/>
        <w:spacing w:after="0" w:line="240" w:lineRule="auto"/>
        <w:ind w:left="1460"/>
        <w:jc w:val="left"/>
        <w:rPr>
          <w:sz w:val="28"/>
          <w:szCs w:val="28"/>
        </w:rPr>
      </w:pPr>
      <w:r w:rsidRPr="00F14AD1">
        <w:rPr>
          <w:sz w:val="28"/>
          <w:szCs w:val="28"/>
        </w:rPr>
        <w:t>1</w:t>
      </w:r>
      <w:r w:rsidR="00285D4F" w:rsidRPr="00F14AD1">
        <w:rPr>
          <w:sz w:val="28"/>
          <w:szCs w:val="28"/>
        </w:rPr>
        <w:t>.1.3</w:t>
      </w:r>
      <w:r w:rsidRPr="00F14AD1">
        <w:rPr>
          <w:sz w:val="28"/>
          <w:szCs w:val="28"/>
        </w:rPr>
        <w:t>. Значимые характеристики, особенностей развития детей</w:t>
      </w:r>
      <w:r w:rsidR="00285D4F" w:rsidRPr="00F14AD1">
        <w:rPr>
          <w:sz w:val="28"/>
          <w:szCs w:val="28"/>
        </w:rPr>
        <w:t xml:space="preserve"> </w:t>
      </w:r>
      <w:r w:rsidRPr="00F14AD1">
        <w:rPr>
          <w:sz w:val="28"/>
          <w:szCs w:val="28"/>
        </w:rPr>
        <w:t>раннего и дошкольного возраста.</w:t>
      </w:r>
      <w:bookmarkEnd w:id="5"/>
    </w:p>
    <w:p w:rsidR="00F14AD1" w:rsidRPr="00F14AD1" w:rsidRDefault="00F14AD1" w:rsidP="00A0778A">
      <w:pPr>
        <w:pStyle w:val="22"/>
        <w:shd w:val="clear" w:color="auto" w:fill="auto"/>
        <w:spacing w:after="0" w:line="240" w:lineRule="auto"/>
        <w:ind w:left="1460"/>
        <w:jc w:val="left"/>
        <w:rPr>
          <w:sz w:val="28"/>
          <w:szCs w:val="28"/>
        </w:rPr>
      </w:pPr>
    </w:p>
    <w:p w:rsidR="002D7F77" w:rsidRPr="00F14AD1" w:rsidRDefault="002D7F77" w:rsidP="00A0778A">
      <w:pPr>
        <w:pStyle w:val="20"/>
        <w:shd w:val="clear" w:color="auto" w:fill="auto"/>
        <w:spacing w:line="240" w:lineRule="auto"/>
        <w:ind w:firstLine="740"/>
        <w:rPr>
          <w:sz w:val="28"/>
          <w:szCs w:val="28"/>
        </w:rPr>
      </w:pPr>
      <w:r w:rsidRPr="00F14AD1">
        <w:rPr>
          <w:sz w:val="28"/>
          <w:szCs w:val="28"/>
        </w:rPr>
        <w:t>В образовательную организацию принимаются дети от 2 до 7 лет. Контингент воспитанников формируется в соответствии с их возрастом. Количество групп и формирование контингента воспитанников определяется учредителем. Характеристика контингента воспитанников, паспорт здоровья. (Приложение 1)</w:t>
      </w:r>
    </w:p>
    <w:p w:rsidR="002D7F77" w:rsidRPr="00F14AD1" w:rsidRDefault="002D7F77" w:rsidP="00A0778A">
      <w:pPr>
        <w:pStyle w:val="40"/>
        <w:shd w:val="clear" w:color="auto" w:fill="auto"/>
        <w:spacing w:line="240" w:lineRule="auto"/>
        <w:ind w:firstLine="740"/>
        <w:jc w:val="center"/>
      </w:pPr>
      <w:r w:rsidRPr="00F14AD1">
        <w:t>Ранний возраст (2-3 года).</w:t>
      </w:r>
    </w:p>
    <w:p w:rsidR="002D7F77" w:rsidRPr="00F14AD1" w:rsidRDefault="002D7F77" w:rsidP="00A0778A">
      <w:pPr>
        <w:pStyle w:val="20"/>
        <w:shd w:val="clear" w:color="auto" w:fill="auto"/>
        <w:spacing w:line="240" w:lineRule="auto"/>
        <w:ind w:firstLine="740"/>
        <w:rPr>
          <w:sz w:val="28"/>
          <w:szCs w:val="28"/>
        </w:rPr>
      </w:pPr>
      <w:r w:rsidRPr="00F14AD1">
        <w:rPr>
          <w:sz w:val="28"/>
          <w:szCs w:val="28"/>
        </w:rPr>
        <w:t>Существенной особенностью раннего детства является взаимосвязь и взаимозависимость состояния здоровья, физического и нервно-психического развития детей. Крепкий, физически полноценный ребёнок не только меньше подвергается заболеваниям, но и лучше развивается психически. Но даже незначительные нарушения в состоянии здоровья малыша влияют на его эмоциональную сферу. Для каждого здорового ребёнка в первые три года жизни характерна высокая степень ориентировочных реакций на всё окружающее. Эта возрастная особенность стимулирует так называемые сенсомоторные потребности. Доказано, что, если дети ограничены в получении информации и переработке её в соответствии с возрастными возможностями, темп их развития более замедленный. Поэтому важно, чтобы жизнь малышей была разнообразной, богатой впечатлениями.</w:t>
      </w:r>
    </w:p>
    <w:p w:rsidR="00F14AD1" w:rsidRDefault="002D7F77" w:rsidP="00A0778A">
      <w:pPr>
        <w:pStyle w:val="20"/>
        <w:shd w:val="clear" w:color="auto" w:fill="auto"/>
        <w:spacing w:line="240" w:lineRule="auto"/>
        <w:ind w:firstLine="740"/>
        <w:rPr>
          <w:sz w:val="28"/>
          <w:szCs w:val="28"/>
        </w:rPr>
      </w:pPr>
      <w:r w:rsidRPr="00F14AD1">
        <w:rPr>
          <w:sz w:val="28"/>
          <w:szCs w:val="28"/>
        </w:rPr>
        <w:t>Сенсорные (чувственные) потребности вызывают и высокую двигательную активность ребёнка, а движение - естественное состояние малыша, способствующее его</w:t>
      </w:r>
      <w:r w:rsidR="00285D4F" w:rsidRPr="00F14AD1">
        <w:rPr>
          <w:sz w:val="28"/>
          <w:szCs w:val="28"/>
        </w:rPr>
        <w:t xml:space="preserve"> </w:t>
      </w:r>
      <w:r w:rsidRPr="00F14AD1">
        <w:rPr>
          <w:sz w:val="28"/>
          <w:szCs w:val="28"/>
        </w:rPr>
        <w:t>интеллектуальному развитию. Особое значение в раннем детстве приобретают эмоции, так необходимые при проведении режимных процессов - при кормлении, бодрствовании ребёнка, формировании его поведения и навыков, обеспечении его всестороннего развития.</w:t>
      </w:r>
    </w:p>
    <w:p w:rsidR="00F14AD1" w:rsidRDefault="002D7F77" w:rsidP="00A0778A">
      <w:pPr>
        <w:pStyle w:val="20"/>
        <w:shd w:val="clear" w:color="auto" w:fill="auto"/>
        <w:spacing w:line="240" w:lineRule="auto"/>
        <w:ind w:firstLine="740"/>
        <w:rPr>
          <w:sz w:val="28"/>
          <w:szCs w:val="28"/>
        </w:rPr>
      </w:pPr>
      <w:r w:rsidRPr="00F14AD1">
        <w:rPr>
          <w:sz w:val="28"/>
          <w:szCs w:val="28"/>
        </w:rPr>
        <w:t xml:space="preserve">Интерес к окружающему в раннем детстве является непроизвольным и в значительной степени обусловлен социально. Заставить малыша смотреть или слушать невозможно, однако заинтересовать его можно многим, поэтому в обучении детей раннего возраста особую роль играют положительные эмоции. К концу третьего года жизни малыш становится младшим дошкольником. Это период, когда особенно ясно выступает связь поведения и </w:t>
      </w:r>
      <w:r w:rsidRPr="00F14AD1">
        <w:rPr>
          <w:sz w:val="28"/>
          <w:szCs w:val="28"/>
        </w:rPr>
        <w:lastRenderedPageBreak/>
        <w:t>развития ребёнка со второй сигнальной системой, ребёнок осознаёт себя как личность.</w:t>
      </w:r>
    </w:p>
    <w:p w:rsidR="00F14AD1" w:rsidRDefault="002D7F77" w:rsidP="00A0778A">
      <w:pPr>
        <w:pStyle w:val="20"/>
        <w:shd w:val="clear" w:color="auto" w:fill="auto"/>
        <w:spacing w:line="240" w:lineRule="auto"/>
        <w:ind w:firstLine="740"/>
        <w:rPr>
          <w:sz w:val="28"/>
          <w:szCs w:val="28"/>
        </w:rPr>
      </w:pPr>
      <w:r w:rsidRPr="00F14AD1">
        <w:rPr>
          <w:sz w:val="28"/>
          <w:szCs w:val="28"/>
        </w:rPr>
        <w:t>Взрослый оценивает достижения ребёнка, одобрение и похвала рождают у малыша чувство гордости - личностное новообразование раннего детства. Под влиянием оценки взрослого ребёнок начинает осознавать критерии успешности или не успешности своей деятельности. Хотя предметная деятельность по-прежнему занимает ведущее место в развитии ребёнка, но приобретает новые черты: с каждым днём он становится всё более самостоятельным и умелым. Стремление к самостоятельности - это ведущая тенденция в развитии ребёнка третьего года жизни. Ребёнок сам ставит перед собой задачу, но её исполнение пока невозможно без помощи взрослого, который помогает удерживать цель, выполнять действия, а к концу третьего года формируется целеустремлённость - способность удерживать поставленную задачу, соотносить полученный результат с тем, что хотел получить.</w:t>
      </w:r>
    </w:p>
    <w:p w:rsidR="00F14AD1" w:rsidRDefault="002D7F77" w:rsidP="00A0778A">
      <w:pPr>
        <w:pStyle w:val="20"/>
        <w:shd w:val="clear" w:color="auto" w:fill="auto"/>
        <w:spacing w:line="240" w:lineRule="auto"/>
        <w:ind w:firstLine="740"/>
        <w:rPr>
          <w:sz w:val="28"/>
          <w:szCs w:val="28"/>
        </w:rPr>
      </w:pPr>
      <w:r w:rsidRPr="00F14AD1">
        <w:rPr>
          <w:sz w:val="28"/>
          <w:szCs w:val="28"/>
        </w:rPr>
        <w:t>Между двумя и тремя годами становится особенно заметным значительный скачок в общем развитии ребёнка, связанный с овладением речью. Общение становится не только предметно-действенным, но и речевым; слово становится регулятором поведения ребёнка, с помощью слова он обозначает предметы, действия, качества, связывает слова в предложения. В общении с ребёнком в контексте предметной деятельности может проявляться отношение малыша к предметному миру.</w:t>
      </w:r>
    </w:p>
    <w:p w:rsidR="00F14AD1" w:rsidRDefault="002D7F77" w:rsidP="00A0778A">
      <w:pPr>
        <w:pStyle w:val="20"/>
        <w:shd w:val="clear" w:color="auto" w:fill="auto"/>
        <w:spacing w:line="240" w:lineRule="auto"/>
        <w:ind w:firstLine="740"/>
        <w:rPr>
          <w:sz w:val="28"/>
          <w:szCs w:val="28"/>
        </w:rPr>
      </w:pPr>
      <w:r w:rsidRPr="00F14AD1">
        <w:rPr>
          <w:sz w:val="28"/>
          <w:szCs w:val="28"/>
        </w:rPr>
        <w:t>Идёт интенсивное сенсорное развитие (узнавание цветов, форм, величин и т.д.), восприятие является ведущим познавательным процессом. На основе сенсорного и речевого развития происходит умственное развитие малыша, развивается наглядно</w:t>
      </w:r>
      <w:r w:rsidRPr="00F14AD1">
        <w:rPr>
          <w:sz w:val="28"/>
          <w:szCs w:val="28"/>
        </w:rPr>
        <w:softHyphen/>
        <w:t>действенное мышление. От 2,5 до 3 лет интенсивно развивается воображение.</w:t>
      </w:r>
    </w:p>
    <w:p w:rsidR="00F14AD1" w:rsidRDefault="002D7F77" w:rsidP="00A0778A">
      <w:pPr>
        <w:pStyle w:val="20"/>
        <w:shd w:val="clear" w:color="auto" w:fill="auto"/>
        <w:spacing w:line="240" w:lineRule="auto"/>
        <w:ind w:firstLine="740"/>
        <w:rPr>
          <w:sz w:val="28"/>
          <w:szCs w:val="28"/>
        </w:rPr>
      </w:pPr>
      <w:r w:rsidRPr="00F14AD1">
        <w:rPr>
          <w:sz w:val="28"/>
          <w:szCs w:val="28"/>
        </w:rPr>
        <w:t>В процессе общения со взрослыми развивается сюжетно-отобразительная игра, в которой ребёнок использует предметы-заместители, действует «как будто», «понарошку», т.е. ребёнок начинает действовать в воображаемой ситуации. Роль опыта, приобретаемого детьми в раннем возрасте, очень значима для дальнейшего психического развития: овладение предметной деятельностью, речью, общением со взрослыми и сверстниками закладывает основы наглядно-образного мышления, умения действовать во внутреннем плане, творческого воображения и фантазии, овладения социальными навыками, появления новых познавательных и коммуникативных потребностей.</w:t>
      </w:r>
    </w:p>
    <w:p w:rsidR="00F14AD1" w:rsidRDefault="002D7F77" w:rsidP="00A0778A">
      <w:pPr>
        <w:pStyle w:val="20"/>
        <w:shd w:val="clear" w:color="auto" w:fill="auto"/>
        <w:spacing w:line="240" w:lineRule="auto"/>
        <w:ind w:firstLine="740"/>
        <w:rPr>
          <w:sz w:val="28"/>
          <w:szCs w:val="28"/>
        </w:rPr>
      </w:pPr>
      <w:r w:rsidRPr="00F14AD1">
        <w:rPr>
          <w:sz w:val="28"/>
          <w:szCs w:val="28"/>
        </w:rPr>
        <w:t>На третьем году ребёнок овладевает всеми видами основных движений: ходьбой, бегом, лазаньем, бросанием, прыжками. У ребёнка совершенствуется нервная система, поэтому его работоспособность заметно увеличивается, период бодрствования достигает 6-6,5 часа в день.</w:t>
      </w:r>
    </w:p>
    <w:p w:rsidR="00F14AD1" w:rsidRPr="00F14AD1" w:rsidRDefault="002D7F77" w:rsidP="00A0778A">
      <w:pPr>
        <w:pStyle w:val="20"/>
        <w:shd w:val="clear" w:color="auto" w:fill="auto"/>
        <w:spacing w:line="240" w:lineRule="auto"/>
        <w:ind w:firstLine="740"/>
        <w:rPr>
          <w:sz w:val="28"/>
          <w:szCs w:val="28"/>
          <w:u w:val="single"/>
        </w:rPr>
      </w:pPr>
      <w:r w:rsidRPr="00F14AD1">
        <w:rPr>
          <w:sz w:val="28"/>
          <w:szCs w:val="28"/>
          <w:u w:val="single"/>
        </w:rPr>
        <w:t>Задачи развития и воспитания детей третьего года жизни:</w:t>
      </w:r>
    </w:p>
    <w:p w:rsidR="00F14AD1" w:rsidRDefault="00F14AD1" w:rsidP="00A0778A">
      <w:pPr>
        <w:pStyle w:val="20"/>
        <w:shd w:val="clear" w:color="auto" w:fill="auto"/>
        <w:spacing w:line="240" w:lineRule="auto"/>
        <w:ind w:firstLine="740"/>
        <w:rPr>
          <w:sz w:val="28"/>
          <w:szCs w:val="28"/>
        </w:rPr>
      </w:pPr>
      <w:r>
        <w:rPr>
          <w:sz w:val="28"/>
          <w:szCs w:val="28"/>
        </w:rPr>
        <w:t xml:space="preserve">1. </w:t>
      </w:r>
      <w:r w:rsidR="002D7F77" w:rsidRPr="00F14AD1">
        <w:rPr>
          <w:sz w:val="28"/>
          <w:szCs w:val="28"/>
        </w:rPr>
        <w:t>Содействовать развитию личности ребёнка: создавать условия для развития его самостоятельности, чувства собственного достоинства, самоуважения.</w:t>
      </w:r>
    </w:p>
    <w:p w:rsidR="00F14AD1" w:rsidRDefault="00F14AD1" w:rsidP="00A0778A">
      <w:pPr>
        <w:pStyle w:val="20"/>
        <w:shd w:val="clear" w:color="auto" w:fill="auto"/>
        <w:spacing w:line="240" w:lineRule="auto"/>
        <w:ind w:firstLine="740"/>
        <w:rPr>
          <w:sz w:val="28"/>
          <w:szCs w:val="28"/>
        </w:rPr>
      </w:pPr>
      <w:r>
        <w:rPr>
          <w:sz w:val="28"/>
          <w:szCs w:val="28"/>
        </w:rPr>
        <w:lastRenderedPageBreak/>
        <w:t xml:space="preserve">2. </w:t>
      </w:r>
      <w:r w:rsidR="002D7F77" w:rsidRPr="00F14AD1">
        <w:rPr>
          <w:sz w:val="28"/>
          <w:szCs w:val="28"/>
        </w:rPr>
        <w:t>Воспитывать доброжелательное отношение к окружающим, эмоциональную отзывчивость.</w:t>
      </w:r>
    </w:p>
    <w:p w:rsidR="00F14AD1" w:rsidRDefault="00F14AD1" w:rsidP="00A0778A">
      <w:pPr>
        <w:pStyle w:val="20"/>
        <w:shd w:val="clear" w:color="auto" w:fill="auto"/>
        <w:spacing w:line="240" w:lineRule="auto"/>
        <w:ind w:firstLine="740"/>
        <w:rPr>
          <w:sz w:val="28"/>
          <w:szCs w:val="28"/>
        </w:rPr>
      </w:pPr>
      <w:r>
        <w:rPr>
          <w:sz w:val="28"/>
          <w:szCs w:val="28"/>
        </w:rPr>
        <w:t xml:space="preserve">3. </w:t>
      </w:r>
      <w:r w:rsidR="002D7F77" w:rsidRPr="00F14AD1">
        <w:rPr>
          <w:sz w:val="28"/>
          <w:szCs w:val="28"/>
        </w:rPr>
        <w:t>Обеспечивать познавательное развитие детей, обогащать представления об окружающих предметах и явлениях, развивать любознательность.</w:t>
      </w:r>
    </w:p>
    <w:p w:rsidR="002D7F77" w:rsidRPr="00F14AD1" w:rsidRDefault="00F14AD1" w:rsidP="00A0778A">
      <w:pPr>
        <w:pStyle w:val="20"/>
        <w:shd w:val="clear" w:color="auto" w:fill="auto"/>
        <w:spacing w:line="240" w:lineRule="auto"/>
        <w:ind w:firstLine="740"/>
        <w:rPr>
          <w:sz w:val="28"/>
          <w:szCs w:val="28"/>
        </w:rPr>
      </w:pPr>
      <w:r>
        <w:rPr>
          <w:sz w:val="28"/>
          <w:szCs w:val="28"/>
        </w:rPr>
        <w:t xml:space="preserve">4. </w:t>
      </w:r>
      <w:r w:rsidR="002D7F77" w:rsidRPr="00F14AD1">
        <w:rPr>
          <w:sz w:val="28"/>
          <w:szCs w:val="28"/>
        </w:rPr>
        <w:t>Обеспечивать речевое развитие: обогащение активного и пассивного словаря.</w:t>
      </w:r>
    </w:p>
    <w:p w:rsidR="002D7F77" w:rsidRPr="00F14AD1" w:rsidRDefault="002D7F77" w:rsidP="00A0778A">
      <w:pPr>
        <w:pStyle w:val="20"/>
        <w:numPr>
          <w:ilvl w:val="0"/>
          <w:numId w:val="69"/>
        </w:numPr>
        <w:shd w:val="clear" w:color="auto" w:fill="auto"/>
        <w:tabs>
          <w:tab w:val="left" w:pos="994"/>
        </w:tabs>
        <w:spacing w:line="240" w:lineRule="auto"/>
        <w:ind w:firstLine="740"/>
        <w:rPr>
          <w:sz w:val="28"/>
          <w:szCs w:val="28"/>
        </w:rPr>
      </w:pPr>
      <w:r w:rsidRPr="00F14AD1">
        <w:rPr>
          <w:sz w:val="28"/>
          <w:szCs w:val="28"/>
        </w:rPr>
        <w:t>Развивать предметную деятельность: культурно нормированные, специфические и орудийные действия; развивать наглядно-действенное мышление и познавательную активность, формировать целенаправленность и настойчивость действий ребёнка.</w:t>
      </w:r>
    </w:p>
    <w:p w:rsidR="002D7F77" w:rsidRPr="00F14AD1" w:rsidRDefault="002D7F77" w:rsidP="00A0778A">
      <w:pPr>
        <w:pStyle w:val="20"/>
        <w:numPr>
          <w:ilvl w:val="0"/>
          <w:numId w:val="69"/>
        </w:numPr>
        <w:shd w:val="clear" w:color="auto" w:fill="auto"/>
        <w:tabs>
          <w:tab w:val="left" w:pos="1029"/>
        </w:tabs>
        <w:spacing w:line="240" w:lineRule="auto"/>
        <w:ind w:firstLine="740"/>
        <w:rPr>
          <w:sz w:val="28"/>
          <w:szCs w:val="28"/>
        </w:rPr>
      </w:pPr>
      <w:r w:rsidRPr="00F14AD1">
        <w:rPr>
          <w:sz w:val="28"/>
          <w:szCs w:val="28"/>
        </w:rPr>
        <w:t>Воспитывать основы эстетического отношения к окружающему миру, развивать</w:t>
      </w:r>
    </w:p>
    <w:p w:rsidR="002D7F77" w:rsidRPr="00F14AD1" w:rsidRDefault="002D7F77" w:rsidP="00A0778A">
      <w:pPr>
        <w:pStyle w:val="20"/>
        <w:shd w:val="clear" w:color="auto" w:fill="auto"/>
        <w:tabs>
          <w:tab w:val="left" w:pos="5851"/>
        </w:tabs>
        <w:spacing w:line="240" w:lineRule="auto"/>
        <w:ind w:firstLine="0"/>
        <w:rPr>
          <w:sz w:val="28"/>
          <w:szCs w:val="28"/>
        </w:rPr>
      </w:pPr>
      <w:r w:rsidRPr="00F14AD1">
        <w:rPr>
          <w:sz w:val="28"/>
          <w:szCs w:val="28"/>
        </w:rPr>
        <w:t>элементарные виды творческой деятельности:</w:t>
      </w:r>
      <w:r w:rsidRPr="00F14AD1">
        <w:rPr>
          <w:sz w:val="28"/>
          <w:szCs w:val="28"/>
        </w:rPr>
        <w:tab/>
        <w:t>художественной, музыкальной,</w:t>
      </w:r>
    </w:p>
    <w:p w:rsidR="002D7F77" w:rsidRPr="00F14AD1" w:rsidRDefault="002D7F77" w:rsidP="00A0778A">
      <w:pPr>
        <w:pStyle w:val="20"/>
        <w:shd w:val="clear" w:color="auto" w:fill="auto"/>
        <w:spacing w:line="240" w:lineRule="auto"/>
        <w:ind w:firstLine="0"/>
        <w:rPr>
          <w:sz w:val="28"/>
          <w:szCs w:val="28"/>
        </w:rPr>
      </w:pPr>
      <w:r w:rsidRPr="00F14AD1">
        <w:rPr>
          <w:sz w:val="28"/>
          <w:szCs w:val="28"/>
        </w:rPr>
        <w:t>художественно-речевой.</w:t>
      </w:r>
    </w:p>
    <w:p w:rsidR="002D7F77" w:rsidRPr="00F14AD1" w:rsidRDefault="002D7F77" w:rsidP="00A0778A">
      <w:pPr>
        <w:pStyle w:val="20"/>
        <w:numPr>
          <w:ilvl w:val="0"/>
          <w:numId w:val="69"/>
        </w:numPr>
        <w:shd w:val="clear" w:color="auto" w:fill="auto"/>
        <w:tabs>
          <w:tab w:val="left" w:pos="1029"/>
        </w:tabs>
        <w:spacing w:line="240" w:lineRule="auto"/>
        <w:ind w:firstLine="740"/>
        <w:rPr>
          <w:sz w:val="28"/>
          <w:szCs w:val="28"/>
        </w:rPr>
      </w:pPr>
      <w:r w:rsidRPr="00F14AD1">
        <w:rPr>
          <w:sz w:val="28"/>
          <w:szCs w:val="28"/>
        </w:rPr>
        <w:t>Укреплять здоровье ребёнка, развивать основные виды движения:</w:t>
      </w:r>
    </w:p>
    <w:p w:rsidR="002D7F77" w:rsidRPr="00F14AD1" w:rsidRDefault="002D7F77" w:rsidP="00A0778A">
      <w:pPr>
        <w:pStyle w:val="20"/>
        <w:shd w:val="clear" w:color="auto" w:fill="auto"/>
        <w:spacing w:line="240" w:lineRule="auto"/>
        <w:ind w:firstLine="740"/>
        <w:rPr>
          <w:sz w:val="28"/>
          <w:szCs w:val="28"/>
        </w:rPr>
      </w:pPr>
      <w:r w:rsidRPr="00F14AD1">
        <w:rPr>
          <w:sz w:val="28"/>
          <w:szCs w:val="28"/>
        </w:rPr>
        <w:t>ходьбу, бег, бросок, ловлю, прыжки. Способствовать освоению элементарных навыков личной гигиены.</w:t>
      </w:r>
    </w:p>
    <w:p w:rsidR="002D7F77" w:rsidRPr="00F14AD1" w:rsidRDefault="002D7F77" w:rsidP="00A0778A">
      <w:pPr>
        <w:pStyle w:val="40"/>
        <w:shd w:val="clear" w:color="auto" w:fill="auto"/>
        <w:spacing w:line="240" w:lineRule="auto"/>
        <w:ind w:left="20"/>
        <w:jc w:val="center"/>
      </w:pPr>
      <w:r w:rsidRPr="00F14AD1">
        <w:t>Младший дошкольный возраст (3—4 года).</w:t>
      </w:r>
    </w:p>
    <w:p w:rsidR="002D7F77" w:rsidRPr="00F14AD1" w:rsidRDefault="002D7F77" w:rsidP="00A0778A">
      <w:pPr>
        <w:pStyle w:val="20"/>
        <w:shd w:val="clear" w:color="auto" w:fill="auto"/>
        <w:spacing w:line="240" w:lineRule="auto"/>
        <w:ind w:firstLine="740"/>
        <w:rPr>
          <w:sz w:val="28"/>
          <w:szCs w:val="28"/>
        </w:rPr>
      </w:pPr>
      <w:r w:rsidRPr="00F14AD1">
        <w:rPr>
          <w:sz w:val="28"/>
          <w:szCs w:val="28"/>
        </w:rPr>
        <w:t>Младший дошкольный возраст характеризуется высокой интенсивностью фи</w:t>
      </w:r>
      <w:r w:rsidRPr="00F14AD1">
        <w:rPr>
          <w:sz w:val="28"/>
          <w:szCs w:val="28"/>
        </w:rPr>
        <w:softHyphen/>
        <w:t>зического и психического развития. Повышается активность ребёнка, усиливается её целенаправленность; более разнообразными и координированными становятся движения.</w:t>
      </w:r>
    </w:p>
    <w:p w:rsidR="002D7F77" w:rsidRPr="00F14AD1" w:rsidRDefault="002D7F77" w:rsidP="00A0778A">
      <w:pPr>
        <w:pStyle w:val="20"/>
        <w:shd w:val="clear" w:color="auto" w:fill="auto"/>
        <w:spacing w:line="240" w:lineRule="auto"/>
        <w:ind w:firstLine="740"/>
        <w:rPr>
          <w:sz w:val="28"/>
          <w:szCs w:val="28"/>
        </w:rPr>
      </w:pPr>
      <w:r w:rsidRPr="00F14AD1">
        <w:rPr>
          <w:sz w:val="28"/>
          <w:szCs w:val="28"/>
        </w:rPr>
        <w:t>С 3—4 лет происходят существенные изменения в характере и содержании деятельности ребёнка, в отношениях с окружающими: взрослыми и сверстниками. Ведущий вид деятельности в этом возрасте — предметно-действенное сотрудничество.</w:t>
      </w:r>
    </w:p>
    <w:p w:rsidR="002D7F77" w:rsidRPr="00F14AD1" w:rsidRDefault="002D7F77" w:rsidP="00A0778A">
      <w:pPr>
        <w:pStyle w:val="20"/>
        <w:shd w:val="clear" w:color="auto" w:fill="auto"/>
        <w:spacing w:line="240" w:lineRule="auto"/>
        <w:ind w:firstLine="740"/>
        <w:rPr>
          <w:sz w:val="28"/>
          <w:szCs w:val="28"/>
        </w:rPr>
      </w:pPr>
      <w:r w:rsidRPr="00F14AD1">
        <w:rPr>
          <w:sz w:val="28"/>
          <w:szCs w:val="28"/>
        </w:rPr>
        <w:t>Наиболее важное достижение этого возраста состоит в том, что действия ребёнка приобретают целенаправленный характер. В разных видах деятельности: игре, рисовании, конструировании, а также в повседневном поведении — дети начинают действовать в соответствии с заранее намеченной целью, хотя в силу неустойчивости внимания, не сформированности произвольности поведения ребёнок быстро отвлекается, оставляет одно дело ради другого.</w:t>
      </w:r>
    </w:p>
    <w:p w:rsidR="002D7F77" w:rsidRPr="00F14AD1" w:rsidRDefault="002D7F77" w:rsidP="00A0778A">
      <w:pPr>
        <w:pStyle w:val="20"/>
        <w:shd w:val="clear" w:color="auto" w:fill="auto"/>
        <w:spacing w:line="240" w:lineRule="auto"/>
        <w:ind w:firstLine="740"/>
        <w:rPr>
          <w:sz w:val="28"/>
          <w:szCs w:val="28"/>
        </w:rPr>
      </w:pPr>
      <w:r w:rsidRPr="00F14AD1">
        <w:rPr>
          <w:sz w:val="28"/>
          <w:szCs w:val="28"/>
        </w:rPr>
        <w:t>У малышей этого возраста ярко выражена потребность в общении со взрослыми и сверстниками. Особенно важную роль приобретает взаимодействие со взрослым, который является для ребёнка гарантом психологического комфорта и защищённости. В общении с ним малыш получает интересующую его информацию, удовлетворяет свои познава</w:t>
      </w:r>
      <w:r w:rsidRPr="00F14AD1">
        <w:rPr>
          <w:sz w:val="28"/>
          <w:szCs w:val="28"/>
        </w:rPr>
        <w:softHyphen/>
        <w:t>тельные потребности. На протяжении младшего дошкольного возраста развивается интерес к общению со сверстниками. В играх возникают первые «творческие» объединения детей. В игре ребёнок берёт на себя определённые роли и подчиняет им своё поведение.</w:t>
      </w:r>
    </w:p>
    <w:p w:rsidR="002D7F77" w:rsidRPr="00F14AD1" w:rsidRDefault="002D7F77" w:rsidP="00A0778A">
      <w:pPr>
        <w:pStyle w:val="20"/>
        <w:shd w:val="clear" w:color="auto" w:fill="auto"/>
        <w:spacing w:line="240" w:lineRule="auto"/>
        <w:ind w:firstLine="740"/>
        <w:rPr>
          <w:sz w:val="28"/>
          <w:szCs w:val="28"/>
        </w:rPr>
      </w:pPr>
      <w:r w:rsidRPr="00F14AD1">
        <w:rPr>
          <w:sz w:val="28"/>
          <w:szCs w:val="28"/>
        </w:rPr>
        <w:t xml:space="preserve">В этом проявляется интерес ребёнка к миру взрослых, которые </w:t>
      </w:r>
      <w:r w:rsidRPr="00F14AD1">
        <w:rPr>
          <w:sz w:val="28"/>
          <w:szCs w:val="28"/>
        </w:rPr>
        <w:lastRenderedPageBreak/>
        <w:t>выступают для него в качестве образца поведения, обнаруживается стремление к освоению этого мира. Совместные игры детей начинают преобладать над индивидуальными играми и играми рядом. Открываются новые возможности для воспитания у детей доброжелательного отношения к окружающим, эмоциональной отзывчивости, способности к сопереживанию. В игре, продуктивных видах деятельности (рисовании, конструировании) происходит знакомство ребёнка со свойствами предметов, развиваются его восприятие, мышление, воображение.</w:t>
      </w:r>
    </w:p>
    <w:p w:rsidR="002D7F77" w:rsidRPr="00F14AD1" w:rsidRDefault="002D7F77" w:rsidP="00A0778A">
      <w:pPr>
        <w:pStyle w:val="20"/>
        <w:shd w:val="clear" w:color="auto" w:fill="auto"/>
        <w:spacing w:line="240" w:lineRule="auto"/>
        <w:ind w:firstLine="740"/>
        <w:rPr>
          <w:sz w:val="28"/>
          <w:szCs w:val="28"/>
        </w:rPr>
      </w:pPr>
      <w:r w:rsidRPr="00F14AD1">
        <w:rPr>
          <w:sz w:val="28"/>
          <w:szCs w:val="28"/>
        </w:rPr>
        <w:t>Трёхлетний ребёнок способен уже не только учитывать свойства предметов, но и усваивать некоторые общепринятые представления о разновидностях этих свойств — сенсорные эталоны формы, величины, цвета и др. Они становятся образцами, мерками, с которыми сопоставляются особенности воспринимаемых предметов.</w:t>
      </w:r>
    </w:p>
    <w:p w:rsidR="002D7F77" w:rsidRPr="00F14AD1" w:rsidRDefault="002D7F77" w:rsidP="00A0778A">
      <w:pPr>
        <w:pStyle w:val="20"/>
        <w:shd w:val="clear" w:color="auto" w:fill="auto"/>
        <w:spacing w:line="240" w:lineRule="auto"/>
        <w:ind w:firstLine="740"/>
        <w:rPr>
          <w:sz w:val="28"/>
          <w:szCs w:val="28"/>
        </w:rPr>
      </w:pPr>
      <w:r w:rsidRPr="00F14AD1">
        <w:rPr>
          <w:sz w:val="28"/>
          <w:szCs w:val="28"/>
        </w:rPr>
        <w:t>Преобладающей формой мышления становится наглядно-образное. Ребёнок оказывается способным не только объединять предметы по внешнему сходству (форма, цвет, величина), но и усваивать общепринятые представления о группах предметов (одежда, посуда, мебель). В основе таких представлений лежит не выделение общих и существенных признаков предметов, а объединение входящих в общую ситуацию или имеющих общее назначение.</w:t>
      </w:r>
    </w:p>
    <w:p w:rsidR="002D7F77" w:rsidRPr="00F14AD1" w:rsidRDefault="002D7F77" w:rsidP="00A0778A">
      <w:pPr>
        <w:pStyle w:val="20"/>
        <w:shd w:val="clear" w:color="auto" w:fill="auto"/>
        <w:spacing w:line="240" w:lineRule="auto"/>
        <w:ind w:firstLine="740"/>
        <w:rPr>
          <w:sz w:val="28"/>
          <w:szCs w:val="28"/>
        </w:rPr>
      </w:pPr>
      <w:r w:rsidRPr="00F14AD1">
        <w:rPr>
          <w:sz w:val="28"/>
          <w:szCs w:val="28"/>
        </w:rPr>
        <w:t>Резко возрастает любознательность детей. В этом возрасте происходят существенные изменения в развитии речи: значительно увеличивается запас слов, появляются элементарные виды суждений об окружающем, которые выражаются в достаточно развёрнутых высказываниях.</w:t>
      </w:r>
    </w:p>
    <w:p w:rsidR="002D7F77" w:rsidRPr="00F14AD1" w:rsidRDefault="002D7F77" w:rsidP="00A0778A">
      <w:pPr>
        <w:pStyle w:val="20"/>
        <w:shd w:val="clear" w:color="auto" w:fill="auto"/>
        <w:spacing w:line="240" w:lineRule="auto"/>
        <w:ind w:firstLine="740"/>
        <w:rPr>
          <w:sz w:val="28"/>
          <w:szCs w:val="28"/>
        </w:rPr>
      </w:pPr>
      <w:r w:rsidRPr="00F14AD1">
        <w:rPr>
          <w:sz w:val="28"/>
          <w:szCs w:val="28"/>
        </w:rPr>
        <w:t>Достижения в психическом развитии ребёнка создают благоприятные условия для существенных сдвигов в характере обучения. Появляется возможность перейти от форм обучения, основанных на подражании действиям взрослого, к формам, где взрослый в игровой форме организует самостоятельные действия детей, направленные на выполнение определённого задания.</w:t>
      </w:r>
    </w:p>
    <w:p w:rsidR="002D7F77" w:rsidRPr="00F14AD1" w:rsidRDefault="002D7F77" w:rsidP="00A0778A">
      <w:pPr>
        <w:pStyle w:val="20"/>
        <w:shd w:val="clear" w:color="auto" w:fill="auto"/>
        <w:spacing w:line="240" w:lineRule="auto"/>
        <w:ind w:firstLine="0"/>
        <w:jc w:val="left"/>
        <w:rPr>
          <w:sz w:val="28"/>
          <w:szCs w:val="28"/>
        </w:rPr>
      </w:pPr>
      <w:r w:rsidRPr="00F14AD1">
        <w:rPr>
          <w:sz w:val="28"/>
          <w:szCs w:val="28"/>
        </w:rPr>
        <w:t>Задачи развития и воспитания детей:</w:t>
      </w:r>
    </w:p>
    <w:p w:rsidR="002D7F77" w:rsidRPr="00F14AD1" w:rsidRDefault="002D7F77" w:rsidP="00A0778A">
      <w:pPr>
        <w:pStyle w:val="20"/>
        <w:numPr>
          <w:ilvl w:val="0"/>
          <w:numId w:val="70"/>
        </w:numPr>
        <w:shd w:val="clear" w:color="auto" w:fill="auto"/>
        <w:tabs>
          <w:tab w:val="left" w:pos="1030"/>
        </w:tabs>
        <w:spacing w:line="240" w:lineRule="auto"/>
        <w:ind w:firstLine="740"/>
        <w:rPr>
          <w:sz w:val="28"/>
          <w:szCs w:val="28"/>
        </w:rPr>
      </w:pPr>
      <w:r w:rsidRPr="00F14AD1">
        <w:rPr>
          <w:sz w:val="28"/>
          <w:szCs w:val="28"/>
        </w:rPr>
        <w:t>Развивать потребности в активной двигательной деятельности, стимулировать своевременное овладение основными видами движений, освоение элементарных навыков личной гигиены.</w:t>
      </w:r>
    </w:p>
    <w:p w:rsidR="002D7F77" w:rsidRPr="00F14AD1" w:rsidRDefault="002D7F77" w:rsidP="00A0778A">
      <w:pPr>
        <w:pStyle w:val="20"/>
        <w:numPr>
          <w:ilvl w:val="0"/>
          <w:numId w:val="70"/>
        </w:numPr>
        <w:shd w:val="clear" w:color="auto" w:fill="auto"/>
        <w:tabs>
          <w:tab w:val="left" w:pos="1030"/>
        </w:tabs>
        <w:spacing w:line="240" w:lineRule="auto"/>
        <w:ind w:firstLine="740"/>
        <w:rPr>
          <w:sz w:val="28"/>
          <w:szCs w:val="28"/>
        </w:rPr>
      </w:pPr>
      <w:r w:rsidRPr="00F14AD1">
        <w:rPr>
          <w:sz w:val="28"/>
          <w:szCs w:val="28"/>
        </w:rPr>
        <w:t>Обеспечивать познавательное развитие детей, обогащать представления об окружающих предметах и явлениях, развивать любознательность.</w:t>
      </w:r>
    </w:p>
    <w:p w:rsidR="002D7F77" w:rsidRPr="00F14AD1" w:rsidRDefault="002D7F77" w:rsidP="00A0778A">
      <w:pPr>
        <w:pStyle w:val="20"/>
        <w:numPr>
          <w:ilvl w:val="0"/>
          <w:numId w:val="70"/>
        </w:numPr>
        <w:shd w:val="clear" w:color="auto" w:fill="auto"/>
        <w:tabs>
          <w:tab w:val="left" w:pos="1030"/>
        </w:tabs>
        <w:spacing w:line="240" w:lineRule="auto"/>
        <w:ind w:firstLine="740"/>
        <w:rPr>
          <w:sz w:val="28"/>
          <w:szCs w:val="28"/>
        </w:rPr>
      </w:pPr>
      <w:r w:rsidRPr="00F14AD1">
        <w:rPr>
          <w:sz w:val="28"/>
          <w:szCs w:val="28"/>
        </w:rPr>
        <w:t>Воспитывать доброжелательное отношение к окружающим, эмоциональную отзывчивость, способность к сопереживанию, общению.</w:t>
      </w:r>
    </w:p>
    <w:p w:rsidR="002D7F77" w:rsidRPr="00F14AD1" w:rsidRDefault="002D7F77" w:rsidP="00A0778A">
      <w:pPr>
        <w:pStyle w:val="20"/>
        <w:numPr>
          <w:ilvl w:val="0"/>
          <w:numId w:val="70"/>
        </w:numPr>
        <w:shd w:val="clear" w:color="auto" w:fill="auto"/>
        <w:tabs>
          <w:tab w:val="left" w:pos="1034"/>
        </w:tabs>
        <w:spacing w:line="240" w:lineRule="auto"/>
        <w:ind w:firstLine="740"/>
        <w:rPr>
          <w:sz w:val="28"/>
          <w:szCs w:val="28"/>
        </w:rPr>
      </w:pPr>
      <w:r w:rsidRPr="00F14AD1">
        <w:rPr>
          <w:sz w:val="28"/>
          <w:szCs w:val="28"/>
        </w:rPr>
        <w:t>Обогащать опыт самопознания дошкольников.</w:t>
      </w:r>
    </w:p>
    <w:p w:rsidR="002D7F77" w:rsidRPr="00F14AD1" w:rsidRDefault="002D7F77" w:rsidP="00A0778A">
      <w:pPr>
        <w:pStyle w:val="20"/>
        <w:numPr>
          <w:ilvl w:val="0"/>
          <w:numId w:val="70"/>
        </w:numPr>
        <w:shd w:val="clear" w:color="auto" w:fill="auto"/>
        <w:tabs>
          <w:tab w:val="left" w:pos="1030"/>
        </w:tabs>
        <w:spacing w:line="240" w:lineRule="auto"/>
        <w:ind w:firstLine="740"/>
        <w:rPr>
          <w:sz w:val="28"/>
          <w:szCs w:val="28"/>
        </w:rPr>
      </w:pPr>
      <w:r w:rsidRPr="00F14AD1">
        <w:rPr>
          <w:sz w:val="28"/>
          <w:szCs w:val="28"/>
        </w:rPr>
        <w:t>Обучать детей различным способам действий в условиях предметно</w:t>
      </w:r>
      <w:r w:rsidRPr="00F14AD1">
        <w:rPr>
          <w:sz w:val="28"/>
          <w:szCs w:val="28"/>
        </w:rPr>
        <w:softHyphen/>
        <w:t xml:space="preserve"> действенного сотрудничества.</w:t>
      </w:r>
    </w:p>
    <w:p w:rsidR="002D7F77" w:rsidRPr="00F14AD1" w:rsidRDefault="002D7F77" w:rsidP="00A0778A">
      <w:pPr>
        <w:pStyle w:val="22"/>
        <w:shd w:val="clear" w:color="auto" w:fill="auto"/>
        <w:spacing w:after="0" w:line="240" w:lineRule="auto"/>
        <w:ind w:left="20" w:firstLine="0"/>
        <w:jc w:val="center"/>
        <w:rPr>
          <w:sz w:val="28"/>
          <w:szCs w:val="28"/>
        </w:rPr>
      </w:pPr>
      <w:bookmarkStart w:id="6" w:name="bookmark6"/>
      <w:r w:rsidRPr="00F14AD1">
        <w:rPr>
          <w:sz w:val="28"/>
          <w:szCs w:val="28"/>
        </w:rPr>
        <w:t>Средний дошкольный возраст (4—5 лет)</w:t>
      </w:r>
      <w:bookmarkEnd w:id="6"/>
    </w:p>
    <w:p w:rsidR="002D7F77" w:rsidRPr="00F14AD1" w:rsidRDefault="002D7F77" w:rsidP="00A0778A">
      <w:pPr>
        <w:pStyle w:val="20"/>
        <w:shd w:val="clear" w:color="auto" w:fill="auto"/>
        <w:spacing w:line="240" w:lineRule="auto"/>
        <w:ind w:firstLine="740"/>
        <w:rPr>
          <w:sz w:val="28"/>
          <w:szCs w:val="28"/>
        </w:rPr>
      </w:pPr>
      <w:r w:rsidRPr="00F14AD1">
        <w:rPr>
          <w:sz w:val="28"/>
          <w:szCs w:val="28"/>
        </w:rPr>
        <w:t xml:space="preserve">Пятый год жизни является периодом интенсивного роста и развития организма ребёнка. Происходят заметные качественные изменения в развитии </w:t>
      </w:r>
      <w:r w:rsidRPr="00F14AD1">
        <w:rPr>
          <w:sz w:val="28"/>
          <w:szCs w:val="28"/>
        </w:rPr>
        <w:lastRenderedPageBreak/>
        <w:t>основных движений детей. Эмоционально окрашенная двигательная деятельность становится не только средством физического развития, но и способом психологической разгрузки детей, которых отличает довольно высокая возбудимость.</w:t>
      </w:r>
    </w:p>
    <w:p w:rsidR="002D7F77" w:rsidRPr="00F14AD1" w:rsidRDefault="002D7F77" w:rsidP="00A0778A">
      <w:pPr>
        <w:pStyle w:val="20"/>
        <w:shd w:val="clear" w:color="auto" w:fill="auto"/>
        <w:spacing w:line="240" w:lineRule="auto"/>
        <w:ind w:firstLine="740"/>
        <w:rPr>
          <w:sz w:val="28"/>
          <w:szCs w:val="28"/>
        </w:rPr>
      </w:pPr>
      <w:r w:rsidRPr="00F14AD1">
        <w:rPr>
          <w:sz w:val="28"/>
          <w:szCs w:val="28"/>
        </w:rPr>
        <w:t>Возникает и совершенствуется умение планировать свои действия, создавать и воплощать определённый замысел, который, в отличие от простого намерения, включает представление не только о цели действия, но также и способах её достижения. Особое значение приобретает совместная сюжетно-ролевая игра. Существенное значение имеют также дидактические и подвижные игры. В этих играх у детей формируются познавательные процессы, развивается наблюдательность, умение подчиняться правилам, складываются навыки поведения, совершенствуются основные движения.</w:t>
      </w:r>
    </w:p>
    <w:p w:rsidR="002D7F77" w:rsidRPr="00F14AD1" w:rsidRDefault="002D7F77" w:rsidP="00A0778A">
      <w:pPr>
        <w:pStyle w:val="20"/>
        <w:shd w:val="clear" w:color="auto" w:fill="auto"/>
        <w:spacing w:line="240" w:lineRule="auto"/>
        <w:ind w:firstLine="740"/>
        <w:rPr>
          <w:sz w:val="28"/>
          <w:szCs w:val="28"/>
        </w:rPr>
      </w:pPr>
      <w:r w:rsidRPr="00F14AD1">
        <w:rPr>
          <w:sz w:val="28"/>
          <w:szCs w:val="28"/>
        </w:rPr>
        <w:t>Наряду с игрой у детей пятого года жизни интенсивно развиваются продуктивные виды деятельности, особенно изобразительная и конструктивная. Намного разнообразнее становятся сюжеты их рисунков и построек, хотя замыслы остаются ещё недостаточно отчётливыми и устойчивыми.</w:t>
      </w:r>
    </w:p>
    <w:p w:rsidR="002D7F77" w:rsidRPr="00F14AD1" w:rsidRDefault="002D7F77" w:rsidP="00A0778A">
      <w:pPr>
        <w:pStyle w:val="20"/>
        <w:shd w:val="clear" w:color="auto" w:fill="auto"/>
        <w:spacing w:line="240" w:lineRule="auto"/>
        <w:ind w:firstLine="740"/>
        <w:rPr>
          <w:sz w:val="28"/>
          <w:szCs w:val="28"/>
        </w:rPr>
      </w:pPr>
      <w:r w:rsidRPr="00F14AD1">
        <w:rPr>
          <w:sz w:val="28"/>
          <w:szCs w:val="28"/>
        </w:rPr>
        <w:t>Восприятие становится более расчленённым. Дети овладевают умением обследовать предметы, последовательно выделять в них отдельные части и устанавливать соотношение между ними. Важным психическим новообразованием детей среднего дошкольного возраста является умение оперировать в уме представлениями о предметах, обобщённых свойствах этих предметов, связях и отношениях между предметами и событиями. Понимание некоторых зависимостей между явлениями и предметами порождает у детей повышенный интерес к устройству вещей, причинам наблюдаемых явлений, зависимости между событиями, что влечёт за собой интенсивное увеличение во</w:t>
      </w:r>
      <w:r w:rsidRPr="00F14AD1">
        <w:rPr>
          <w:sz w:val="28"/>
          <w:szCs w:val="28"/>
        </w:rPr>
        <w:softHyphen/>
        <w:t>просов к взрослому: как? зачем? почему? На многие вопросы дети пытаются ответить сами, прибегая к своего рода опытам, направленным на выяснение неизвестного. Если взрослый невнимателен к удовлетворению познавательных запросов дошкольников, во многих случаях дети проявляют черты замкнутости, негативизма, упрямства, непо</w:t>
      </w:r>
      <w:r w:rsidRPr="00F14AD1">
        <w:rPr>
          <w:sz w:val="28"/>
          <w:szCs w:val="28"/>
        </w:rPr>
        <w:softHyphen/>
        <w:t>слушания по отношению к старшим. Иными словами, нереализованная потребность общения со взрослым приводит к негативным проявлениям в поведении ребёнка.</w:t>
      </w:r>
    </w:p>
    <w:p w:rsidR="002D7F77" w:rsidRPr="00F14AD1" w:rsidRDefault="002D7F77" w:rsidP="00A0778A">
      <w:pPr>
        <w:pStyle w:val="20"/>
        <w:shd w:val="clear" w:color="auto" w:fill="auto"/>
        <w:spacing w:line="240" w:lineRule="auto"/>
        <w:ind w:firstLine="740"/>
        <w:rPr>
          <w:sz w:val="28"/>
          <w:szCs w:val="28"/>
        </w:rPr>
      </w:pPr>
      <w:r w:rsidRPr="00F14AD1">
        <w:rPr>
          <w:sz w:val="28"/>
          <w:szCs w:val="28"/>
        </w:rPr>
        <w:t>На пятом году жизни дети активно овладевают связной речью, могут пересказывать небольшие литературные произведения, рассказывать об игрушке, картинке, о некоторых событиях из личной жизни.</w:t>
      </w:r>
    </w:p>
    <w:p w:rsidR="00A0778A" w:rsidRDefault="002D7F77" w:rsidP="00A0778A">
      <w:pPr>
        <w:pStyle w:val="20"/>
        <w:shd w:val="clear" w:color="auto" w:fill="auto"/>
        <w:spacing w:line="240" w:lineRule="auto"/>
        <w:ind w:firstLine="740"/>
        <w:rPr>
          <w:sz w:val="28"/>
          <w:szCs w:val="28"/>
        </w:rPr>
      </w:pPr>
      <w:r w:rsidRPr="00F14AD1">
        <w:rPr>
          <w:sz w:val="28"/>
          <w:szCs w:val="28"/>
        </w:rPr>
        <w:t xml:space="preserve">Дошкольник пятого года жизни отличается высокой активностью. Это создаёт новые возможности для </w:t>
      </w:r>
      <w:r w:rsidRPr="00F14AD1">
        <w:rPr>
          <w:rStyle w:val="25"/>
          <w:sz w:val="28"/>
          <w:szCs w:val="28"/>
        </w:rPr>
        <w:t>развития самостоятельности</w:t>
      </w:r>
      <w:r w:rsidRPr="00F14AD1">
        <w:rPr>
          <w:sz w:val="28"/>
          <w:szCs w:val="28"/>
        </w:rPr>
        <w:t xml:space="preserve"> во всех сферах его жизни.</w:t>
      </w:r>
    </w:p>
    <w:p w:rsidR="002D7F77" w:rsidRPr="00F14AD1" w:rsidRDefault="002D7F77" w:rsidP="00A0778A">
      <w:pPr>
        <w:pStyle w:val="20"/>
        <w:shd w:val="clear" w:color="auto" w:fill="auto"/>
        <w:spacing w:line="240" w:lineRule="auto"/>
        <w:ind w:firstLine="740"/>
        <w:rPr>
          <w:sz w:val="28"/>
          <w:szCs w:val="28"/>
        </w:rPr>
      </w:pPr>
      <w:r w:rsidRPr="00F14AD1">
        <w:rPr>
          <w:sz w:val="28"/>
          <w:szCs w:val="28"/>
        </w:rPr>
        <w:t>Развитию самостоятельности в познании способствует освоение детьми системы разнообразных «обследовательских» действий, приёмов простейшего анализа, сравнения.</w:t>
      </w:r>
    </w:p>
    <w:p w:rsidR="002D7F77" w:rsidRPr="00F14AD1" w:rsidRDefault="002D7F77" w:rsidP="00A0778A">
      <w:pPr>
        <w:pStyle w:val="20"/>
        <w:shd w:val="clear" w:color="auto" w:fill="auto"/>
        <w:spacing w:line="240" w:lineRule="auto"/>
        <w:ind w:firstLine="740"/>
        <w:rPr>
          <w:sz w:val="28"/>
          <w:szCs w:val="28"/>
        </w:rPr>
      </w:pPr>
      <w:r w:rsidRPr="00F14AD1">
        <w:rPr>
          <w:sz w:val="28"/>
          <w:szCs w:val="28"/>
        </w:rPr>
        <w:t xml:space="preserve">Трудовая деятельность способствует формированию ценностно-значимых качеств личности: стремление помочь товарищу, радоваться его успехам; бережно и уважительно относиться к результатам </w:t>
      </w:r>
      <w:r w:rsidRPr="00F14AD1">
        <w:rPr>
          <w:sz w:val="28"/>
          <w:szCs w:val="28"/>
        </w:rPr>
        <w:lastRenderedPageBreak/>
        <w:t>чужого труда.</w:t>
      </w:r>
    </w:p>
    <w:p w:rsidR="002D7F77" w:rsidRPr="00F14AD1" w:rsidRDefault="002D7F77" w:rsidP="00A0778A">
      <w:pPr>
        <w:pStyle w:val="20"/>
        <w:shd w:val="clear" w:color="auto" w:fill="auto"/>
        <w:spacing w:line="240" w:lineRule="auto"/>
        <w:ind w:firstLine="0"/>
        <w:jc w:val="center"/>
        <w:rPr>
          <w:sz w:val="28"/>
          <w:szCs w:val="28"/>
        </w:rPr>
      </w:pPr>
      <w:r w:rsidRPr="00F14AD1">
        <w:rPr>
          <w:sz w:val="28"/>
          <w:szCs w:val="28"/>
        </w:rPr>
        <w:t>Задачи развития и воспитания:</w:t>
      </w:r>
    </w:p>
    <w:p w:rsidR="002D7F77" w:rsidRPr="00F14AD1" w:rsidRDefault="002D7F77" w:rsidP="00A0778A">
      <w:pPr>
        <w:pStyle w:val="20"/>
        <w:numPr>
          <w:ilvl w:val="0"/>
          <w:numId w:val="71"/>
        </w:numPr>
        <w:shd w:val="clear" w:color="auto" w:fill="auto"/>
        <w:tabs>
          <w:tab w:val="left" w:pos="1010"/>
        </w:tabs>
        <w:spacing w:line="240" w:lineRule="auto"/>
        <w:ind w:firstLine="740"/>
        <w:rPr>
          <w:sz w:val="28"/>
          <w:szCs w:val="28"/>
        </w:rPr>
      </w:pPr>
      <w:r w:rsidRPr="00F14AD1">
        <w:rPr>
          <w:sz w:val="28"/>
          <w:szCs w:val="28"/>
        </w:rPr>
        <w:t>Укреплять психофизическое здоровье, развивать двигательную активность детей.</w:t>
      </w:r>
    </w:p>
    <w:p w:rsidR="002D7F77" w:rsidRPr="00F14AD1" w:rsidRDefault="002D7F77" w:rsidP="00A0778A">
      <w:pPr>
        <w:pStyle w:val="20"/>
        <w:numPr>
          <w:ilvl w:val="0"/>
          <w:numId w:val="71"/>
        </w:numPr>
        <w:shd w:val="clear" w:color="auto" w:fill="auto"/>
        <w:tabs>
          <w:tab w:val="left" w:pos="994"/>
        </w:tabs>
        <w:spacing w:line="240" w:lineRule="auto"/>
        <w:ind w:firstLine="740"/>
        <w:rPr>
          <w:sz w:val="28"/>
          <w:szCs w:val="28"/>
        </w:rPr>
      </w:pPr>
      <w:r w:rsidRPr="00F14AD1">
        <w:rPr>
          <w:sz w:val="28"/>
          <w:szCs w:val="28"/>
        </w:rPr>
        <w:t>Развивать познавательную активность через обогащение опыта деятельности, самопознания, представлений об окружающем.</w:t>
      </w:r>
    </w:p>
    <w:p w:rsidR="002D7F77" w:rsidRPr="00F14AD1" w:rsidRDefault="002D7F77" w:rsidP="00A0778A">
      <w:pPr>
        <w:pStyle w:val="20"/>
        <w:numPr>
          <w:ilvl w:val="0"/>
          <w:numId w:val="71"/>
        </w:numPr>
        <w:shd w:val="clear" w:color="auto" w:fill="auto"/>
        <w:tabs>
          <w:tab w:val="left" w:pos="1181"/>
        </w:tabs>
        <w:spacing w:line="240" w:lineRule="auto"/>
        <w:ind w:firstLine="740"/>
        <w:rPr>
          <w:sz w:val="28"/>
          <w:szCs w:val="28"/>
        </w:rPr>
      </w:pPr>
      <w:r w:rsidRPr="00F14AD1">
        <w:rPr>
          <w:sz w:val="28"/>
          <w:szCs w:val="28"/>
        </w:rPr>
        <w:t>Формировать гуманные отношения между детьми и дружеские взаимоотношения в совместных играх и занятиях.</w:t>
      </w:r>
    </w:p>
    <w:p w:rsidR="002D7F77" w:rsidRPr="00F14AD1" w:rsidRDefault="002D7F77" w:rsidP="00A0778A">
      <w:pPr>
        <w:pStyle w:val="20"/>
        <w:numPr>
          <w:ilvl w:val="0"/>
          <w:numId w:val="71"/>
        </w:numPr>
        <w:shd w:val="clear" w:color="auto" w:fill="auto"/>
        <w:tabs>
          <w:tab w:val="left" w:pos="1181"/>
        </w:tabs>
        <w:spacing w:line="240" w:lineRule="auto"/>
        <w:ind w:firstLine="740"/>
        <w:rPr>
          <w:sz w:val="28"/>
          <w:szCs w:val="28"/>
        </w:rPr>
      </w:pPr>
      <w:r w:rsidRPr="00F14AD1">
        <w:rPr>
          <w:sz w:val="28"/>
          <w:szCs w:val="28"/>
        </w:rPr>
        <w:t>Воспитывать самостоятельность и инициативу на основе освоения разнообразных способов действий и развития стремления к самоутверждению.</w:t>
      </w:r>
    </w:p>
    <w:p w:rsidR="002D7F77" w:rsidRPr="00F14AD1" w:rsidRDefault="002D7F77" w:rsidP="00A0778A">
      <w:pPr>
        <w:pStyle w:val="20"/>
        <w:numPr>
          <w:ilvl w:val="0"/>
          <w:numId w:val="71"/>
        </w:numPr>
        <w:shd w:val="clear" w:color="auto" w:fill="auto"/>
        <w:tabs>
          <w:tab w:val="left" w:pos="1181"/>
        </w:tabs>
        <w:spacing w:line="240" w:lineRule="auto"/>
        <w:ind w:firstLine="740"/>
        <w:rPr>
          <w:sz w:val="28"/>
          <w:szCs w:val="28"/>
        </w:rPr>
      </w:pPr>
      <w:r w:rsidRPr="00F14AD1">
        <w:rPr>
          <w:sz w:val="28"/>
          <w:szCs w:val="28"/>
        </w:rPr>
        <w:t>Способствовать развитию творческих проявлений в художественной, изобразительной и игровой деятельности.</w:t>
      </w:r>
    </w:p>
    <w:p w:rsidR="002D7F77" w:rsidRPr="00F14AD1" w:rsidRDefault="002D7F77" w:rsidP="00A0778A">
      <w:pPr>
        <w:pStyle w:val="40"/>
        <w:shd w:val="clear" w:color="auto" w:fill="auto"/>
        <w:spacing w:line="240" w:lineRule="auto"/>
        <w:ind w:left="20"/>
        <w:jc w:val="center"/>
      </w:pPr>
      <w:r w:rsidRPr="00F14AD1">
        <w:t>Старший дошкольный возраст (5—7 лет).</w:t>
      </w:r>
    </w:p>
    <w:p w:rsidR="002D7F77" w:rsidRPr="00F14AD1" w:rsidRDefault="002D7F77" w:rsidP="00A0778A">
      <w:pPr>
        <w:pStyle w:val="20"/>
        <w:shd w:val="clear" w:color="auto" w:fill="auto"/>
        <w:spacing w:line="240" w:lineRule="auto"/>
        <w:ind w:firstLine="740"/>
        <w:rPr>
          <w:sz w:val="28"/>
          <w:szCs w:val="28"/>
        </w:rPr>
      </w:pPr>
      <w:r w:rsidRPr="00F14AD1">
        <w:rPr>
          <w:sz w:val="28"/>
          <w:szCs w:val="28"/>
        </w:rPr>
        <w:t>В старшем дошкольном возрасте происходит интенсивное развитие ин</w:t>
      </w:r>
      <w:r w:rsidRPr="00F14AD1">
        <w:rPr>
          <w:sz w:val="28"/>
          <w:szCs w:val="28"/>
        </w:rPr>
        <w:softHyphen/>
        <w:t>теллектуальной, нравственно-волевой и эмоциональной сфер личности. Развитие личности и деятельности характеризуется появлением новых качеств и потребностей: расширяются знания о предметах и явлениях, которые ребёнок не наблюдал непосредственно. Детей интересуют связи, существующие между предметами и явлениями. Проникновение ребёнка в эти связи во многом определяет его развитие. Переход в старшую группу связан с изменением психологической позиции детей: они впервые начинают ощущать себя самыми старшими среди других детей в детском саду. Воспитатель помогает дошкольникам понять это новое положение. Он поддерживает в детях ощущение «взрослости» и на его основе вызывает у них стремление к решению новых, более сложных задач познания, общения, деятельности.</w:t>
      </w:r>
    </w:p>
    <w:p w:rsidR="002D7F77" w:rsidRPr="00F14AD1" w:rsidRDefault="002D7F77" w:rsidP="00A0778A">
      <w:pPr>
        <w:pStyle w:val="20"/>
        <w:shd w:val="clear" w:color="auto" w:fill="auto"/>
        <w:spacing w:line="240" w:lineRule="auto"/>
        <w:ind w:firstLine="740"/>
        <w:rPr>
          <w:sz w:val="28"/>
          <w:szCs w:val="28"/>
        </w:rPr>
      </w:pPr>
      <w:r w:rsidRPr="00F14AD1">
        <w:rPr>
          <w:sz w:val="28"/>
          <w:szCs w:val="28"/>
        </w:rPr>
        <w:t>Опираясь на характерную для старших дошкольников потребность в самоутверждении и признании их возможностей со стороны взрослых, необходимо обеспечить условия для развития детской самостоятельности, инициативы, творчества, создавать ситуации, побуждающие детей активно применять свои знания и умения, ставит перед ними всё более сложные задачи, развивает их волю, поддерживает желание преодолевать трудности, доводить начатое дело до конца, нацеливает на поиск новых, творческих решений. Важно предоставлять детям возможность самостоятельного решения поставленных задач, нацеливать их на поиск нескольких вариантов решения одной задачи, поддерживать детскую инициативу и творчество, показывать детям рост их достижений, вызывать у них чувство радости и гордости от успешных самостоятельных действий.</w:t>
      </w:r>
    </w:p>
    <w:p w:rsidR="002D7F77" w:rsidRPr="00F14AD1" w:rsidRDefault="002D7F77" w:rsidP="00A0778A">
      <w:pPr>
        <w:pStyle w:val="20"/>
        <w:shd w:val="clear" w:color="auto" w:fill="auto"/>
        <w:spacing w:line="240" w:lineRule="auto"/>
        <w:ind w:firstLine="740"/>
        <w:rPr>
          <w:sz w:val="28"/>
          <w:szCs w:val="28"/>
        </w:rPr>
      </w:pPr>
      <w:r w:rsidRPr="00F14AD1">
        <w:rPr>
          <w:sz w:val="28"/>
          <w:szCs w:val="28"/>
        </w:rPr>
        <w:t>Развитию самостоятельности способствует освоение детьми умений поставить цель (или принять её от воспитателя), обдумать путь к её достижению, осуществить свой замысел, оценить полученный результат с позиции цели. Задача развития данных умений ставится воспитателем широко, создаёт основу для активного овладения детьми всеми ви</w:t>
      </w:r>
      <w:r w:rsidRPr="00F14AD1">
        <w:rPr>
          <w:sz w:val="28"/>
          <w:szCs w:val="28"/>
        </w:rPr>
        <w:softHyphen/>
        <w:t>дами деятельности.</w:t>
      </w:r>
    </w:p>
    <w:p w:rsidR="009A4489" w:rsidRDefault="002D7F77" w:rsidP="009A4489">
      <w:pPr>
        <w:pStyle w:val="20"/>
        <w:shd w:val="clear" w:color="auto" w:fill="auto"/>
        <w:spacing w:line="240" w:lineRule="auto"/>
        <w:ind w:firstLine="740"/>
        <w:rPr>
          <w:sz w:val="28"/>
          <w:szCs w:val="28"/>
        </w:rPr>
      </w:pPr>
      <w:r w:rsidRPr="00F14AD1">
        <w:rPr>
          <w:sz w:val="28"/>
          <w:szCs w:val="28"/>
        </w:rPr>
        <w:t xml:space="preserve">Старшие дошкольники начинают проявлять интерес к будущему </w:t>
      </w:r>
      <w:r w:rsidRPr="00F14AD1">
        <w:rPr>
          <w:sz w:val="28"/>
          <w:szCs w:val="28"/>
        </w:rPr>
        <w:lastRenderedPageBreak/>
        <w:t>школьному обучению. Перспектива школьного обучения создаёт особый настрой в группе старших дошкольников. Интерес к школе развивается естественным путём: в общении с воспитателем, через встречи с учителем, совместные дела со школьниками, посещение школы, сюжетно-ролевые игры на школьную тему. Главное — связать развивающийся интерес детей к новой социальной позиции («Хочу стать школьником») с ощущением роста своих достижений, с потребностью познания и освоения нового.</w:t>
      </w:r>
    </w:p>
    <w:p w:rsidR="002D7F77" w:rsidRPr="00F14AD1" w:rsidRDefault="002D7F77" w:rsidP="009A4489">
      <w:pPr>
        <w:pStyle w:val="20"/>
        <w:shd w:val="clear" w:color="auto" w:fill="auto"/>
        <w:spacing w:line="240" w:lineRule="auto"/>
        <w:ind w:firstLine="740"/>
        <w:rPr>
          <w:sz w:val="28"/>
          <w:szCs w:val="28"/>
        </w:rPr>
      </w:pPr>
      <w:r w:rsidRPr="00F14AD1">
        <w:rPr>
          <w:sz w:val="28"/>
          <w:szCs w:val="28"/>
        </w:rPr>
        <w:t>Важным показателем самосознания детей 5—7 лет является оценочное отношение к себе и другим. Положительное представление о своём возможном будущем облике</w:t>
      </w:r>
      <w:r w:rsidR="009A4489">
        <w:rPr>
          <w:sz w:val="28"/>
          <w:szCs w:val="28"/>
        </w:rPr>
        <w:t xml:space="preserve"> </w:t>
      </w:r>
      <w:r w:rsidRPr="00F14AD1">
        <w:rPr>
          <w:sz w:val="28"/>
          <w:szCs w:val="28"/>
        </w:rPr>
        <w:t>впервые позволяет ребёнку критически отнестись к некоторым своим недостаткам и с помощью взрослого попытаться преодолеть их. Поведение дошкольника так или иначе соотносится с его представлениями о самом себе и о том, каким он должен или хотел бы быть. Положительное восприятие ребёнком собственного «я» непосредственным образом влияет на успешность деятельности, способность приобретать друзей, умение видеть их положительные качества в ситуациях взаимодействия. В процессе взаимодействия с внешним миром дошкольник, выступая активно действующим лицом, познаёт его, а вместе с тем познаёт и себя. Через самопознание ребёнок приходит к определённому знанию о самом себе и окружающем его мире.</w:t>
      </w:r>
    </w:p>
    <w:p w:rsidR="002D7F77" w:rsidRPr="009A4489" w:rsidRDefault="002D7F77" w:rsidP="009A4489">
      <w:pPr>
        <w:pStyle w:val="20"/>
        <w:shd w:val="clear" w:color="auto" w:fill="auto"/>
        <w:spacing w:line="240" w:lineRule="auto"/>
        <w:ind w:firstLine="709"/>
        <w:jc w:val="left"/>
        <w:rPr>
          <w:sz w:val="28"/>
          <w:szCs w:val="28"/>
          <w:u w:val="single"/>
        </w:rPr>
      </w:pPr>
      <w:r w:rsidRPr="009A4489">
        <w:rPr>
          <w:sz w:val="28"/>
          <w:szCs w:val="28"/>
          <w:u w:val="single"/>
        </w:rPr>
        <w:t>Задачи развития и воспитания:</w:t>
      </w:r>
    </w:p>
    <w:p w:rsidR="002D7F77" w:rsidRPr="00F14AD1" w:rsidRDefault="002D7F77" w:rsidP="009A4489">
      <w:pPr>
        <w:pStyle w:val="20"/>
        <w:numPr>
          <w:ilvl w:val="0"/>
          <w:numId w:val="72"/>
        </w:numPr>
        <w:shd w:val="clear" w:color="auto" w:fill="auto"/>
        <w:tabs>
          <w:tab w:val="left" w:pos="1010"/>
        </w:tabs>
        <w:spacing w:line="240" w:lineRule="auto"/>
        <w:ind w:firstLine="740"/>
        <w:rPr>
          <w:sz w:val="28"/>
          <w:szCs w:val="28"/>
        </w:rPr>
      </w:pPr>
      <w:r w:rsidRPr="00F14AD1">
        <w:rPr>
          <w:sz w:val="28"/>
          <w:szCs w:val="28"/>
        </w:rPr>
        <w:t>Укреплять здоровье, развивать двигательную и гигиеническую культуру детей.</w:t>
      </w:r>
    </w:p>
    <w:p w:rsidR="002D7F77" w:rsidRPr="00F14AD1" w:rsidRDefault="002D7F77" w:rsidP="009A4489">
      <w:pPr>
        <w:pStyle w:val="20"/>
        <w:numPr>
          <w:ilvl w:val="0"/>
          <w:numId w:val="72"/>
        </w:numPr>
        <w:shd w:val="clear" w:color="auto" w:fill="auto"/>
        <w:tabs>
          <w:tab w:val="left" w:pos="1281"/>
        </w:tabs>
        <w:spacing w:line="240" w:lineRule="auto"/>
        <w:ind w:firstLine="740"/>
        <w:rPr>
          <w:sz w:val="28"/>
          <w:szCs w:val="28"/>
        </w:rPr>
      </w:pPr>
      <w:r w:rsidRPr="00F14AD1">
        <w:rPr>
          <w:sz w:val="28"/>
          <w:szCs w:val="28"/>
        </w:rPr>
        <w:t>Воспитывать культуру общения, эмоциональную отзывчивость и доброжелательность к людям.</w:t>
      </w:r>
    </w:p>
    <w:p w:rsidR="002D7F77" w:rsidRPr="00F14AD1" w:rsidRDefault="002D7F77" w:rsidP="009A4489">
      <w:pPr>
        <w:pStyle w:val="20"/>
        <w:numPr>
          <w:ilvl w:val="0"/>
          <w:numId w:val="72"/>
        </w:numPr>
        <w:shd w:val="clear" w:color="auto" w:fill="auto"/>
        <w:tabs>
          <w:tab w:val="left" w:pos="999"/>
        </w:tabs>
        <w:spacing w:line="240" w:lineRule="auto"/>
        <w:ind w:firstLine="740"/>
        <w:rPr>
          <w:sz w:val="28"/>
          <w:szCs w:val="28"/>
        </w:rPr>
      </w:pPr>
      <w:r w:rsidRPr="00F14AD1">
        <w:rPr>
          <w:sz w:val="28"/>
          <w:szCs w:val="28"/>
        </w:rPr>
        <w:t>Развивать эстетические чувства детей, эмоционально-ценностные ориентации, приобщать детей к художественной культуре.</w:t>
      </w:r>
    </w:p>
    <w:p w:rsidR="002D7F77" w:rsidRPr="00F14AD1" w:rsidRDefault="002D7F77" w:rsidP="009A4489">
      <w:pPr>
        <w:pStyle w:val="20"/>
        <w:numPr>
          <w:ilvl w:val="0"/>
          <w:numId w:val="72"/>
        </w:numPr>
        <w:shd w:val="clear" w:color="auto" w:fill="auto"/>
        <w:tabs>
          <w:tab w:val="left" w:pos="1281"/>
          <w:tab w:val="left" w:pos="4537"/>
        </w:tabs>
        <w:spacing w:line="240" w:lineRule="auto"/>
        <w:ind w:firstLine="740"/>
        <w:rPr>
          <w:sz w:val="28"/>
          <w:szCs w:val="28"/>
        </w:rPr>
      </w:pPr>
      <w:r w:rsidRPr="00F14AD1">
        <w:rPr>
          <w:sz w:val="28"/>
          <w:szCs w:val="28"/>
        </w:rPr>
        <w:t>Развивать познавательную</w:t>
      </w:r>
      <w:r w:rsidRPr="00F14AD1">
        <w:rPr>
          <w:sz w:val="28"/>
          <w:szCs w:val="28"/>
        </w:rPr>
        <w:tab/>
        <w:t>активность, познавательную мотивацию,</w:t>
      </w:r>
    </w:p>
    <w:p w:rsidR="002D7F77" w:rsidRPr="00F14AD1" w:rsidRDefault="002D7F77" w:rsidP="009A4489">
      <w:pPr>
        <w:pStyle w:val="20"/>
        <w:shd w:val="clear" w:color="auto" w:fill="auto"/>
        <w:spacing w:line="240" w:lineRule="auto"/>
        <w:ind w:firstLine="0"/>
        <w:rPr>
          <w:sz w:val="28"/>
          <w:szCs w:val="28"/>
        </w:rPr>
      </w:pPr>
      <w:r w:rsidRPr="00F14AD1">
        <w:rPr>
          <w:sz w:val="28"/>
          <w:szCs w:val="28"/>
        </w:rPr>
        <w:t>интеллектуальные способности детей.</w:t>
      </w:r>
    </w:p>
    <w:p w:rsidR="002D7F77" w:rsidRPr="00F14AD1" w:rsidRDefault="002D7F77" w:rsidP="009A4489">
      <w:pPr>
        <w:pStyle w:val="20"/>
        <w:numPr>
          <w:ilvl w:val="0"/>
          <w:numId w:val="72"/>
        </w:numPr>
        <w:shd w:val="clear" w:color="auto" w:fill="auto"/>
        <w:tabs>
          <w:tab w:val="left" w:pos="1004"/>
        </w:tabs>
        <w:spacing w:line="240" w:lineRule="auto"/>
        <w:ind w:firstLine="740"/>
        <w:rPr>
          <w:sz w:val="28"/>
          <w:szCs w:val="28"/>
        </w:rPr>
      </w:pPr>
      <w:r w:rsidRPr="00F14AD1">
        <w:rPr>
          <w:sz w:val="28"/>
          <w:szCs w:val="28"/>
        </w:rPr>
        <w:t>Формировать готовность к школьному обучению, к новой социальной позиции школьника.</w:t>
      </w:r>
    </w:p>
    <w:p w:rsidR="002D7F77" w:rsidRPr="00F14AD1" w:rsidRDefault="002D7F77" w:rsidP="009A4489">
      <w:pPr>
        <w:pStyle w:val="20"/>
        <w:numPr>
          <w:ilvl w:val="0"/>
          <w:numId w:val="72"/>
        </w:numPr>
        <w:shd w:val="clear" w:color="auto" w:fill="auto"/>
        <w:tabs>
          <w:tab w:val="left" w:pos="999"/>
        </w:tabs>
        <w:spacing w:after="240" w:line="240" w:lineRule="auto"/>
        <w:ind w:firstLine="740"/>
        <w:rPr>
          <w:sz w:val="28"/>
          <w:szCs w:val="28"/>
        </w:rPr>
      </w:pPr>
      <w:r w:rsidRPr="00F14AD1">
        <w:rPr>
          <w:sz w:val="28"/>
          <w:szCs w:val="28"/>
        </w:rPr>
        <w:t>Развивать детскую самостоятельность и инициативу, воспитывать у каждого ребёнка чувство собственного достоинства, самоуважение, стремление к активной деятельности и творчеству.</w:t>
      </w:r>
    </w:p>
    <w:p w:rsidR="002D7F77" w:rsidRDefault="002D7F77" w:rsidP="009A4489">
      <w:pPr>
        <w:pStyle w:val="22"/>
        <w:numPr>
          <w:ilvl w:val="1"/>
          <w:numId w:val="65"/>
        </w:numPr>
        <w:shd w:val="clear" w:color="auto" w:fill="auto"/>
        <w:tabs>
          <w:tab w:val="left" w:pos="1478"/>
        </w:tabs>
        <w:spacing w:after="0" w:line="240" w:lineRule="auto"/>
        <w:ind w:firstLine="740"/>
        <w:rPr>
          <w:sz w:val="28"/>
          <w:szCs w:val="28"/>
        </w:rPr>
      </w:pPr>
      <w:bookmarkStart w:id="7" w:name="bookmark7"/>
      <w:r w:rsidRPr="00F14AD1">
        <w:rPr>
          <w:sz w:val="28"/>
          <w:szCs w:val="28"/>
        </w:rPr>
        <w:t>Планируемые результаты развития детей раннего возраста. Планируемые результаты освоения ООП детьми дошкольного возраста</w:t>
      </w:r>
      <w:bookmarkEnd w:id="7"/>
    </w:p>
    <w:p w:rsidR="009A4489" w:rsidRPr="00F14AD1" w:rsidRDefault="009A4489" w:rsidP="009A4489">
      <w:pPr>
        <w:pStyle w:val="22"/>
        <w:shd w:val="clear" w:color="auto" w:fill="auto"/>
        <w:tabs>
          <w:tab w:val="left" w:pos="1478"/>
        </w:tabs>
        <w:spacing w:after="0" w:line="240" w:lineRule="auto"/>
        <w:ind w:left="740" w:firstLine="0"/>
        <w:rPr>
          <w:sz w:val="28"/>
          <w:szCs w:val="28"/>
        </w:rPr>
      </w:pPr>
    </w:p>
    <w:p w:rsidR="002D7F77" w:rsidRPr="00F14AD1" w:rsidRDefault="002D7F77" w:rsidP="009A4489">
      <w:pPr>
        <w:pStyle w:val="20"/>
        <w:shd w:val="clear" w:color="auto" w:fill="auto"/>
        <w:spacing w:line="240" w:lineRule="auto"/>
        <w:ind w:firstLine="740"/>
        <w:rPr>
          <w:sz w:val="28"/>
          <w:szCs w:val="28"/>
        </w:rPr>
      </w:pPr>
      <w:r w:rsidRPr="00F14AD1">
        <w:rPr>
          <w:sz w:val="28"/>
          <w:szCs w:val="28"/>
        </w:rPr>
        <w:t>Планируемые результаты освоения Программы конкретизируют требования Стандарта к целевым ориентирам в обязательной части и части, формируемой участниками образовательных отношений, с учетом возрастных и индивидуальных возможностей детей, их особых образовательных потребностей.</w:t>
      </w:r>
    </w:p>
    <w:p w:rsidR="002D7F77" w:rsidRPr="00F14AD1" w:rsidRDefault="002D7F77" w:rsidP="009A4489">
      <w:pPr>
        <w:pStyle w:val="20"/>
        <w:shd w:val="clear" w:color="auto" w:fill="auto"/>
        <w:spacing w:line="240" w:lineRule="auto"/>
        <w:ind w:firstLine="740"/>
        <w:rPr>
          <w:sz w:val="28"/>
          <w:szCs w:val="28"/>
        </w:rPr>
      </w:pPr>
      <w:r w:rsidRPr="00F14AD1">
        <w:rPr>
          <w:sz w:val="28"/>
          <w:szCs w:val="28"/>
        </w:rPr>
        <w:t xml:space="preserve"> </w:t>
      </w:r>
      <w:bookmarkStart w:id="8" w:name="bookmark8"/>
      <w:r w:rsidRPr="00F14AD1">
        <w:rPr>
          <w:sz w:val="28"/>
          <w:szCs w:val="28"/>
        </w:rPr>
        <w:t xml:space="preserve">Целевые ориентиры дошкольного образования, сформулированные в </w:t>
      </w:r>
      <w:r w:rsidRPr="00F14AD1">
        <w:rPr>
          <w:sz w:val="28"/>
          <w:szCs w:val="28"/>
        </w:rPr>
        <w:lastRenderedPageBreak/>
        <w:t>ФГОС дошкольного образования.</w:t>
      </w:r>
      <w:bookmarkEnd w:id="8"/>
    </w:p>
    <w:p w:rsidR="002D7F77" w:rsidRPr="00F14AD1" w:rsidRDefault="002D7F77" w:rsidP="009A4489">
      <w:pPr>
        <w:pStyle w:val="20"/>
        <w:shd w:val="clear" w:color="auto" w:fill="auto"/>
        <w:tabs>
          <w:tab w:val="left" w:pos="5947"/>
        </w:tabs>
        <w:spacing w:line="240" w:lineRule="auto"/>
        <w:ind w:firstLine="740"/>
        <w:rPr>
          <w:sz w:val="28"/>
          <w:szCs w:val="28"/>
        </w:rPr>
      </w:pPr>
      <w:r w:rsidRPr="00F14AD1">
        <w:rPr>
          <w:sz w:val="28"/>
          <w:szCs w:val="28"/>
        </w:rPr>
        <w:t>Целевые ориентиры представляют собой социально-нормативные возрастные характеристики возможных достижений ребёнка</w:t>
      </w:r>
      <w:r w:rsidRPr="00F14AD1">
        <w:rPr>
          <w:sz w:val="28"/>
          <w:szCs w:val="28"/>
        </w:rPr>
        <w:tab/>
        <w:t>на этапе завершения уровня</w:t>
      </w:r>
    </w:p>
    <w:p w:rsidR="002D7F77" w:rsidRPr="00F14AD1" w:rsidRDefault="002D7F77" w:rsidP="009A4489">
      <w:pPr>
        <w:pStyle w:val="20"/>
        <w:shd w:val="clear" w:color="auto" w:fill="auto"/>
        <w:spacing w:line="240" w:lineRule="auto"/>
        <w:ind w:firstLine="0"/>
        <w:rPr>
          <w:sz w:val="28"/>
          <w:szCs w:val="28"/>
        </w:rPr>
      </w:pPr>
      <w:r w:rsidRPr="00F14AD1">
        <w:rPr>
          <w:sz w:val="28"/>
          <w:szCs w:val="28"/>
        </w:rPr>
        <w:t>дошкольного образования. Целевые ориентиры не подлежат непосредственной оценке в том числе в виде педагогической диагностики(мониторинга), и не являются основанием для их формального сравнения с реальными достижениями детей.; Они не являются основой объективной оценки соответствия установленным требованиям образовательной деятельности и подготовки детей и не являются непосредственным основанием при оценке качества образования.</w:t>
      </w:r>
    </w:p>
    <w:p w:rsidR="002D7F77" w:rsidRPr="00F14AD1" w:rsidRDefault="002D7F77" w:rsidP="009A4489">
      <w:pPr>
        <w:pStyle w:val="20"/>
        <w:shd w:val="clear" w:color="auto" w:fill="auto"/>
        <w:spacing w:line="240" w:lineRule="auto"/>
        <w:ind w:firstLine="740"/>
        <w:rPr>
          <w:sz w:val="28"/>
          <w:szCs w:val="28"/>
        </w:rPr>
      </w:pPr>
      <w:r w:rsidRPr="00F14AD1">
        <w:rPr>
          <w:sz w:val="28"/>
          <w:szCs w:val="28"/>
        </w:rPr>
        <w:t>Целевые ориентиры выступают основаниями преемственности дошкольного и начального общего образования.</w:t>
      </w:r>
    </w:p>
    <w:p w:rsidR="002D7F77" w:rsidRPr="00F14AD1" w:rsidRDefault="002D7F77" w:rsidP="009A4489">
      <w:pPr>
        <w:pStyle w:val="22"/>
        <w:numPr>
          <w:ilvl w:val="2"/>
          <w:numId w:val="65"/>
        </w:numPr>
        <w:shd w:val="clear" w:color="auto" w:fill="auto"/>
        <w:tabs>
          <w:tab w:val="left" w:pos="1389"/>
        </w:tabs>
        <w:spacing w:after="0" w:line="240" w:lineRule="auto"/>
        <w:ind w:firstLine="740"/>
        <w:rPr>
          <w:sz w:val="28"/>
          <w:szCs w:val="28"/>
        </w:rPr>
      </w:pPr>
      <w:bookmarkStart w:id="9" w:name="bookmark9"/>
      <w:r w:rsidRPr="00F14AD1">
        <w:rPr>
          <w:sz w:val="28"/>
          <w:szCs w:val="28"/>
        </w:rPr>
        <w:t>Целевые ориентиры образования в раннем возрасте 3 года жизни</w:t>
      </w:r>
      <w:bookmarkEnd w:id="9"/>
    </w:p>
    <w:p w:rsidR="002D7F77" w:rsidRPr="00F14AD1" w:rsidRDefault="002D7F77" w:rsidP="009A4489">
      <w:pPr>
        <w:pStyle w:val="20"/>
        <w:shd w:val="clear" w:color="auto" w:fill="auto"/>
        <w:spacing w:line="240" w:lineRule="auto"/>
        <w:ind w:firstLine="740"/>
        <w:rPr>
          <w:sz w:val="28"/>
          <w:szCs w:val="28"/>
        </w:rPr>
      </w:pPr>
      <w:r w:rsidRPr="00F14AD1">
        <w:rPr>
          <w:sz w:val="28"/>
          <w:szCs w:val="28"/>
        </w:rPr>
        <w:t>Ребёнок интересуется окружающими предметами и активно действует с ними; эмоционально вовлечён в действия с игрушками и другими предметами,, стремится проявлять настойчивость в достижении результата своих действий</w:t>
      </w:r>
    </w:p>
    <w:p w:rsidR="002D7F77" w:rsidRPr="00F14AD1" w:rsidRDefault="002D7F77" w:rsidP="009A4489">
      <w:pPr>
        <w:pStyle w:val="20"/>
        <w:shd w:val="clear" w:color="auto" w:fill="auto"/>
        <w:spacing w:line="240" w:lineRule="auto"/>
        <w:ind w:firstLine="740"/>
        <w:rPr>
          <w:sz w:val="28"/>
          <w:szCs w:val="28"/>
        </w:rPr>
      </w:pPr>
      <w:r w:rsidRPr="00F14AD1">
        <w:rPr>
          <w:sz w:val="28"/>
          <w:szCs w:val="28"/>
        </w:rPr>
        <w:t>Использует специфические, культурно фиксированные предметные действия, знает назначение бытовых предметов (ложки, расчёски, карандаша и пр.) и умеет пользоваться ими.</w:t>
      </w:r>
    </w:p>
    <w:p w:rsidR="002D7F77" w:rsidRPr="00F14AD1" w:rsidRDefault="002D7F77" w:rsidP="009A4489">
      <w:pPr>
        <w:pStyle w:val="20"/>
        <w:shd w:val="clear" w:color="auto" w:fill="auto"/>
        <w:spacing w:line="240" w:lineRule="auto"/>
        <w:ind w:firstLine="740"/>
        <w:rPr>
          <w:sz w:val="28"/>
          <w:szCs w:val="28"/>
        </w:rPr>
      </w:pPr>
      <w:r w:rsidRPr="00F14AD1">
        <w:rPr>
          <w:sz w:val="28"/>
          <w:szCs w:val="28"/>
        </w:rPr>
        <w:t>Владеет простейшими навыками самообслуживания; стремится проявлять самостоятельность в бытовом и игровом поведении</w:t>
      </w:r>
    </w:p>
    <w:p w:rsidR="002D7F77" w:rsidRPr="00F14AD1" w:rsidRDefault="002D7F77" w:rsidP="009A4489">
      <w:pPr>
        <w:pStyle w:val="20"/>
        <w:shd w:val="clear" w:color="auto" w:fill="auto"/>
        <w:spacing w:line="240" w:lineRule="auto"/>
        <w:ind w:firstLine="740"/>
        <w:rPr>
          <w:sz w:val="28"/>
          <w:szCs w:val="28"/>
        </w:rPr>
      </w:pPr>
      <w:r w:rsidRPr="00F14AD1">
        <w:rPr>
          <w:sz w:val="28"/>
          <w:szCs w:val="28"/>
        </w:rPr>
        <w:t>Владеет активной и пассивной речью, включённой в общение; может обращаться с вопросами и просьбами, понимает речь взрослых; знает названия окружающих предметов и игрушек</w:t>
      </w:r>
    </w:p>
    <w:p w:rsidR="002D7F77" w:rsidRPr="00F14AD1" w:rsidRDefault="002D7F77" w:rsidP="009A4489">
      <w:pPr>
        <w:pStyle w:val="20"/>
        <w:shd w:val="clear" w:color="auto" w:fill="auto"/>
        <w:spacing w:line="240" w:lineRule="auto"/>
        <w:ind w:firstLine="740"/>
        <w:jc w:val="left"/>
        <w:rPr>
          <w:sz w:val="28"/>
          <w:szCs w:val="28"/>
        </w:rPr>
      </w:pPr>
      <w:r w:rsidRPr="00F14AD1">
        <w:rPr>
          <w:sz w:val="28"/>
          <w:szCs w:val="28"/>
        </w:rPr>
        <w:t>Стремится к общению со взрослыми и активно подражает им в движениях и действиях; появляются игры, в которых ребёнок воспроизводит действия взрослого</w:t>
      </w:r>
    </w:p>
    <w:p w:rsidR="002D7F77" w:rsidRPr="00F14AD1" w:rsidRDefault="002D7F77" w:rsidP="009A4489">
      <w:pPr>
        <w:pStyle w:val="20"/>
        <w:shd w:val="clear" w:color="auto" w:fill="auto"/>
        <w:spacing w:line="240" w:lineRule="auto"/>
        <w:ind w:firstLine="740"/>
        <w:jc w:val="left"/>
        <w:rPr>
          <w:sz w:val="28"/>
          <w:szCs w:val="28"/>
        </w:rPr>
      </w:pPr>
      <w:r w:rsidRPr="00F14AD1">
        <w:rPr>
          <w:sz w:val="28"/>
          <w:szCs w:val="28"/>
        </w:rPr>
        <w:t>Проявляет интерес к сверстникам; наблюдает за их действиями и подражает им Ребёнок обладает интересом к стихам, песням и сказкам, рассматриванию картинок, стремится двигаться под музыку; проявляет эмоциональный отклик на различные произведения культуры и искусства</w:t>
      </w:r>
    </w:p>
    <w:p w:rsidR="002D7F77" w:rsidRPr="00F14AD1" w:rsidRDefault="002D7F77" w:rsidP="009A4489">
      <w:pPr>
        <w:pStyle w:val="20"/>
        <w:shd w:val="clear" w:color="auto" w:fill="auto"/>
        <w:spacing w:line="240" w:lineRule="auto"/>
        <w:ind w:firstLine="740"/>
        <w:rPr>
          <w:sz w:val="28"/>
          <w:szCs w:val="28"/>
        </w:rPr>
      </w:pPr>
      <w:r w:rsidRPr="00F14AD1">
        <w:rPr>
          <w:sz w:val="28"/>
          <w:szCs w:val="28"/>
        </w:rPr>
        <w:t>У ребёнка развита крупная моторика, он стремится осваивать различные виды движения (бег, лазанье, перешагивание и пр.)</w:t>
      </w:r>
    </w:p>
    <w:p w:rsidR="002D7F77" w:rsidRPr="00F14AD1" w:rsidRDefault="002D7F77" w:rsidP="009A4489">
      <w:pPr>
        <w:pStyle w:val="22"/>
        <w:numPr>
          <w:ilvl w:val="2"/>
          <w:numId w:val="65"/>
        </w:numPr>
        <w:shd w:val="clear" w:color="auto" w:fill="auto"/>
        <w:tabs>
          <w:tab w:val="left" w:pos="1389"/>
        </w:tabs>
        <w:spacing w:after="0" w:line="240" w:lineRule="auto"/>
        <w:ind w:left="740" w:right="1040" w:firstLine="0"/>
        <w:jc w:val="left"/>
        <w:rPr>
          <w:sz w:val="28"/>
          <w:szCs w:val="28"/>
        </w:rPr>
      </w:pPr>
      <w:bookmarkStart w:id="10" w:name="bookmark10"/>
      <w:r w:rsidRPr="00F14AD1">
        <w:rPr>
          <w:sz w:val="28"/>
          <w:szCs w:val="28"/>
        </w:rPr>
        <w:t>Целевые ориентиры на этапе завершения освоения Программы к 7 годам в дошкольном возрасте</w:t>
      </w:r>
      <w:bookmarkEnd w:id="10"/>
    </w:p>
    <w:p w:rsidR="002D7F77" w:rsidRPr="00F14AD1" w:rsidRDefault="002D7F77" w:rsidP="009A4489">
      <w:pPr>
        <w:pStyle w:val="20"/>
        <w:shd w:val="clear" w:color="auto" w:fill="auto"/>
        <w:spacing w:line="240" w:lineRule="auto"/>
        <w:ind w:firstLine="0"/>
        <w:rPr>
          <w:sz w:val="28"/>
          <w:szCs w:val="28"/>
        </w:rPr>
      </w:pPr>
      <w:r w:rsidRPr="00F14AD1">
        <w:rPr>
          <w:sz w:val="28"/>
          <w:szCs w:val="28"/>
        </w:rPr>
        <w:t xml:space="preserve">-Ребёнок овладевает основными культурными способами действий, проявляет </w:t>
      </w:r>
      <w:r w:rsidRPr="00F14AD1">
        <w:rPr>
          <w:rStyle w:val="25"/>
          <w:sz w:val="28"/>
          <w:szCs w:val="28"/>
        </w:rPr>
        <w:t>инициативу и</w:t>
      </w:r>
    </w:p>
    <w:p w:rsidR="002D7F77" w:rsidRPr="00F14AD1" w:rsidRDefault="002D7F77" w:rsidP="009A4489">
      <w:pPr>
        <w:pStyle w:val="20"/>
        <w:shd w:val="clear" w:color="auto" w:fill="auto"/>
        <w:spacing w:line="240" w:lineRule="auto"/>
        <w:ind w:firstLine="0"/>
        <w:rPr>
          <w:sz w:val="28"/>
          <w:szCs w:val="28"/>
        </w:rPr>
      </w:pPr>
      <w:r w:rsidRPr="00F14AD1">
        <w:rPr>
          <w:rStyle w:val="25"/>
          <w:sz w:val="28"/>
          <w:szCs w:val="28"/>
        </w:rPr>
        <w:t>самостоятельность в разных видах деятельности -</w:t>
      </w:r>
      <w:r w:rsidRPr="00F14AD1">
        <w:rPr>
          <w:sz w:val="28"/>
          <w:szCs w:val="28"/>
        </w:rPr>
        <w:t xml:space="preserve"> игре, общении, познавательно - исследовательской деятельности, конструировании и др.; способен выбирать себе род занятий, участников по совместной деятельности.</w:t>
      </w:r>
    </w:p>
    <w:p w:rsidR="002D7F77" w:rsidRPr="00F14AD1" w:rsidRDefault="002D7F77" w:rsidP="009A4489">
      <w:pPr>
        <w:pStyle w:val="20"/>
        <w:numPr>
          <w:ilvl w:val="0"/>
          <w:numId w:val="64"/>
        </w:numPr>
        <w:shd w:val="clear" w:color="auto" w:fill="auto"/>
        <w:tabs>
          <w:tab w:val="left" w:pos="212"/>
        </w:tabs>
        <w:spacing w:line="240" w:lineRule="auto"/>
        <w:ind w:firstLine="0"/>
        <w:rPr>
          <w:sz w:val="28"/>
          <w:szCs w:val="28"/>
        </w:rPr>
      </w:pPr>
      <w:r w:rsidRPr="00F14AD1">
        <w:rPr>
          <w:sz w:val="28"/>
          <w:szCs w:val="28"/>
        </w:rPr>
        <w:t xml:space="preserve">Ребёнок обладает установкой </w:t>
      </w:r>
      <w:r w:rsidRPr="00F14AD1">
        <w:rPr>
          <w:rStyle w:val="25"/>
          <w:sz w:val="28"/>
          <w:szCs w:val="28"/>
        </w:rPr>
        <w:t>положительного отношения к миру</w:t>
      </w:r>
      <w:r w:rsidRPr="00F14AD1">
        <w:rPr>
          <w:sz w:val="28"/>
          <w:szCs w:val="28"/>
        </w:rPr>
        <w:t xml:space="preserve">, к разным видам труда, другим людям и самому себе, обладает чувством собственного </w:t>
      </w:r>
      <w:r w:rsidRPr="00F14AD1">
        <w:rPr>
          <w:sz w:val="28"/>
          <w:szCs w:val="28"/>
        </w:rPr>
        <w:lastRenderedPageBreak/>
        <w:t>достоинства; активно взаимодействует со сверстниками и взрослыми, участвует в совместных играх. Способен договариваться, взаимодействует со сверстниками и взрослыми, участвует в совместных играх. Способен договариваться, учитывать интересы и чувства других, сопереживать неудачам и радоваться успехам других, адекватно проявляет свои чувства, в том числе чувство веры в себя, старается разрешать конфликты</w:t>
      </w:r>
    </w:p>
    <w:p w:rsidR="002D7F77" w:rsidRPr="00F14AD1" w:rsidRDefault="002D7F77" w:rsidP="009A4489">
      <w:pPr>
        <w:pStyle w:val="20"/>
        <w:shd w:val="clear" w:color="auto" w:fill="auto"/>
        <w:spacing w:line="240" w:lineRule="auto"/>
        <w:ind w:firstLine="0"/>
        <w:rPr>
          <w:sz w:val="28"/>
          <w:szCs w:val="28"/>
        </w:rPr>
      </w:pPr>
      <w:r w:rsidRPr="00F14AD1">
        <w:rPr>
          <w:sz w:val="28"/>
          <w:szCs w:val="28"/>
        </w:rPr>
        <w:t>-Ребёнок обладает развитым воображением, которое реализуется в разных видах деятельности, и прежде всего в игре; ребёнок владеет разнымиформами и видами игры,\ различает условную и реальную ситуации, умеет подчиняться разным правилам и социальным нормам</w:t>
      </w:r>
    </w:p>
    <w:p w:rsidR="002D7F77" w:rsidRPr="00F14AD1" w:rsidRDefault="002D7F77" w:rsidP="009A4489">
      <w:pPr>
        <w:pStyle w:val="20"/>
        <w:numPr>
          <w:ilvl w:val="0"/>
          <w:numId w:val="64"/>
        </w:numPr>
        <w:shd w:val="clear" w:color="auto" w:fill="auto"/>
        <w:tabs>
          <w:tab w:val="left" w:pos="212"/>
        </w:tabs>
        <w:spacing w:line="240" w:lineRule="auto"/>
        <w:ind w:firstLine="0"/>
        <w:rPr>
          <w:sz w:val="28"/>
          <w:szCs w:val="28"/>
        </w:rPr>
      </w:pPr>
      <w:r w:rsidRPr="00F14AD1">
        <w:rPr>
          <w:sz w:val="28"/>
          <w:szCs w:val="28"/>
        </w:rPr>
        <w:t>Ребёнок достаточно хорошо владеет устной речью, может выражать свои мысли и желания, может использовать речь для выражения своих мыслей, чувств и желаний, построения речевого высказывания в выражении своих мыслей, чувств и желаний, построения речевого высказывания в ситуации общения, может выделять звуки в словах, у ребёнка складываются предпосылки грамотности.</w:t>
      </w:r>
    </w:p>
    <w:p w:rsidR="002D7F77" w:rsidRPr="00F14AD1" w:rsidRDefault="002D7F77" w:rsidP="009A4489">
      <w:pPr>
        <w:pStyle w:val="20"/>
        <w:numPr>
          <w:ilvl w:val="0"/>
          <w:numId w:val="64"/>
        </w:numPr>
        <w:shd w:val="clear" w:color="auto" w:fill="auto"/>
        <w:tabs>
          <w:tab w:val="left" w:pos="211"/>
        </w:tabs>
        <w:spacing w:line="240" w:lineRule="auto"/>
        <w:ind w:firstLine="0"/>
        <w:jc w:val="left"/>
        <w:rPr>
          <w:sz w:val="28"/>
          <w:szCs w:val="28"/>
        </w:rPr>
      </w:pPr>
      <w:r w:rsidRPr="00F14AD1">
        <w:rPr>
          <w:sz w:val="28"/>
          <w:szCs w:val="28"/>
        </w:rPr>
        <w:t>У ребёнка развита крупная и мелкая моторика; он подвижен, вынослив, владеет основными движениями, может контролировать свои движения и управлять ими -Ребёнок способен к волевым усилиям, может следовать социальным нормам поведения и правилам в разных видах деятельности, во взаимоотношениях со взрослыми и сверстниками, может соблюдать правила безопасного поведения и личной гигиены -Ребёнок проявляет любознательность, задаёт вопросы взрослым и сверстникам, интересуется</w:t>
      </w:r>
    </w:p>
    <w:p w:rsidR="002D7F77" w:rsidRDefault="002D7F77" w:rsidP="009A4489">
      <w:pPr>
        <w:pStyle w:val="20"/>
        <w:shd w:val="clear" w:color="auto" w:fill="auto"/>
        <w:spacing w:line="240" w:lineRule="auto"/>
        <w:ind w:firstLine="0"/>
        <w:rPr>
          <w:sz w:val="28"/>
          <w:szCs w:val="28"/>
        </w:rPr>
      </w:pPr>
      <w:r w:rsidRPr="00F14AD1">
        <w:rPr>
          <w:sz w:val="28"/>
          <w:szCs w:val="28"/>
        </w:rPr>
        <w:t>причинно-следственными связями, пытается самостоятельно придумывать объяснения явлениям природы и поступкам людей; склонен наблюдать, экспериментировать. Обладает начальными знаниями о себе, о природном и социальном мире, в котором он живёт; знаком с произведениями детской литературы, обладает элементарными представлениями из области живой природы, естествознания, математики, истории и т.п.; ребёнок способен к принятию собственных решений, опираясь на свои знания и умения в различных видах деятельности.</w:t>
      </w:r>
    </w:p>
    <w:p w:rsidR="00107D83" w:rsidRPr="00F14AD1" w:rsidRDefault="00107D83" w:rsidP="009A4489">
      <w:pPr>
        <w:pStyle w:val="20"/>
        <w:shd w:val="clear" w:color="auto" w:fill="auto"/>
        <w:spacing w:line="240" w:lineRule="auto"/>
        <w:ind w:firstLine="0"/>
        <w:rPr>
          <w:sz w:val="28"/>
          <w:szCs w:val="28"/>
        </w:rPr>
      </w:pPr>
    </w:p>
    <w:p w:rsidR="00107D83" w:rsidRPr="00F14AD1" w:rsidRDefault="00107D83" w:rsidP="00107D83">
      <w:pPr>
        <w:pStyle w:val="22"/>
        <w:numPr>
          <w:ilvl w:val="1"/>
          <w:numId w:val="65"/>
        </w:numPr>
        <w:shd w:val="clear" w:color="auto" w:fill="auto"/>
        <w:tabs>
          <w:tab w:val="left" w:pos="1191"/>
        </w:tabs>
        <w:spacing w:after="0" w:line="240" w:lineRule="auto"/>
        <w:ind w:left="1200"/>
        <w:jc w:val="left"/>
        <w:rPr>
          <w:sz w:val="28"/>
          <w:szCs w:val="28"/>
        </w:rPr>
      </w:pPr>
      <w:bookmarkStart w:id="11" w:name="bookmark11"/>
      <w:r w:rsidRPr="00F14AD1">
        <w:rPr>
          <w:sz w:val="28"/>
          <w:szCs w:val="28"/>
        </w:rPr>
        <w:t>Развивающее оценивание качества образовательной деятельности по Программе.</w:t>
      </w:r>
      <w:bookmarkEnd w:id="11"/>
    </w:p>
    <w:p w:rsidR="00107D83" w:rsidRPr="00F14AD1" w:rsidRDefault="00107D83" w:rsidP="00107D83">
      <w:pPr>
        <w:pStyle w:val="20"/>
        <w:shd w:val="clear" w:color="auto" w:fill="auto"/>
        <w:spacing w:line="240" w:lineRule="auto"/>
        <w:ind w:firstLine="840"/>
        <w:rPr>
          <w:sz w:val="28"/>
          <w:szCs w:val="28"/>
        </w:rPr>
      </w:pPr>
      <w:r w:rsidRPr="00F14AD1">
        <w:rPr>
          <w:sz w:val="28"/>
          <w:szCs w:val="28"/>
        </w:rPr>
        <w:t>Оценивание качества образовательной деятельности по программе, представляет собой важную составную часть данной образовательной деятельности, направленную на ее усовершенствование.</w:t>
      </w:r>
    </w:p>
    <w:p w:rsidR="00107D83" w:rsidRPr="00F14AD1" w:rsidRDefault="00107D83" w:rsidP="00107D83">
      <w:pPr>
        <w:pStyle w:val="20"/>
        <w:shd w:val="clear" w:color="auto" w:fill="auto"/>
        <w:spacing w:line="240" w:lineRule="auto"/>
        <w:ind w:firstLine="840"/>
        <w:rPr>
          <w:sz w:val="28"/>
          <w:szCs w:val="28"/>
        </w:rPr>
      </w:pPr>
      <w:r w:rsidRPr="00F14AD1">
        <w:rPr>
          <w:sz w:val="28"/>
          <w:szCs w:val="28"/>
        </w:rPr>
        <w:t>Система оценки качества представляет педагогам и администрации Организации - материал рефлексии своей деятельности, дает основу для изменения основной образовательной программы, корректировки образовательного процесса и условий образовательной деятельности.</w:t>
      </w:r>
    </w:p>
    <w:p w:rsidR="00107D83" w:rsidRPr="00F14AD1" w:rsidRDefault="00107D83" w:rsidP="00107D83">
      <w:pPr>
        <w:pStyle w:val="20"/>
        <w:shd w:val="clear" w:color="auto" w:fill="auto"/>
        <w:spacing w:line="240" w:lineRule="auto"/>
        <w:ind w:firstLine="840"/>
        <w:rPr>
          <w:sz w:val="28"/>
          <w:szCs w:val="28"/>
        </w:rPr>
      </w:pPr>
      <w:r w:rsidRPr="00F14AD1">
        <w:rPr>
          <w:sz w:val="28"/>
          <w:szCs w:val="28"/>
        </w:rPr>
        <w:t>Система оценки образовательной деятельности предполагает оценивание качества условий образовательной деятельности:</w:t>
      </w:r>
    </w:p>
    <w:p w:rsidR="00107D83" w:rsidRPr="00F14AD1" w:rsidRDefault="00107D83" w:rsidP="00107D83">
      <w:pPr>
        <w:pStyle w:val="20"/>
        <w:numPr>
          <w:ilvl w:val="0"/>
          <w:numId w:val="64"/>
        </w:numPr>
        <w:shd w:val="clear" w:color="auto" w:fill="auto"/>
        <w:tabs>
          <w:tab w:val="left" w:pos="1084"/>
        </w:tabs>
        <w:spacing w:line="240" w:lineRule="auto"/>
        <w:ind w:firstLine="840"/>
        <w:rPr>
          <w:sz w:val="28"/>
          <w:szCs w:val="28"/>
        </w:rPr>
      </w:pPr>
      <w:r w:rsidRPr="00F14AD1">
        <w:rPr>
          <w:sz w:val="28"/>
          <w:szCs w:val="28"/>
        </w:rPr>
        <w:t>психолого-педагогических;</w:t>
      </w:r>
    </w:p>
    <w:p w:rsidR="00107D83" w:rsidRPr="00F14AD1" w:rsidRDefault="00107D83" w:rsidP="00107D83">
      <w:pPr>
        <w:pStyle w:val="20"/>
        <w:numPr>
          <w:ilvl w:val="0"/>
          <w:numId w:val="64"/>
        </w:numPr>
        <w:shd w:val="clear" w:color="auto" w:fill="auto"/>
        <w:tabs>
          <w:tab w:val="left" w:pos="1084"/>
        </w:tabs>
        <w:spacing w:line="240" w:lineRule="auto"/>
        <w:ind w:firstLine="840"/>
        <w:rPr>
          <w:sz w:val="28"/>
          <w:szCs w:val="28"/>
        </w:rPr>
      </w:pPr>
      <w:r w:rsidRPr="00F14AD1">
        <w:rPr>
          <w:sz w:val="28"/>
          <w:szCs w:val="28"/>
        </w:rPr>
        <w:t>кадровых;</w:t>
      </w:r>
    </w:p>
    <w:p w:rsidR="00107D83" w:rsidRPr="00F14AD1" w:rsidRDefault="00107D83" w:rsidP="00107D83">
      <w:pPr>
        <w:pStyle w:val="20"/>
        <w:numPr>
          <w:ilvl w:val="0"/>
          <w:numId w:val="64"/>
        </w:numPr>
        <w:shd w:val="clear" w:color="auto" w:fill="auto"/>
        <w:tabs>
          <w:tab w:val="left" w:pos="1084"/>
        </w:tabs>
        <w:spacing w:line="240" w:lineRule="auto"/>
        <w:ind w:firstLine="840"/>
        <w:rPr>
          <w:sz w:val="28"/>
          <w:szCs w:val="28"/>
        </w:rPr>
      </w:pPr>
      <w:r w:rsidRPr="00F14AD1">
        <w:rPr>
          <w:sz w:val="28"/>
          <w:szCs w:val="28"/>
        </w:rPr>
        <w:lastRenderedPageBreak/>
        <w:t>материально-технических;</w:t>
      </w:r>
    </w:p>
    <w:p w:rsidR="00107D83" w:rsidRPr="00F14AD1" w:rsidRDefault="00107D83" w:rsidP="00107D83">
      <w:pPr>
        <w:pStyle w:val="20"/>
        <w:numPr>
          <w:ilvl w:val="0"/>
          <w:numId w:val="64"/>
        </w:numPr>
        <w:shd w:val="clear" w:color="auto" w:fill="auto"/>
        <w:tabs>
          <w:tab w:val="left" w:pos="1084"/>
        </w:tabs>
        <w:spacing w:line="240" w:lineRule="auto"/>
        <w:ind w:firstLine="840"/>
        <w:rPr>
          <w:sz w:val="28"/>
          <w:szCs w:val="28"/>
        </w:rPr>
      </w:pPr>
      <w:r w:rsidRPr="00F14AD1">
        <w:rPr>
          <w:sz w:val="28"/>
          <w:szCs w:val="28"/>
        </w:rPr>
        <w:t>финансовых;</w:t>
      </w:r>
    </w:p>
    <w:p w:rsidR="00107D83" w:rsidRPr="00F14AD1" w:rsidRDefault="00107D83" w:rsidP="00107D83">
      <w:pPr>
        <w:pStyle w:val="20"/>
        <w:numPr>
          <w:ilvl w:val="0"/>
          <w:numId w:val="64"/>
        </w:numPr>
        <w:shd w:val="clear" w:color="auto" w:fill="auto"/>
        <w:tabs>
          <w:tab w:val="left" w:pos="1084"/>
        </w:tabs>
        <w:spacing w:line="240" w:lineRule="auto"/>
        <w:ind w:firstLine="840"/>
        <w:rPr>
          <w:sz w:val="28"/>
          <w:szCs w:val="28"/>
        </w:rPr>
      </w:pPr>
      <w:r w:rsidRPr="00F14AD1">
        <w:rPr>
          <w:sz w:val="28"/>
          <w:szCs w:val="28"/>
        </w:rPr>
        <w:t>информационно-методических;</w:t>
      </w:r>
    </w:p>
    <w:p w:rsidR="00107D83" w:rsidRPr="00F14AD1" w:rsidRDefault="00107D83" w:rsidP="00107D83">
      <w:pPr>
        <w:pStyle w:val="20"/>
        <w:numPr>
          <w:ilvl w:val="0"/>
          <w:numId w:val="64"/>
        </w:numPr>
        <w:shd w:val="clear" w:color="auto" w:fill="auto"/>
        <w:tabs>
          <w:tab w:val="left" w:pos="1084"/>
        </w:tabs>
        <w:spacing w:line="240" w:lineRule="auto"/>
        <w:ind w:firstLine="840"/>
        <w:rPr>
          <w:sz w:val="28"/>
          <w:szCs w:val="28"/>
        </w:rPr>
      </w:pPr>
      <w:r w:rsidRPr="00F14AD1">
        <w:rPr>
          <w:sz w:val="28"/>
          <w:szCs w:val="28"/>
        </w:rPr>
        <w:t>управление организацией.</w:t>
      </w:r>
    </w:p>
    <w:p w:rsidR="00107D83" w:rsidRPr="00F14AD1" w:rsidRDefault="00107D83" w:rsidP="00107D83">
      <w:pPr>
        <w:pStyle w:val="20"/>
        <w:shd w:val="clear" w:color="auto" w:fill="auto"/>
        <w:spacing w:line="240" w:lineRule="auto"/>
        <w:ind w:firstLine="840"/>
        <w:rPr>
          <w:sz w:val="28"/>
          <w:szCs w:val="28"/>
        </w:rPr>
      </w:pPr>
      <w:r w:rsidRPr="00F14AD1">
        <w:rPr>
          <w:sz w:val="28"/>
          <w:szCs w:val="28"/>
        </w:rPr>
        <w:t>На уровне образовательной организации система оценки качества реализации Программы решает задачи:</w:t>
      </w:r>
    </w:p>
    <w:p w:rsidR="00107D83" w:rsidRPr="00F14AD1" w:rsidRDefault="00107D83" w:rsidP="00107D83">
      <w:pPr>
        <w:pStyle w:val="20"/>
        <w:numPr>
          <w:ilvl w:val="0"/>
          <w:numId w:val="73"/>
        </w:numPr>
        <w:shd w:val="clear" w:color="auto" w:fill="auto"/>
        <w:tabs>
          <w:tab w:val="left" w:pos="1191"/>
        </w:tabs>
        <w:spacing w:line="240" w:lineRule="auto"/>
        <w:ind w:firstLine="840"/>
        <w:rPr>
          <w:sz w:val="28"/>
          <w:szCs w:val="28"/>
        </w:rPr>
      </w:pPr>
      <w:r w:rsidRPr="00F14AD1">
        <w:rPr>
          <w:sz w:val="28"/>
          <w:szCs w:val="28"/>
        </w:rPr>
        <w:t>Повышения качества реализации программы дошкольного образования;</w:t>
      </w:r>
    </w:p>
    <w:p w:rsidR="00107D83" w:rsidRPr="00F14AD1" w:rsidRDefault="00107D83" w:rsidP="00107D83">
      <w:pPr>
        <w:pStyle w:val="20"/>
        <w:numPr>
          <w:ilvl w:val="0"/>
          <w:numId w:val="73"/>
        </w:numPr>
        <w:shd w:val="clear" w:color="auto" w:fill="auto"/>
        <w:tabs>
          <w:tab w:val="left" w:pos="1209"/>
        </w:tabs>
        <w:spacing w:line="240" w:lineRule="auto"/>
        <w:ind w:left="1200"/>
        <w:jc w:val="left"/>
        <w:rPr>
          <w:sz w:val="28"/>
          <w:szCs w:val="28"/>
        </w:rPr>
      </w:pPr>
      <w:r w:rsidRPr="00F14AD1">
        <w:rPr>
          <w:sz w:val="28"/>
          <w:szCs w:val="28"/>
        </w:rPr>
        <w:t>Реализации требований Стандарта к структуре, условиям и целевым ориентирам основной образовательной программы дошкольной организации;</w:t>
      </w:r>
    </w:p>
    <w:p w:rsidR="00107D83" w:rsidRPr="00F14AD1" w:rsidRDefault="00107D83" w:rsidP="00107D83">
      <w:pPr>
        <w:pStyle w:val="20"/>
        <w:numPr>
          <w:ilvl w:val="0"/>
          <w:numId w:val="73"/>
        </w:numPr>
        <w:shd w:val="clear" w:color="auto" w:fill="auto"/>
        <w:tabs>
          <w:tab w:val="left" w:pos="1209"/>
        </w:tabs>
        <w:spacing w:line="240" w:lineRule="auto"/>
        <w:ind w:left="1200"/>
        <w:jc w:val="left"/>
        <w:rPr>
          <w:sz w:val="28"/>
          <w:szCs w:val="28"/>
        </w:rPr>
      </w:pPr>
      <w:r w:rsidRPr="00F14AD1">
        <w:rPr>
          <w:sz w:val="28"/>
          <w:szCs w:val="28"/>
        </w:rPr>
        <w:t>Обеспечения объективной экспертизы деятельности Организации в процессе оценки качества программы дошкольного образования;</w:t>
      </w:r>
    </w:p>
    <w:tbl>
      <w:tblPr>
        <w:tblpPr w:leftFromText="180" w:rightFromText="180" w:vertAnchor="page" w:horzAnchor="page" w:tblpX="1287" w:tblpY="8018"/>
        <w:tblOverlap w:val="never"/>
        <w:tblW w:w="9586" w:type="dxa"/>
        <w:tblLayout w:type="fixed"/>
        <w:tblCellMar>
          <w:left w:w="10" w:type="dxa"/>
          <w:right w:w="10" w:type="dxa"/>
        </w:tblCellMar>
        <w:tblLook w:val="04A0" w:firstRow="1" w:lastRow="0" w:firstColumn="1" w:lastColumn="0" w:noHBand="0" w:noVBand="1"/>
      </w:tblPr>
      <w:tblGrid>
        <w:gridCol w:w="3504"/>
        <w:gridCol w:w="3413"/>
        <w:gridCol w:w="2669"/>
      </w:tblGrid>
      <w:tr w:rsidR="008E1FAD" w:rsidRPr="00F14AD1" w:rsidTr="008E1FAD">
        <w:trPr>
          <w:trHeight w:hRule="exact" w:val="724"/>
        </w:trPr>
        <w:tc>
          <w:tcPr>
            <w:tcW w:w="3504" w:type="dxa"/>
            <w:tcBorders>
              <w:top w:val="single" w:sz="4" w:space="0" w:color="auto"/>
              <w:left w:val="single" w:sz="4" w:space="0" w:color="auto"/>
            </w:tcBorders>
            <w:shd w:val="clear" w:color="auto" w:fill="FFFFFF"/>
          </w:tcPr>
          <w:p w:rsidR="008E1FAD" w:rsidRPr="00CE09F8" w:rsidRDefault="008E1FAD" w:rsidP="008E1FAD">
            <w:pPr>
              <w:pStyle w:val="20"/>
              <w:shd w:val="clear" w:color="auto" w:fill="auto"/>
              <w:spacing w:line="240" w:lineRule="auto"/>
              <w:ind w:firstLine="0"/>
              <w:jc w:val="left"/>
              <w:rPr>
                <w:sz w:val="28"/>
                <w:szCs w:val="28"/>
              </w:rPr>
            </w:pPr>
            <w:r w:rsidRPr="00CE09F8">
              <w:rPr>
                <w:rStyle w:val="2105pt"/>
                <w:sz w:val="28"/>
                <w:szCs w:val="28"/>
              </w:rPr>
              <w:t>Уровень системы оценки качества</w:t>
            </w:r>
          </w:p>
        </w:tc>
        <w:tc>
          <w:tcPr>
            <w:tcW w:w="3413" w:type="dxa"/>
            <w:tcBorders>
              <w:top w:val="single" w:sz="4" w:space="0" w:color="auto"/>
              <w:left w:val="single" w:sz="4" w:space="0" w:color="auto"/>
            </w:tcBorders>
            <w:shd w:val="clear" w:color="auto" w:fill="FFFFFF"/>
          </w:tcPr>
          <w:p w:rsidR="008E1FAD" w:rsidRPr="00CE09F8" w:rsidRDefault="008E1FAD" w:rsidP="008E1FAD">
            <w:pPr>
              <w:pStyle w:val="20"/>
              <w:shd w:val="clear" w:color="auto" w:fill="auto"/>
              <w:spacing w:line="240" w:lineRule="auto"/>
              <w:ind w:firstLine="0"/>
              <w:jc w:val="center"/>
              <w:rPr>
                <w:sz w:val="28"/>
                <w:szCs w:val="28"/>
              </w:rPr>
            </w:pPr>
            <w:r w:rsidRPr="00CE09F8">
              <w:rPr>
                <w:rStyle w:val="2105pt"/>
                <w:sz w:val="28"/>
                <w:szCs w:val="28"/>
              </w:rPr>
              <w:t>Инструментарий</w:t>
            </w:r>
          </w:p>
        </w:tc>
        <w:tc>
          <w:tcPr>
            <w:tcW w:w="2669" w:type="dxa"/>
            <w:tcBorders>
              <w:top w:val="single" w:sz="4" w:space="0" w:color="auto"/>
              <w:left w:val="single" w:sz="4" w:space="0" w:color="auto"/>
              <w:right w:val="single" w:sz="4" w:space="0" w:color="auto"/>
            </w:tcBorders>
            <w:shd w:val="clear" w:color="auto" w:fill="FFFFFF"/>
          </w:tcPr>
          <w:p w:rsidR="008E1FAD" w:rsidRPr="00CE09F8" w:rsidRDefault="008E1FAD" w:rsidP="008E1FAD">
            <w:pPr>
              <w:pStyle w:val="20"/>
              <w:shd w:val="clear" w:color="auto" w:fill="auto"/>
              <w:spacing w:line="240" w:lineRule="auto"/>
              <w:ind w:firstLine="0"/>
              <w:jc w:val="center"/>
              <w:rPr>
                <w:sz w:val="28"/>
                <w:szCs w:val="28"/>
              </w:rPr>
            </w:pPr>
            <w:r w:rsidRPr="00CE09F8">
              <w:rPr>
                <w:rStyle w:val="2105pt"/>
                <w:sz w:val="28"/>
                <w:szCs w:val="28"/>
              </w:rPr>
              <w:t>сроки</w:t>
            </w:r>
          </w:p>
        </w:tc>
      </w:tr>
      <w:tr w:rsidR="008E1FAD" w:rsidRPr="00F14AD1" w:rsidTr="00CE09F8">
        <w:trPr>
          <w:trHeight w:hRule="exact" w:val="3103"/>
        </w:trPr>
        <w:tc>
          <w:tcPr>
            <w:tcW w:w="3504" w:type="dxa"/>
            <w:tcBorders>
              <w:top w:val="single" w:sz="4" w:space="0" w:color="auto"/>
              <w:left w:val="single" w:sz="4" w:space="0" w:color="auto"/>
            </w:tcBorders>
            <w:shd w:val="clear" w:color="auto" w:fill="FFFFFF"/>
          </w:tcPr>
          <w:p w:rsidR="008E1FAD" w:rsidRPr="00CE09F8" w:rsidRDefault="008E1FAD" w:rsidP="00CE09F8">
            <w:pPr>
              <w:pStyle w:val="20"/>
              <w:shd w:val="clear" w:color="auto" w:fill="auto"/>
              <w:spacing w:line="240" w:lineRule="auto"/>
              <w:ind w:firstLine="0"/>
              <w:jc w:val="left"/>
              <w:rPr>
                <w:sz w:val="28"/>
                <w:szCs w:val="28"/>
              </w:rPr>
            </w:pPr>
            <w:r w:rsidRPr="00CE09F8">
              <w:rPr>
                <w:rStyle w:val="2105pt"/>
                <w:sz w:val="28"/>
                <w:szCs w:val="28"/>
              </w:rPr>
              <w:t>Внутренняя оценка (психолого</w:t>
            </w:r>
            <w:r w:rsidRPr="00CE09F8">
              <w:rPr>
                <w:rStyle w:val="2105pt"/>
                <w:sz w:val="28"/>
                <w:szCs w:val="28"/>
              </w:rPr>
              <w:softHyphen/>
              <w:t>педагогическая)</w:t>
            </w:r>
          </w:p>
          <w:p w:rsidR="008E1FAD" w:rsidRPr="00CE09F8" w:rsidRDefault="008E1FAD" w:rsidP="00CE09F8">
            <w:pPr>
              <w:pStyle w:val="20"/>
              <w:shd w:val="clear" w:color="auto" w:fill="auto"/>
              <w:spacing w:line="240" w:lineRule="auto"/>
              <w:ind w:firstLine="0"/>
              <w:jc w:val="left"/>
              <w:rPr>
                <w:sz w:val="28"/>
                <w:szCs w:val="28"/>
              </w:rPr>
            </w:pPr>
            <w:r w:rsidRPr="00CE09F8">
              <w:rPr>
                <w:rStyle w:val="2105pt"/>
                <w:sz w:val="28"/>
                <w:szCs w:val="28"/>
              </w:rPr>
              <w:t>Диагностика развития ребенка, используемая как профессиональный инструмент педагога с целью получения обратной связи от собственных педагогических действий и планирования дальнейшей индивидуальной работы с детьми по Программе</w:t>
            </w:r>
          </w:p>
        </w:tc>
        <w:tc>
          <w:tcPr>
            <w:tcW w:w="3413" w:type="dxa"/>
            <w:tcBorders>
              <w:top w:val="single" w:sz="4" w:space="0" w:color="auto"/>
              <w:left w:val="single" w:sz="4" w:space="0" w:color="auto"/>
            </w:tcBorders>
            <w:shd w:val="clear" w:color="auto" w:fill="FFFFFF"/>
          </w:tcPr>
          <w:p w:rsidR="008E1FAD" w:rsidRPr="00CE09F8" w:rsidRDefault="008E1FAD" w:rsidP="008E1FAD">
            <w:pPr>
              <w:pStyle w:val="20"/>
              <w:shd w:val="clear" w:color="auto" w:fill="auto"/>
              <w:spacing w:line="240" w:lineRule="auto"/>
              <w:ind w:firstLine="0"/>
              <w:jc w:val="left"/>
              <w:rPr>
                <w:sz w:val="28"/>
                <w:szCs w:val="28"/>
              </w:rPr>
            </w:pPr>
            <w:r w:rsidRPr="00CE09F8">
              <w:rPr>
                <w:rStyle w:val="2105pt"/>
                <w:sz w:val="28"/>
                <w:szCs w:val="28"/>
              </w:rPr>
              <w:t>Педагогический мониторинг пяти развивающих областей, на все возрастные группы.</w:t>
            </w:r>
          </w:p>
        </w:tc>
        <w:tc>
          <w:tcPr>
            <w:tcW w:w="2669" w:type="dxa"/>
            <w:tcBorders>
              <w:top w:val="single" w:sz="4" w:space="0" w:color="auto"/>
              <w:left w:val="single" w:sz="4" w:space="0" w:color="auto"/>
              <w:right w:val="single" w:sz="4" w:space="0" w:color="auto"/>
            </w:tcBorders>
            <w:shd w:val="clear" w:color="auto" w:fill="FFFFFF"/>
          </w:tcPr>
          <w:p w:rsidR="008E1FAD" w:rsidRPr="00CE09F8" w:rsidRDefault="008E1FAD" w:rsidP="008E1FAD">
            <w:pPr>
              <w:pStyle w:val="20"/>
              <w:shd w:val="clear" w:color="auto" w:fill="auto"/>
              <w:spacing w:line="240" w:lineRule="auto"/>
              <w:ind w:left="140" w:firstLine="0"/>
              <w:jc w:val="left"/>
              <w:rPr>
                <w:sz w:val="28"/>
                <w:szCs w:val="28"/>
              </w:rPr>
            </w:pPr>
            <w:r w:rsidRPr="00CE09F8">
              <w:rPr>
                <w:rStyle w:val="2105pt"/>
                <w:sz w:val="28"/>
                <w:szCs w:val="28"/>
              </w:rPr>
              <w:t>Сентябрь 1-2 неделя Май 3-4 неделя</w:t>
            </w:r>
          </w:p>
        </w:tc>
      </w:tr>
      <w:tr w:rsidR="008E1FAD" w:rsidRPr="00F14AD1" w:rsidTr="00CE09F8">
        <w:trPr>
          <w:trHeight w:hRule="exact" w:val="3274"/>
        </w:trPr>
        <w:tc>
          <w:tcPr>
            <w:tcW w:w="3504" w:type="dxa"/>
            <w:tcBorders>
              <w:top w:val="single" w:sz="4" w:space="0" w:color="auto"/>
              <w:left w:val="single" w:sz="4" w:space="0" w:color="auto"/>
              <w:bottom w:val="single" w:sz="4" w:space="0" w:color="auto"/>
            </w:tcBorders>
            <w:shd w:val="clear" w:color="auto" w:fill="FFFFFF"/>
          </w:tcPr>
          <w:p w:rsidR="008E1FAD" w:rsidRPr="00CE09F8" w:rsidRDefault="008E1FAD" w:rsidP="008E1FAD">
            <w:pPr>
              <w:pStyle w:val="20"/>
              <w:shd w:val="clear" w:color="auto" w:fill="auto"/>
              <w:spacing w:line="240" w:lineRule="auto"/>
              <w:ind w:firstLine="0"/>
              <w:jc w:val="left"/>
              <w:rPr>
                <w:sz w:val="28"/>
                <w:szCs w:val="28"/>
              </w:rPr>
            </w:pPr>
            <w:r w:rsidRPr="00CE09F8">
              <w:rPr>
                <w:rStyle w:val="2105pt"/>
                <w:sz w:val="28"/>
                <w:szCs w:val="28"/>
              </w:rPr>
              <w:t>Внутренняя оценка, самооценка Организации;</w:t>
            </w:r>
          </w:p>
        </w:tc>
        <w:tc>
          <w:tcPr>
            <w:tcW w:w="3413" w:type="dxa"/>
            <w:tcBorders>
              <w:top w:val="single" w:sz="4" w:space="0" w:color="auto"/>
              <w:left w:val="single" w:sz="4" w:space="0" w:color="auto"/>
              <w:bottom w:val="single" w:sz="4" w:space="0" w:color="auto"/>
            </w:tcBorders>
            <w:shd w:val="clear" w:color="auto" w:fill="FFFFFF"/>
          </w:tcPr>
          <w:p w:rsidR="008E1FAD" w:rsidRPr="00CE09F8" w:rsidRDefault="008E1FAD" w:rsidP="00CE09F8">
            <w:pPr>
              <w:pStyle w:val="20"/>
              <w:shd w:val="clear" w:color="auto" w:fill="auto"/>
              <w:spacing w:line="240" w:lineRule="auto"/>
              <w:ind w:firstLine="0"/>
              <w:jc w:val="left"/>
              <w:rPr>
                <w:sz w:val="28"/>
                <w:szCs w:val="28"/>
              </w:rPr>
            </w:pPr>
            <w:r w:rsidRPr="00CE09F8">
              <w:rPr>
                <w:rStyle w:val="2105pt"/>
                <w:sz w:val="28"/>
                <w:szCs w:val="28"/>
              </w:rPr>
              <w:t>Управление организацией (нормативно-правовых условий) Кадровые условия;</w:t>
            </w:r>
          </w:p>
          <w:p w:rsidR="008E1FAD" w:rsidRPr="00CE09F8" w:rsidRDefault="008E1FAD" w:rsidP="00CE09F8">
            <w:pPr>
              <w:pStyle w:val="20"/>
              <w:shd w:val="clear" w:color="auto" w:fill="auto"/>
              <w:spacing w:line="240" w:lineRule="auto"/>
              <w:ind w:firstLine="0"/>
              <w:jc w:val="left"/>
              <w:rPr>
                <w:sz w:val="28"/>
                <w:szCs w:val="28"/>
              </w:rPr>
            </w:pPr>
            <w:r w:rsidRPr="00CE09F8">
              <w:rPr>
                <w:rStyle w:val="2105pt"/>
                <w:sz w:val="28"/>
                <w:szCs w:val="28"/>
              </w:rPr>
              <w:t>Финансовые условия;</w:t>
            </w:r>
          </w:p>
          <w:p w:rsidR="008E1FAD" w:rsidRPr="00CE09F8" w:rsidRDefault="008E1FAD" w:rsidP="00CE09F8">
            <w:pPr>
              <w:pStyle w:val="20"/>
              <w:shd w:val="clear" w:color="auto" w:fill="auto"/>
              <w:spacing w:line="240" w:lineRule="auto"/>
              <w:ind w:firstLine="0"/>
              <w:jc w:val="left"/>
              <w:rPr>
                <w:sz w:val="28"/>
                <w:szCs w:val="28"/>
              </w:rPr>
            </w:pPr>
            <w:r w:rsidRPr="00CE09F8">
              <w:rPr>
                <w:rStyle w:val="2105pt"/>
                <w:sz w:val="28"/>
                <w:szCs w:val="28"/>
              </w:rPr>
              <w:t>Материально-технические</w:t>
            </w:r>
          </w:p>
          <w:p w:rsidR="008E1FAD" w:rsidRPr="00CE09F8" w:rsidRDefault="008E1FAD" w:rsidP="00CE09F8">
            <w:pPr>
              <w:pStyle w:val="20"/>
              <w:shd w:val="clear" w:color="auto" w:fill="auto"/>
              <w:spacing w:line="240" w:lineRule="auto"/>
              <w:ind w:firstLine="0"/>
              <w:jc w:val="left"/>
              <w:rPr>
                <w:sz w:val="28"/>
                <w:szCs w:val="28"/>
              </w:rPr>
            </w:pPr>
            <w:r w:rsidRPr="00CE09F8">
              <w:rPr>
                <w:rStyle w:val="2105pt"/>
                <w:sz w:val="28"/>
                <w:szCs w:val="28"/>
              </w:rPr>
              <w:t>условия;</w:t>
            </w:r>
          </w:p>
          <w:p w:rsidR="008E1FAD" w:rsidRPr="00CE09F8" w:rsidRDefault="008E1FAD" w:rsidP="00CE09F8">
            <w:pPr>
              <w:pStyle w:val="20"/>
              <w:shd w:val="clear" w:color="auto" w:fill="auto"/>
              <w:spacing w:line="240" w:lineRule="auto"/>
              <w:ind w:firstLine="0"/>
              <w:jc w:val="left"/>
              <w:rPr>
                <w:sz w:val="28"/>
                <w:szCs w:val="28"/>
              </w:rPr>
            </w:pPr>
            <w:r w:rsidRPr="00CE09F8">
              <w:rPr>
                <w:rStyle w:val="2105pt"/>
                <w:sz w:val="28"/>
                <w:szCs w:val="28"/>
              </w:rPr>
              <w:t>Психолого-педагогические</w:t>
            </w:r>
          </w:p>
          <w:p w:rsidR="008E1FAD" w:rsidRPr="00CE09F8" w:rsidRDefault="008E1FAD" w:rsidP="00CE09F8">
            <w:pPr>
              <w:pStyle w:val="20"/>
              <w:shd w:val="clear" w:color="auto" w:fill="auto"/>
              <w:spacing w:line="240" w:lineRule="auto"/>
              <w:ind w:firstLine="0"/>
              <w:jc w:val="left"/>
              <w:rPr>
                <w:sz w:val="28"/>
                <w:szCs w:val="28"/>
              </w:rPr>
            </w:pPr>
            <w:r w:rsidRPr="00CE09F8">
              <w:rPr>
                <w:rStyle w:val="2105pt"/>
                <w:sz w:val="28"/>
                <w:szCs w:val="28"/>
              </w:rPr>
              <w:t>условия;</w:t>
            </w:r>
          </w:p>
          <w:p w:rsidR="008E1FAD" w:rsidRPr="00CE09F8" w:rsidRDefault="008E1FAD" w:rsidP="00CE09F8">
            <w:pPr>
              <w:pStyle w:val="20"/>
              <w:shd w:val="clear" w:color="auto" w:fill="auto"/>
              <w:spacing w:line="240" w:lineRule="auto"/>
              <w:ind w:firstLine="0"/>
              <w:jc w:val="left"/>
              <w:rPr>
                <w:sz w:val="28"/>
                <w:szCs w:val="28"/>
              </w:rPr>
            </w:pPr>
            <w:r w:rsidRPr="00CE09F8">
              <w:rPr>
                <w:rStyle w:val="2105pt"/>
                <w:sz w:val="28"/>
                <w:szCs w:val="28"/>
              </w:rPr>
              <w:t>Развивающей предметно-</w:t>
            </w:r>
          </w:p>
        </w:tc>
        <w:tc>
          <w:tcPr>
            <w:tcW w:w="2669" w:type="dxa"/>
            <w:tcBorders>
              <w:top w:val="single" w:sz="4" w:space="0" w:color="auto"/>
              <w:left w:val="single" w:sz="4" w:space="0" w:color="auto"/>
              <w:bottom w:val="single" w:sz="4" w:space="0" w:color="auto"/>
              <w:right w:val="single" w:sz="4" w:space="0" w:color="auto"/>
            </w:tcBorders>
            <w:shd w:val="clear" w:color="auto" w:fill="FFFFFF"/>
          </w:tcPr>
          <w:p w:rsidR="008E1FAD" w:rsidRPr="00CE09F8" w:rsidRDefault="008E1FAD" w:rsidP="008E1FAD">
            <w:pPr>
              <w:pStyle w:val="20"/>
              <w:shd w:val="clear" w:color="auto" w:fill="auto"/>
              <w:spacing w:line="240" w:lineRule="auto"/>
              <w:ind w:left="220" w:firstLine="0"/>
              <w:jc w:val="left"/>
              <w:rPr>
                <w:sz w:val="28"/>
                <w:szCs w:val="28"/>
              </w:rPr>
            </w:pPr>
            <w:r w:rsidRPr="00CE09F8">
              <w:rPr>
                <w:rStyle w:val="2105pt"/>
                <w:sz w:val="28"/>
                <w:szCs w:val="28"/>
              </w:rPr>
              <w:t>Май -июнь</w:t>
            </w:r>
          </w:p>
        </w:tc>
      </w:tr>
    </w:tbl>
    <w:p w:rsidR="00107D83" w:rsidRPr="00F14AD1" w:rsidRDefault="00107D83" w:rsidP="00107D83">
      <w:pPr>
        <w:pStyle w:val="20"/>
        <w:numPr>
          <w:ilvl w:val="0"/>
          <w:numId w:val="73"/>
        </w:numPr>
        <w:shd w:val="clear" w:color="auto" w:fill="auto"/>
        <w:tabs>
          <w:tab w:val="left" w:pos="1209"/>
        </w:tabs>
        <w:spacing w:line="240" w:lineRule="auto"/>
        <w:ind w:left="1200"/>
        <w:jc w:val="left"/>
        <w:rPr>
          <w:sz w:val="28"/>
          <w:szCs w:val="28"/>
        </w:rPr>
      </w:pPr>
      <w:r w:rsidRPr="00F14AD1">
        <w:rPr>
          <w:sz w:val="28"/>
          <w:szCs w:val="28"/>
        </w:rPr>
        <w:t>Задания ориентиров педагогам в их профессиональной деятельности и перспектив развития самой Организации;</w:t>
      </w:r>
    </w:p>
    <w:p w:rsidR="00107D83" w:rsidRPr="00F14AD1" w:rsidRDefault="00107D83" w:rsidP="00107D83">
      <w:pPr>
        <w:pStyle w:val="20"/>
        <w:numPr>
          <w:ilvl w:val="0"/>
          <w:numId w:val="73"/>
        </w:numPr>
        <w:shd w:val="clear" w:color="auto" w:fill="auto"/>
        <w:tabs>
          <w:tab w:val="left" w:pos="1209"/>
        </w:tabs>
        <w:spacing w:after="267" w:line="240" w:lineRule="auto"/>
        <w:ind w:left="1200"/>
        <w:jc w:val="left"/>
        <w:rPr>
          <w:sz w:val="28"/>
          <w:szCs w:val="28"/>
        </w:rPr>
      </w:pPr>
      <w:r w:rsidRPr="00F14AD1">
        <w:rPr>
          <w:sz w:val="28"/>
          <w:szCs w:val="28"/>
        </w:rPr>
        <w:t>Создания оснований преемственности между дошкольным и начальным общим образованием.</w:t>
      </w:r>
    </w:p>
    <w:p w:rsidR="002D7F77" w:rsidRDefault="008E1FAD" w:rsidP="008E1FAD">
      <w:pPr>
        <w:ind w:firstLine="709"/>
        <w:jc w:val="both"/>
        <w:rPr>
          <w:rFonts w:ascii="Times New Roman" w:hAnsi="Times New Roman" w:cs="Times New Roman"/>
          <w:sz w:val="28"/>
          <w:szCs w:val="28"/>
        </w:rPr>
      </w:pPr>
      <w:r>
        <w:rPr>
          <w:rFonts w:ascii="Times New Roman" w:hAnsi="Times New Roman" w:cs="Times New Roman"/>
          <w:sz w:val="28"/>
          <w:szCs w:val="28"/>
        </w:rPr>
        <w:t>Программой предусмотрены следующие уровни системы оценки качества:</w:t>
      </w:r>
    </w:p>
    <w:p w:rsidR="008E1FAD" w:rsidRDefault="008E1FAD" w:rsidP="00A0778A">
      <w:pPr>
        <w:rPr>
          <w:rFonts w:ascii="Times New Roman" w:hAnsi="Times New Roman" w:cs="Times New Roman"/>
          <w:sz w:val="28"/>
          <w:szCs w:val="28"/>
        </w:rPr>
      </w:pPr>
    </w:p>
    <w:p w:rsidR="008E1FAD" w:rsidRPr="00F14AD1" w:rsidRDefault="008E1FAD" w:rsidP="00A0778A">
      <w:pPr>
        <w:rPr>
          <w:rFonts w:ascii="Times New Roman" w:hAnsi="Times New Roman" w:cs="Times New Roman"/>
          <w:sz w:val="28"/>
          <w:szCs w:val="28"/>
        </w:rPr>
        <w:sectPr w:rsidR="008E1FAD" w:rsidRPr="00F14AD1" w:rsidSect="007249DB">
          <w:pgSz w:w="11900" w:h="16840"/>
          <w:pgMar w:top="1134" w:right="851" w:bottom="1134" w:left="1701" w:header="0" w:footer="3" w:gutter="0"/>
          <w:cols w:space="720"/>
          <w:noEndnote/>
          <w:docGrid w:linePitch="360"/>
        </w:sectPr>
      </w:pPr>
    </w:p>
    <w:p w:rsidR="008E1FAD" w:rsidRDefault="008E1FAD" w:rsidP="00A0778A">
      <w:pPr>
        <w:pStyle w:val="20"/>
        <w:shd w:val="clear" w:color="auto" w:fill="auto"/>
        <w:spacing w:line="240" w:lineRule="auto"/>
        <w:ind w:firstLine="840"/>
        <w:rPr>
          <w:sz w:val="28"/>
          <w:szCs w:val="28"/>
        </w:rPr>
      </w:pPr>
    </w:p>
    <w:p w:rsidR="00410B31" w:rsidRPr="00F14AD1" w:rsidRDefault="00410B31" w:rsidP="00A0778A">
      <w:pPr>
        <w:rPr>
          <w:rFonts w:ascii="Times New Roman" w:hAnsi="Times New Roman" w:cs="Times New Roman"/>
          <w:sz w:val="28"/>
          <w:szCs w:val="28"/>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3504"/>
        <w:gridCol w:w="3413"/>
        <w:gridCol w:w="2669"/>
      </w:tblGrid>
      <w:tr w:rsidR="00410B31" w:rsidRPr="00F14AD1" w:rsidTr="003D421E">
        <w:trPr>
          <w:trHeight w:hRule="exact" w:val="1355"/>
          <w:jc w:val="center"/>
        </w:trPr>
        <w:tc>
          <w:tcPr>
            <w:tcW w:w="3504" w:type="dxa"/>
            <w:tcBorders>
              <w:top w:val="single" w:sz="4" w:space="0" w:color="auto"/>
              <w:left w:val="single" w:sz="4" w:space="0" w:color="auto"/>
            </w:tcBorders>
            <w:shd w:val="clear" w:color="auto" w:fill="FFFFFF"/>
          </w:tcPr>
          <w:p w:rsidR="00410B31" w:rsidRPr="00F14AD1" w:rsidRDefault="00410B31" w:rsidP="003D421E">
            <w:pPr>
              <w:rPr>
                <w:rFonts w:ascii="Times New Roman" w:hAnsi="Times New Roman" w:cs="Times New Roman"/>
                <w:sz w:val="28"/>
                <w:szCs w:val="28"/>
              </w:rPr>
            </w:pPr>
          </w:p>
        </w:tc>
        <w:tc>
          <w:tcPr>
            <w:tcW w:w="3413" w:type="dxa"/>
            <w:tcBorders>
              <w:top w:val="single" w:sz="4" w:space="0" w:color="auto"/>
              <w:left w:val="single" w:sz="4" w:space="0" w:color="auto"/>
            </w:tcBorders>
            <w:shd w:val="clear" w:color="auto" w:fill="FFFFFF"/>
          </w:tcPr>
          <w:p w:rsidR="00410B31" w:rsidRPr="00F14AD1" w:rsidRDefault="00162364" w:rsidP="003D421E">
            <w:pPr>
              <w:pStyle w:val="20"/>
              <w:shd w:val="clear" w:color="auto" w:fill="auto"/>
              <w:spacing w:line="240" w:lineRule="auto"/>
              <w:ind w:firstLine="0"/>
              <w:jc w:val="left"/>
              <w:rPr>
                <w:sz w:val="28"/>
                <w:szCs w:val="28"/>
              </w:rPr>
            </w:pPr>
            <w:r w:rsidRPr="00F14AD1">
              <w:rPr>
                <w:rStyle w:val="2105pt"/>
                <w:sz w:val="28"/>
                <w:szCs w:val="28"/>
              </w:rPr>
              <w:t>пространственной среды (РППС)</w:t>
            </w:r>
          </w:p>
          <w:p w:rsidR="00410B31" w:rsidRPr="00F14AD1" w:rsidRDefault="00162364" w:rsidP="003D421E">
            <w:pPr>
              <w:pStyle w:val="20"/>
              <w:shd w:val="clear" w:color="auto" w:fill="auto"/>
              <w:spacing w:line="240" w:lineRule="auto"/>
              <w:ind w:firstLine="0"/>
              <w:jc w:val="left"/>
              <w:rPr>
                <w:sz w:val="28"/>
                <w:szCs w:val="28"/>
              </w:rPr>
            </w:pPr>
            <w:r w:rsidRPr="00F14AD1">
              <w:rPr>
                <w:rStyle w:val="2105pt"/>
                <w:sz w:val="28"/>
                <w:szCs w:val="28"/>
              </w:rPr>
              <w:t>Информационно-методические</w:t>
            </w:r>
            <w:r w:rsidR="003D421E">
              <w:rPr>
                <w:rStyle w:val="2105pt"/>
                <w:sz w:val="28"/>
                <w:szCs w:val="28"/>
              </w:rPr>
              <w:t xml:space="preserve"> </w:t>
            </w:r>
            <w:r w:rsidRPr="00F14AD1">
              <w:rPr>
                <w:rStyle w:val="2105pt"/>
                <w:sz w:val="28"/>
                <w:szCs w:val="28"/>
              </w:rPr>
              <w:t>условия.</w:t>
            </w:r>
          </w:p>
        </w:tc>
        <w:tc>
          <w:tcPr>
            <w:tcW w:w="2669" w:type="dxa"/>
            <w:tcBorders>
              <w:top w:val="single" w:sz="4" w:space="0" w:color="auto"/>
              <w:left w:val="single" w:sz="4" w:space="0" w:color="auto"/>
              <w:right w:val="single" w:sz="4" w:space="0" w:color="auto"/>
            </w:tcBorders>
            <w:shd w:val="clear" w:color="auto" w:fill="FFFFFF"/>
          </w:tcPr>
          <w:p w:rsidR="00410B31" w:rsidRPr="00F14AD1" w:rsidRDefault="00410B31" w:rsidP="003D421E">
            <w:pPr>
              <w:rPr>
                <w:rFonts w:ascii="Times New Roman" w:hAnsi="Times New Roman" w:cs="Times New Roman"/>
                <w:sz w:val="28"/>
                <w:szCs w:val="28"/>
              </w:rPr>
            </w:pPr>
          </w:p>
        </w:tc>
      </w:tr>
      <w:tr w:rsidR="00410B31" w:rsidRPr="00F14AD1" w:rsidTr="003D421E">
        <w:trPr>
          <w:trHeight w:hRule="exact" w:val="2045"/>
          <w:jc w:val="center"/>
        </w:trPr>
        <w:tc>
          <w:tcPr>
            <w:tcW w:w="3504" w:type="dxa"/>
            <w:tcBorders>
              <w:top w:val="single" w:sz="4" w:space="0" w:color="auto"/>
              <w:left w:val="single" w:sz="4" w:space="0" w:color="auto"/>
              <w:bottom w:val="single" w:sz="4" w:space="0" w:color="auto"/>
            </w:tcBorders>
            <w:shd w:val="clear" w:color="auto" w:fill="FFFFFF"/>
          </w:tcPr>
          <w:p w:rsidR="00410B31" w:rsidRPr="00F14AD1" w:rsidRDefault="00162364" w:rsidP="003D421E">
            <w:pPr>
              <w:pStyle w:val="20"/>
              <w:shd w:val="clear" w:color="auto" w:fill="auto"/>
              <w:spacing w:line="240" w:lineRule="auto"/>
              <w:ind w:firstLine="0"/>
              <w:jc w:val="left"/>
              <w:rPr>
                <w:sz w:val="28"/>
                <w:szCs w:val="28"/>
              </w:rPr>
            </w:pPr>
            <w:r w:rsidRPr="00F14AD1">
              <w:rPr>
                <w:rStyle w:val="2105pt"/>
                <w:sz w:val="28"/>
                <w:szCs w:val="28"/>
              </w:rPr>
              <w:t>Внешняя оценка Организации, в том числе независимая профессиональная и общественная оценка.</w:t>
            </w:r>
          </w:p>
        </w:tc>
        <w:tc>
          <w:tcPr>
            <w:tcW w:w="3413" w:type="dxa"/>
            <w:tcBorders>
              <w:top w:val="single" w:sz="4" w:space="0" w:color="auto"/>
              <w:left w:val="single" w:sz="4" w:space="0" w:color="auto"/>
              <w:bottom w:val="single" w:sz="4" w:space="0" w:color="auto"/>
            </w:tcBorders>
            <w:shd w:val="clear" w:color="auto" w:fill="FFFFFF"/>
          </w:tcPr>
          <w:p w:rsidR="00410B31" w:rsidRPr="00F14AD1" w:rsidRDefault="00162364" w:rsidP="003D421E">
            <w:pPr>
              <w:pStyle w:val="20"/>
              <w:shd w:val="clear" w:color="auto" w:fill="auto"/>
              <w:spacing w:line="240" w:lineRule="auto"/>
              <w:ind w:firstLine="0"/>
              <w:jc w:val="left"/>
              <w:rPr>
                <w:sz w:val="28"/>
                <w:szCs w:val="28"/>
              </w:rPr>
            </w:pPr>
            <w:r w:rsidRPr="00F14AD1">
              <w:rPr>
                <w:rStyle w:val="2105pt"/>
                <w:sz w:val="28"/>
                <w:szCs w:val="28"/>
              </w:rPr>
              <w:t>Анкетирование родителей (законных представителей); Процентное соотношение (анализ) выполнения плана работы с организациями социума.</w:t>
            </w:r>
          </w:p>
        </w:tc>
        <w:tc>
          <w:tcPr>
            <w:tcW w:w="2669" w:type="dxa"/>
            <w:tcBorders>
              <w:top w:val="single" w:sz="4" w:space="0" w:color="auto"/>
              <w:left w:val="single" w:sz="4" w:space="0" w:color="auto"/>
              <w:bottom w:val="single" w:sz="4" w:space="0" w:color="auto"/>
              <w:right w:val="single" w:sz="4" w:space="0" w:color="auto"/>
            </w:tcBorders>
            <w:shd w:val="clear" w:color="auto" w:fill="FFFFFF"/>
          </w:tcPr>
          <w:p w:rsidR="00410B31" w:rsidRPr="00F14AD1" w:rsidRDefault="00162364" w:rsidP="003D421E">
            <w:pPr>
              <w:pStyle w:val="20"/>
              <w:shd w:val="clear" w:color="auto" w:fill="auto"/>
              <w:spacing w:line="240" w:lineRule="auto"/>
              <w:ind w:left="280" w:firstLine="0"/>
              <w:jc w:val="left"/>
              <w:rPr>
                <w:sz w:val="28"/>
                <w:szCs w:val="28"/>
              </w:rPr>
            </w:pPr>
            <w:r w:rsidRPr="00F14AD1">
              <w:rPr>
                <w:rStyle w:val="2105pt"/>
                <w:sz w:val="28"/>
                <w:szCs w:val="28"/>
              </w:rPr>
              <w:t>Май -июнь</w:t>
            </w:r>
          </w:p>
        </w:tc>
      </w:tr>
    </w:tbl>
    <w:p w:rsidR="00410B31" w:rsidRPr="00F14AD1" w:rsidRDefault="00410B31" w:rsidP="003D421E">
      <w:pPr>
        <w:rPr>
          <w:rFonts w:ascii="Times New Roman" w:hAnsi="Times New Roman" w:cs="Times New Roman"/>
          <w:sz w:val="28"/>
          <w:szCs w:val="28"/>
        </w:rPr>
      </w:pPr>
    </w:p>
    <w:p w:rsidR="00410B31" w:rsidRPr="00F14AD1" w:rsidRDefault="00410B31" w:rsidP="00A0778A">
      <w:pPr>
        <w:rPr>
          <w:rFonts w:ascii="Times New Roman" w:hAnsi="Times New Roman" w:cs="Times New Roman"/>
          <w:sz w:val="28"/>
          <w:szCs w:val="28"/>
        </w:rPr>
      </w:pPr>
    </w:p>
    <w:p w:rsidR="00410B31" w:rsidRPr="00F14AD1" w:rsidRDefault="00162364" w:rsidP="00A0778A">
      <w:pPr>
        <w:pStyle w:val="20"/>
        <w:shd w:val="clear" w:color="auto" w:fill="auto"/>
        <w:spacing w:line="240" w:lineRule="auto"/>
        <w:ind w:right="160" w:firstLine="820"/>
        <w:rPr>
          <w:sz w:val="28"/>
          <w:szCs w:val="28"/>
        </w:rPr>
      </w:pPr>
      <w:r w:rsidRPr="00F14AD1">
        <w:rPr>
          <w:sz w:val="28"/>
          <w:szCs w:val="28"/>
        </w:rPr>
        <w:t>Реализация программы предполагает оценку индивидуального развития детей. Такая оценка проводится педагогическими работниками в рамках психолого</w:t>
      </w:r>
      <w:r w:rsidRPr="00F14AD1">
        <w:rPr>
          <w:sz w:val="28"/>
          <w:szCs w:val="28"/>
        </w:rPr>
        <w:softHyphen/>
        <w:t>педагогической диагностики (оценки индивидуального развития дошкольников, связанной с оценкой эффективности педагогических действий и лежащего в основе их дальнейшего планирования).</w:t>
      </w:r>
    </w:p>
    <w:p w:rsidR="00410B31" w:rsidRPr="00F14AD1" w:rsidRDefault="00162364" w:rsidP="00A0778A">
      <w:pPr>
        <w:pStyle w:val="20"/>
        <w:shd w:val="clear" w:color="auto" w:fill="auto"/>
        <w:spacing w:line="240" w:lineRule="auto"/>
        <w:ind w:right="160" w:firstLine="820"/>
        <w:rPr>
          <w:sz w:val="28"/>
          <w:szCs w:val="28"/>
        </w:rPr>
      </w:pPr>
      <w:r w:rsidRPr="00F14AD1">
        <w:rPr>
          <w:sz w:val="28"/>
          <w:szCs w:val="28"/>
        </w:rPr>
        <w:t>Психолого-педагогическая диагностика проводится в ходе наблюдений за деятельностью детей, анализ продуктов детской деятельности, детское портфолио. У педагогов имеется инструментарий для педагогической диагностики и карты наблюдений детского развития, позволяющие фиксировать индивидуальную динамику и перспективы развития каждого ребёнка</w:t>
      </w:r>
    </w:p>
    <w:p w:rsidR="00882078" w:rsidRDefault="00162364" w:rsidP="00A0778A">
      <w:pPr>
        <w:pStyle w:val="20"/>
        <w:shd w:val="clear" w:color="auto" w:fill="auto"/>
        <w:spacing w:line="240" w:lineRule="auto"/>
        <w:ind w:right="160" w:firstLine="820"/>
        <w:rPr>
          <w:sz w:val="28"/>
          <w:szCs w:val="28"/>
        </w:rPr>
      </w:pPr>
      <w:r w:rsidRPr="00F14AD1">
        <w:rPr>
          <w:sz w:val="28"/>
          <w:szCs w:val="28"/>
        </w:rPr>
        <w:t>Результаты психолого-педагогической диагностики могут использоваться исключительно для решения образовательных задач, направленных на: индивидуализацию образования, оптимизацию работы с группой детей.</w:t>
      </w:r>
    </w:p>
    <w:p w:rsidR="00882078" w:rsidRDefault="00882078">
      <w:pPr>
        <w:rPr>
          <w:rFonts w:ascii="Times New Roman" w:eastAsia="Times New Roman" w:hAnsi="Times New Roman" w:cs="Times New Roman"/>
          <w:sz w:val="28"/>
          <w:szCs w:val="28"/>
        </w:rPr>
      </w:pPr>
      <w:r>
        <w:rPr>
          <w:sz w:val="28"/>
          <w:szCs w:val="28"/>
        </w:rPr>
        <w:br w:type="page"/>
      </w:r>
    </w:p>
    <w:p w:rsidR="00410B31" w:rsidRPr="00F14AD1" w:rsidRDefault="00410B31" w:rsidP="00A0778A">
      <w:pPr>
        <w:pStyle w:val="20"/>
        <w:shd w:val="clear" w:color="auto" w:fill="auto"/>
        <w:spacing w:line="240" w:lineRule="auto"/>
        <w:ind w:right="160" w:firstLine="820"/>
        <w:rPr>
          <w:sz w:val="28"/>
          <w:szCs w:val="28"/>
        </w:rPr>
      </w:pPr>
    </w:p>
    <w:p w:rsidR="00410B31" w:rsidRPr="00F14AD1" w:rsidRDefault="00090540" w:rsidP="00090540">
      <w:pPr>
        <w:pStyle w:val="22"/>
        <w:shd w:val="clear" w:color="auto" w:fill="auto"/>
        <w:tabs>
          <w:tab w:val="left" w:pos="3787"/>
        </w:tabs>
        <w:spacing w:after="261" w:line="240" w:lineRule="auto"/>
        <w:ind w:firstLine="0"/>
        <w:jc w:val="center"/>
        <w:rPr>
          <w:sz w:val="28"/>
          <w:szCs w:val="28"/>
        </w:rPr>
      </w:pPr>
      <w:bookmarkStart w:id="12" w:name="bookmark12"/>
      <w:r>
        <w:rPr>
          <w:sz w:val="28"/>
          <w:szCs w:val="28"/>
        </w:rPr>
        <w:t xml:space="preserve">2. </w:t>
      </w:r>
      <w:r w:rsidR="00162364" w:rsidRPr="00F14AD1">
        <w:rPr>
          <w:sz w:val="28"/>
          <w:szCs w:val="28"/>
        </w:rPr>
        <w:t>Содержательный раздел</w:t>
      </w:r>
      <w:bookmarkEnd w:id="12"/>
    </w:p>
    <w:p w:rsidR="00410B31" w:rsidRPr="00F14AD1" w:rsidRDefault="00465FF1" w:rsidP="00465FF1">
      <w:pPr>
        <w:pStyle w:val="22"/>
        <w:shd w:val="clear" w:color="auto" w:fill="auto"/>
        <w:tabs>
          <w:tab w:val="left" w:pos="1488"/>
        </w:tabs>
        <w:spacing w:after="0" w:line="240" w:lineRule="auto"/>
        <w:ind w:firstLine="709"/>
        <w:rPr>
          <w:sz w:val="28"/>
          <w:szCs w:val="28"/>
        </w:rPr>
      </w:pPr>
      <w:bookmarkStart w:id="13" w:name="bookmark13"/>
      <w:r>
        <w:rPr>
          <w:sz w:val="28"/>
          <w:szCs w:val="28"/>
        </w:rPr>
        <w:t>2.1.</w:t>
      </w:r>
      <w:r w:rsidR="00162364" w:rsidRPr="00F14AD1">
        <w:rPr>
          <w:sz w:val="28"/>
          <w:szCs w:val="28"/>
        </w:rPr>
        <w:t>Общие положения</w:t>
      </w:r>
      <w:bookmarkEnd w:id="13"/>
    </w:p>
    <w:p w:rsidR="00410B31" w:rsidRPr="00F14AD1" w:rsidRDefault="00162364" w:rsidP="00A0778A">
      <w:pPr>
        <w:pStyle w:val="20"/>
        <w:shd w:val="clear" w:color="auto" w:fill="auto"/>
        <w:spacing w:line="240" w:lineRule="auto"/>
        <w:ind w:firstLine="740"/>
        <w:rPr>
          <w:sz w:val="28"/>
          <w:szCs w:val="28"/>
        </w:rPr>
      </w:pPr>
      <w:r w:rsidRPr="00F14AD1">
        <w:rPr>
          <w:sz w:val="28"/>
          <w:szCs w:val="28"/>
        </w:rPr>
        <w:t>В содержательном разделе представлены:</w:t>
      </w:r>
    </w:p>
    <w:p w:rsidR="00410B31" w:rsidRPr="00F14AD1" w:rsidRDefault="00162364" w:rsidP="00A0778A">
      <w:pPr>
        <w:pStyle w:val="20"/>
        <w:shd w:val="clear" w:color="auto" w:fill="auto"/>
        <w:tabs>
          <w:tab w:val="left" w:pos="6710"/>
        </w:tabs>
        <w:spacing w:line="240" w:lineRule="auto"/>
        <w:ind w:firstLine="740"/>
        <w:rPr>
          <w:sz w:val="28"/>
          <w:szCs w:val="28"/>
        </w:rPr>
      </w:pPr>
      <w:r w:rsidRPr="00F14AD1">
        <w:rPr>
          <w:sz w:val="28"/>
          <w:szCs w:val="28"/>
        </w:rPr>
        <w:t xml:space="preserve">-описание образовательной деятельности в соответствии с направлениями развития ребёнка </w:t>
      </w:r>
      <w:r w:rsidRPr="00F14AD1">
        <w:rPr>
          <w:rStyle w:val="24"/>
          <w:sz w:val="28"/>
          <w:szCs w:val="28"/>
        </w:rPr>
        <w:t>в пяти образовательных областях</w:t>
      </w:r>
      <w:r w:rsidR="002D7F77" w:rsidRPr="00F14AD1">
        <w:rPr>
          <w:sz w:val="28"/>
          <w:szCs w:val="28"/>
        </w:rPr>
        <w:t xml:space="preserve"> </w:t>
      </w:r>
      <w:r w:rsidRPr="00F14AD1">
        <w:rPr>
          <w:sz w:val="28"/>
          <w:szCs w:val="28"/>
        </w:rPr>
        <w:t>(социально-коммуникативное</w:t>
      </w:r>
      <w:r w:rsidR="002D7F77" w:rsidRPr="00F14AD1">
        <w:rPr>
          <w:sz w:val="28"/>
          <w:szCs w:val="28"/>
        </w:rPr>
        <w:t xml:space="preserve"> </w:t>
      </w:r>
      <w:r w:rsidRPr="00F14AD1">
        <w:rPr>
          <w:sz w:val="28"/>
          <w:szCs w:val="28"/>
        </w:rPr>
        <w:t xml:space="preserve">развитие;познавательное развитие;речевое развитие;художественно-эстетическое развитие; физическое развитие) и </w:t>
      </w:r>
      <w:r w:rsidRPr="00F14AD1">
        <w:rPr>
          <w:rStyle w:val="24"/>
          <w:sz w:val="28"/>
          <w:szCs w:val="28"/>
        </w:rPr>
        <w:t>в различных видах деятельности</w:t>
      </w:r>
      <w:r w:rsidRPr="00F14AD1">
        <w:rPr>
          <w:sz w:val="28"/>
          <w:szCs w:val="28"/>
        </w:rPr>
        <w:t xml:space="preserve">:в раннем возрасте </w:t>
      </w:r>
      <w:r w:rsidRPr="00F14AD1">
        <w:rPr>
          <w:rStyle w:val="23pt"/>
          <w:spacing w:val="0"/>
          <w:sz w:val="28"/>
          <w:szCs w:val="28"/>
        </w:rPr>
        <w:t>(1-3</w:t>
      </w:r>
      <w:r w:rsidR="00DD6E73" w:rsidRPr="00F14AD1">
        <w:rPr>
          <w:sz w:val="28"/>
          <w:szCs w:val="28"/>
        </w:rPr>
        <w:t xml:space="preserve"> года) – предметная  </w:t>
      </w:r>
      <w:r w:rsidRPr="00F14AD1">
        <w:rPr>
          <w:sz w:val="28"/>
          <w:szCs w:val="28"/>
        </w:rPr>
        <w:t>деятельность</w:t>
      </w:r>
      <w:r w:rsidRPr="00F14AD1">
        <w:rPr>
          <w:sz w:val="28"/>
          <w:szCs w:val="28"/>
        </w:rPr>
        <w:tab/>
        <w:t>и игры</w:t>
      </w:r>
      <w:r w:rsidR="002D7F77" w:rsidRPr="00F14AD1">
        <w:rPr>
          <w:sz w:val="28"/>
          <w:szCs w:val="28"/>
        </w:rPr>
        <w:t xml:space="preserve"> </w:t>
      </w:r>
      <w:r w:rsidRPr="00F14AD1">
        <w:rPr>
          <w:sz w:val="28"/>
          <w:szCs w:val="28"/>
        </w:rPr>
        <w:t>с составными динамическими игрушками;</w:t>
      </w:r>
    </w:p>
    <w:p w:rsidR="00410B31" w:rsidRPr="00F14AD1" w:rsidRDefault="00162364" w:rsidP="00A0778A">
      <w:pPr>
        <w:pStyle w:val="20"/>
        <w:shd w:val="clear" w:color="auto" w:fill="auto"/>
        <w:spacing w:line="240" w:lineRule="auto"/>
        <w:ind w:firstLine="0"/>
        <w:rPr>
          <w:sz w:val="28"/>
          <w:szCs w:val="28"/>
        </w:rPr>
      </w:pPr>
      <w:r w:rsidRPr="00F14AD1">
        <w:rPr>
          <w:sz w:val="28"/>
          <w:szCs w:val="28"/>
        </w:rPr>
        <w:t>экспериментирование с материалами и веществами (песок, вода, тесто и др.), общение со взрослым и совместные игры со сверстниками под руководством взрослого, самообслуживание и действия с бытовыми предметами-орудиями (ложка, совок, лопатка и пр.), восприятие смысла музыки, сказок, стихов, рассматривание картинок, двигательная активность; в дошкольном возрасте (3-7лет) - игровой, коммуникативной, восприятие художественной литературы и фольклора, конструирование, изобразительной, музыкальной, самообслуживание и элементарный бытовой труд, двигательной</w:t>
      </w:r>
    </w:p>
    <w:p w:rsidR="00410B31" w:rsidRPr="00F14AD1" w:rsidRDefault="00162364" w:rsidP="00A0778A">
      <w:pPr>
        <w:pStyle w:val="20"/>
        <w:shd w:val="clear" w:color="auto" w:fill="auto"/>
        <w:spacing w:line="240" w:lineRule="auto"/>
        <w:ind w:firstLine="740"/>
        <w:rPr>
          <w:sz w:val="28"/>
          <w:szCs w:val="28"/>
        </w:rPr>
      </w:pPr>
      <w:r w:rsidRPr="00F14AD1">
        <w:rPr>
          <w:sz w:val="28"/>
          <w:szCs w:val="28"/>
        </w:rPr>
        <w:t>-описание вариативных форм , способов, методов и средств реализации Программы с учётом возрастных и индивидуально-психологических особенностей воспитанников, специфики их образовательных потребностей, мотивов и интересов .</w:t>
      </w:r>
    </w:p>
    <w:p w:rsidR="00410B31" w:rsidRPr="00F14AD1" w:rsidRDefault="00162364" w:rsidP="00A0778A">
      <w:pPr>
        <w:pStyle w:val="20"/>
        <w:shd w:val="clear" w:color="auto" w:fill="auto"/>
        <w:spacing w:line="240" w:lineRule="auto"/>
        <w:ind w:firstLine="740"/>
        <w:rPr>
          <w:sz w:val="28"/>
          <w:szCs w:val="28"/>
        </w:rPr>
      </w:pPr>
      <w:r w:rsidRPr="00F14AD1">
        <w:rPr>
          <w:sz w:val="28"/>
          <w:szCs w:val="28"/>
        </w:rPr>
        <w:t>-описание вариативных форм, способов, методов и средств коррекционно-развивающей работы</w:t>
      </w:r>
    </w:p>
    <w:p w:rsidR="00EC040C" w:rsidRDefault="00EC040C" w:rsidP="00465FF1">
      <w:pPr>
        <w:pStyle w:val="22"/>
        <w:shd w:val="clear" w:color="auto" w:fill="auto"/>
        <w:tabs>
          <w:tab w:val="left" w:pos="1488"/>
        </w:tabs>
        <w:spacing w:after="0" w:line="240" w:lineRule="auto"/>
        <w:ind w:firstLine="709"/>
        <w:rPr>
          <w:sz w:val="28"/>
          <w:szCs w:val="28"/>
        </w:rPr>
      </w:pPr>
      <w:bookmarkStart w:id="14" w:name="bookmark14"/>
    </w:p>
    <w:p w:rsidR="00410B31" w:rsidRPr="00F14AD1" w:rsidRDefault="00465FF1" w:rsidP="00465FF1">
      <w:pPr>
        <w:pStyle w:val="22"/>
        <w:shd w:val="clear" w:color="auto" w:fill="auto"/>
        <w:tabs>
          <w:tab w:val="left" w:pos="1488"/>
        </w:tabs>
        <w:spacing w:after="0" w:line="240" w:lineRule="auto"/>
        <w:ind w:firstLine="709"/>
        <w:rPr>
          <w:sz w:val="28"/>
          <w:szCs w:val="28"/>
        </w:rPr>
      </w:pPr>
      <w:r>
        <w:rPr>
          <w:sz w:val="28"/>
          <w:szCs w:val="28"/>
        </w:rPr>
        <w:t xml:space="preserve">2.2. </w:t>
      </w:r>
      <w:r w:rsidR="00162364" w:rsidRPr="00F14AD1">
        <w:rPr>
          <w:sz w:val="28"/>
          <w:szCs w:val="28"/>
        </w:rPr>
        <w:t>Описание образовательной деятельности в соответствии с направлениями развития ребенка, представленными в пяти образовательных областях</w:t>
      </w:r>
      <w:bookmarkEnd w:id="14"/>
    </w:p>
    <w:p w:rsidR="00410B31" w:rsidRPr="00F14AD1" w:rsidRDefault="00162364" w:rsidP="00A0778A">
      <w:pPr>
        <w:pStyle w:val="22"/>
        <w:shd w:val="clear" w:color="auto" w:fill="auto"/>
        <w:spacing w:after="0" w:line="240" w:lineRule="auto"/>
        <w:ind w:firstLine="740"/>
        <w:rPr>
          <w:sz w:val="28"/>
          <w:szCs w:val="28"/>
        </w:rPr>
      </w:pPr>
      <w:bookmarkStart w:id="15" w:name="bookmark15"/>
      <w:r w:rsidRPr="00F14AD1">
        <w:rPr>
          <w:sz w:val="28"/>
          <w:szCs w:val="28"/>
        </w:rPr>
        <w:t>2.2.1. Ранний возраст</w:t>
      </w:r>
      <w:bookmarkEnd w:id="15"/>
    </w:p>
    <w:p w:rsidR="00410B31" w:rsidRPr="00F14AD1" w:rsidRDefault="00162364" w:rsidP="00A0778A">
      <w:pPr>
        <w:pStyle w:val="30"/>
        <w:shd w:val="clear" w:color="auto" w:fill="auto"/>
        <w:spacing w:line="240" w:lineRule="auto"/>
        <w:ind w:firstLine="740"/>
        <w:jc w:val="both"/>
        <w:rPr>
          <w:sz w:val="28"/>
          <w:szCs w:val="28"/>
        </w:rPr>
      </w:pPr>
      <w:r w:rsidRPr="00F14AD1">
        <w:rPr>
          <w:sz w:val="28"/>
          <w:szCs w:val="28"/>
        </w:rPr>
        <w:t>Цель — реализация принципа преемственности и непрерывности в развитии и воспитании детей раннего и дошкольного возраста, обеспечение условий для максимального раскрытия индивидуального возрастного потенциала ребенка.</w:t>
      </w:r>
    </w:p>
    <w:p w:rsidR="00410B31" w:rsidRPr="00F14AD1" w:rsidRDefault="00162364" w:rsidP="00A0778A">
      <w:pPr>
        <w:pStyle w:val="30"/>
        <w:shd w:val="clear" w:color="auto" w:fill="auto"/>
        <w:spacing w:line="240" w:lineRule="auto"/>
        <w:ind w:firstLine="740"/>
        <w:jc w:val="both"/>
        <w:rPr>
          <w:sz w:val="28"/>
          <w:szCs w:val="28"/>
        </w:rPr>
      </w:pPr>
      <w:r w:rsidRPr="00F14AD1">
        <w:rPr>
          <w:sz w:val="28"/>
          <w:szCs w:val="28"/>
        </w:rPr>
        <w:t>Задачи:</w:t>
      </w:r>
    </w:p>
    <w:p w:rsidR="00410B31" w:rsidRPr="00F14AD1" w:rsidRDefault="00162364" w:rsidP="00A0778A">
      <w:pPr>
        <w:pStyle w:val="20"/>
        <w:numPr>
          <w:ilvl w:val="0"/>
          <w:numId w:val="1"/>
        </w:numPr>
        <w:shd w:val="clear" w:color="auto" w:fill="auto"/>
        <w:tabs>
          <w:tab w:val="left" w:pos="996"/>
        </w:tabs>
        <w:spacing w:line="240" w:lineRule="auto"/>
        <w:ind w:firstLine="740"/>
        <w:rPr>
          <w:sz w:val="28"/>
          <w:szCs w:val="28"/>
        </w:rPr>
      </w:pPr>
      <w:r w:rsidRPr="00F14AD1">
        <w:rPr>
          <w:sz w:val="28"/>
          <w:szCs w:val="28"/>
        </w:rPr>
        <w:t>воспитывать и развивать социально - значимых личностные качества ребенка;</w:t>
      </w:r>
    </w:p>
    <w:p w:rsidR="00410B31" w:rsidRPr="00F14AD1" w:rsidRDefault="00162364" w:rsidP="00A0778A">
      <w:pPr>
        <w:pStyle w:val="20"/>
        <w:numPr>
          <w:ilvl w:val="0"/>
          <w:numId w:val="1"/>
        </w:numPr>
        <w:shd w:val="clear" w:color="auto" w:fill="auto"/>
        <w:tabs>
          <w:tab w:val="left" w:pos="996"/>
        </w:tabs>
        <w:spacing w:line="240" w:lineRule="auto"/>
        <w:ind w:firstLine="740"/>
        <w:rPr>
          <w:sz w:val="28"/>
          <w:szCs w:val="28"/>
        </w:rPr>
      </w:pPr>
      <w:r w:rsidRPr="00F14AD1">
        <w:rPr>
          <w:sz w:val="28"/>
          <w:szCs w:val="28"/>
        </w:rPr>
        <w:t>развивать познавательную сферу (мышления, воображения, памяти, речи);</w:t>
      </w:r>
    </w:p>
    <w:p w:rsidR="00410B31" w:rsidRPr="00F14AD1" w:rsidRDefault="00162364" w:rsidP="00A0778A">
      <w:pPr>
        <w:pStyle w:val="20"/>
        <w:numPr>
          <w:ilvl w:val="0"/>
          <w:numId w:val="1"/>
        </w:numPr>
        <w:shd w:val="clear" w:color="auto" w:fill="auto"/>
        <w:tabs>
          <w:tab w:val="left" w:pos="996"/>
        </w:tabs>
        <w:spacing w:line="240" w:lineRule="auto"/>
        <w:ind w:firstLine="740"/>
        <w:rPr>
          <w:sz w:val="28"/>
          <w:szCs w:val="28"/>
        </w:rPr>
      </w:pPr>
      <w:r w:rsidRPr="00F14AD1">
        <w:rPr>
          <w:sz w:val="28"/>
          <w:szCs w:val="28"/>
        </w:rPr>
        <w:t>развивать эмоциональную сферу;</w:t>
      </w:r>
    </w:p>
    <w:p w:rsidR="00410B31" w:rsidRPr="00F14AD1" w:rsidRDefault="00162364" w:rsidP="00A0778A">
      <w:pPr>
        <w:pStyle w:val="20"/>
        <w:numPr>
          <w:ilvl w:val="0"/>
          <w:numId w:val="1"/>
        </w:numPr>
        <w:shd w:val="clear" w:color="auto" w:fill="auto"/>
        <w:tabs>
          <w:tab w:val="left" w:pos="971"/>
        </w:tabs>
        <w:spacing w:line="240" w:lineRule="auto"/>
        <w:ind w:firstLine="740"/>
        <w:rPr>
          <w:sz w:val="28"/>
          <w:szCs w:val="28"/>
        </w:rPr>
      </w:pPr>
      <w:r w:rsidRPr="00F14AD1">
        <w:rPr>
          <w:sz w:val="28"/>
          <w:szCs w:val="28"/>
        </w:rPr>
        <w:t>формировать опыт игровой, практической, познавательной, творческой и др. деятельности.</w:t>
      </w:r>
    </w:p>
    <w:p w:rsidR="00410B31" w:rsidRPr="00F14AD1" w:rsidRDefault="00162364" w:rsidP="00A0778A">
      <w:pPr>
        <w:pStyle w:val="20"/>
        <w:numPr>
          <w:ilvl w:val="0"/>
          <w:numId w:val="1"/>
        </w:numPr>
        <w:shd w:val="clear" w:color="auto" w:fill="auto"/>
        <w:tabs>
          <w:tab w:val="left" w:pos="996"/>
        </w:tabs>
        <w:spacing w:line="240" w:lineRule="auto"/>
        <w:ind w:firstLine="740"/>
        <w:rPr>
          <w:sz w:val="28"/>
          <w:szCs w:val="28"/>
        </w:rPr>
      </w:pPr>
      <w:r w:rsidRPr="00F14AD1">
        <w:rPr>
          <w:sz w:val="28"/>
          <w:szCs w:val="28"/>
        </w:rPr>
        <w:t>формировать опыт самопознания.</w:t>
      </w:r>
    </w:p>
    <w:p w:rsidR="00410B31" w:rsidRPr="00F14AD1" w:rsidRDefault="00162364" w:rsidP="00A0778A">
      <w:pPr>
        <w:pStyle w:val="20"/>
        <w:shd w:val="clear" w:color="auto" w:fill="auto"/>
        <w:spacing w:line="240" w:lineRule="auto"/>
        <w:ind w:firstLine="740"/>
        <w:rPr>
          <w:sz w:val="28"/>
          <w:szCs w:val="28"/>
        </w:rPr>
      </w:pPr>
      <w:r w:rsidRPr="00F14AD1">
        <w:rPr>
          <w:sz w:val="28"/>
          <w:szCs w:val="28"/>
        </w:rPr>
        <w:t>Второй год жизни - ведущая деятельность - орудийно-предметная.</w:t>
      </w:r>
    </w:p>
    <w:p w:rsidR="00410B31" w:rsidRPr="00F14AD1" w:rsidRDefault="00162364" w:rsidP="00A0778A">
      <w:pPr>
        <w:pStyle w:val="20"/>
        <w:shd w:val="clear" w:color="auto" w:fill="auto"/>
        <w:spacing w:line="240" w:lineRule="auto"/>
        <w:ind w:firstLine="740"/>
        <w:rPr>
          <w:sz w:val="28"/>
          <w:szCs w:val="28"/>
        </w:rPr>
      </w:pPr>
      <w:r w:rsidRPr="00F14AD1">
        <w:rPr>
          <w:sz w:val="28"/>
          <w:szCs w:val="28"/>
        </w:rPr>
        <w:t>Третий год жизни - стремление к самостоятельности, осознание себя как личности.</w:t>
      </w:r>
    </w:p>
    <w:p w:rsidR="00410B31" w:rsidRPr="00F14AD1" w:rsidRDefault="00162364" w:rsidP="00A0778A">
      <w:pPr>
        <w:pStyle w:val="20"/>
        <w:shd w:val="clear" w:color="auto" w:fill="auto"/>
        <w:spacing w:line="240" w:lineRule="auto"/>
        <w:ind w:firstLine="740"/>
        <w:rPr>
          <w:sz w:val="28"/>
          <w:szCs w:val="28"/>
        </w:rPr>
      </w:pPr>
      <w:r w:rsidRPr="00F14AD1">
        <w:rPr>
          <w:rStyle w:val="24"/>
          <w:sz w:val="28"/>
          <w:szCs w:val="28"/>
        </w:rPr>
        <w:t>Основные ориентиры:</w:t>
      </w:r>
    </w:p>
    <w:p w:rsidR="00410B31" w:rsidRPr="00F14AD1" w:rsidRDefault="00162364" w:rsidP="00A0778A">
      <w:pPr>
        <w:pStyle w:val="20"/>
        <w:shd w:val="clear" w:color="auto" w:fill="auto"/>
        <w:spacing w:line="240" w:lineRule="auto"/>
        <w:ind w:firstLine="740"/>
        <w:rPr>
          <w:sz w:val="28"/>
          <w:szCs w:val="28"/>
        </w:rPr>
      </w:pPr>
      <w:r w:rsidRPr="00F14AD1">
        <w:rPr>
          <w:sz w:val="28"/>
          <w:szCs w:val="28"/>
        </w:rPr>
        <w:t xml:space="preserve">Уникальность периода раннего детства состоит в стремительности развития ребенка, что требует самого пристального внимания взрослых. Для детей ориентиром </w:t>
      </w:r>
      <w:r w:rsidRPr="00F14AD1">
        <w:rPr>
          <w:sz w:val="28"/>
          <w:szCs w:val="28"/>
        </w:rPr>
        <w:lastRenderedPageBreak/>
        <w:t>в открывающемся мире является педагог.</w:t>
      </w:r>
    </w:p>
    <w:p w:rsidR="00410B31" w:rsidRPr="00F14AD1" w:rsidRDefault="00162364" w:rsidP="00A0778A">
      <w:pPr>
        <w:pStyle w:val="20"/>
        <w:shd w:val="clear" w:color="auto" w:fill="auto"/>
        <w:spacing w:line="240" w:lineRule="auto"/>
        <w:ind w:firstLine="740"/>
        <w:rPr>
          <w:sz w:val="28"/>
          <w:szCs w:val="28"/>
        </w:rPr>
      </w:pPr>
      <w:r w:rsidRPr="00F14AD1">
        <w:rPr>
          <w:sz w:val="28"/>
          <w:szCs w:val="28"/>
        </w:rPr>
        <w:t>Ребенок раннего возраста еще не несет каких-либо серьезных обязанностей перед обществом. Это период наибольшей зависимости от взрослых.</w:t>
      </w:r>
    </w:p>
    <w:p w:rsidR="00410B31" w:rsidRPr="00F14AD1" w:rsidRDefault="00162364" w:rsidP="00A0778A">
      <w:pPr>
        <w:pStyle w:val="20"/>
        <w:shd w:val="clear" w:color="auto" w:fill="auto"/>
        <w:spacing w:line="240" w:lineRule="auto"/>
        <w:ind w:firstLine="740"/>
        <w:rPr>
          <w:sz w:val="28"/>
          <w:szCs w:val="28"/>
        </w:rPr>
      </w:pPr>
      <w:r w:rsidRPr="00F14AD1">
        <w:rPr>
          <w:sz w:val="28"/>
          <w:szCs w:val="28"/>
        </w:rPr>
        <w:t>Это значит, что взрослые обеспечивают ребенку:</w:t>
      </w:r>
    </w:p>
    <w:p w:rsidR="00410B31" w:rsidRPr="00F14AD1" w:rsidRDefault="00162364" w:rsidP="00A0778A">
      <w:pPr>
        <w:pStyle w:val="20"/>
        <w:numPr>
          <w:ilvl w:val="0"/>
          <w:numId w:val="1"/>
        </w:numPr>
        <w:shd w:val="clear" w:color="auto" w:fill="auto"/>
        <w:tabs>
          <w:tab w:val="left" w:pos="996"/>
        </w:tabs>
        <w:spacing w:line="240" w:lineRule="auto"/>
        <w:ind w:firstLine="740"/>
        <w:rPr>
          <w:sz w:val="28"/>
          <w:szCs w:val="28"/>
        </w:rPr>
      </w:pPr>
      <w:r w:rsidRPr="00F14AD1">
        <w:rPr>
          <w:sz w:val="28"/>
          <w:szCs w:val="28"/>
        </w:rPr>
        <w:t>чувство психологической защищенности;</w:t>
      </w:r>
    </w:p>
    <w:p w:rsidR="00410B31" w:rsidRPr="00F14AD1" w:rsidRDefault="00162364" w:rsidP="00A0778A">
      <w:pPr>
        <w:pStyle w:val="20"/>
        <w:numPr>
          <w:ilvl w:val="0"/>
          <w:numId w:val="1"/>
        </w:numPr>
        <w:shd w:val="clear" w:color="auto" w:fill="auto"/>
        <w:tabs>
          <w:tab w:val="left" w:pos="996"/>
        </w:tabs>
        <w:spacing w:line="240" w:lineRule="auto"/>
        <w:ind w:firstLine="740"/>
        <w:rPr>
          <w:sz w:val="28"/>
          <w:szCs w:val="28"/>
        </w:rPr>
      </w:pPr>
      <w:r w:rsidRPr="00F14AD1">
        <w:rPr>
          <w:sz w:val="28"/>
          <w:szCs w:val="28"/>
        </w:rPr>
        <w:t>доверие к миру;</w:t>
      </w:r>
    </w:p>
    <w:p w:rsidR="00410B31" w:rsidRPr="00F14AD1" w:rsidRDefault="00162364" w:rsidP="00A0778A">
      <w:pPr>
        <w:pStyle w:val="20"/>
        <w:numPr>
          <w:ilvl w:val="0"/>
          <w:numId w:val="1"/>
        </w:numPr>
        <w:shd w:val="clear" w:color="auto" w:fill="auto"/>
        <w:tabs>
          <w:tab w:val="left" w:pos="996"/>
        </w:tabs>
        <w:spacing w:line="240" w:lineRule="auto"/>
        <w:ind w:firstLine="740"/>
        <w:rPr>
          <w:sz w:val="28"/>
          <w:szCs w:val="28"/>
        </w:rPr>
      </w:pPr>
      <w:r w:rsidRPr="00F14AD1">
        <w:rPr>
          <w:sz w:val="28"/>
          <w:szCs w:val="28"/>
        </w:rPr>
        <w:t>эмоциональное благополучие;</w:t>
      </w:r>
    </w:p>
    <w:p w:rsidR="00410B31" w:rsidRPr="00F14AD1" w:rsidRDefault="00162364" w:rsidP="00A0778A">
      <w:pPr>
        <w:pStyle w:val="20"/>
        <w:numPr>
          <w:ilvl w:val="0"/>
          <w:numId w:val="1"/>
        </w:numPr>
        <w:shd w:val="clear" w:color="auto" w:fill="auto"/>
        <w:tabs>
          <w:tab w:val="left" w:pos="996"/>
        </w:tabs>
        <w:spacing w:line="240" w:lineRule="auto"/>
        <w:ind w:firstLine="740"/>
        <w:rPr>
          <w:sz w:val="28"/>
          <w:szCs w:val="28"/>
        </w:rPr>
      </w:pPr>
      <w:r w:rsidRPr="00F14AD1">
        <w:rPr>
          <w:sz w:val="28"/>
          <w:szCs w:val="28"/>
        </w:rPr>
        <w:t>формирование базиса личностной культуры;</w:t>
      </w:r>
    </w:p>
    <w:p w:rsidR="00410B31" w:rsidRPr="00F14AD1" w:rsidRDefault="00162364" w:rsidP="00A0778A">
      <w:pPr>
        <w:pStyle w:val="20"/>
        <w:numPr>
          <w:ilvl w:val="0"/>
          <w:numId w:val="1"/>
        </w:numPr>
        <w:shd w:val="clear" w:color="auto" w:fill="auto"/>
        <w:tabs>
          <w:tab w:val="left" w:pos="996"/>
        </w:tabs>
        <w:spacing w:line="240" w:lineRule="auto"/>
        <w:ind w:firstLine="740"/>
        <w:rPr>
          <w:sz w:val="28"/>
          <w:szCs w:val="28"/>
        </w:rPr>
      </w:pPr>
      <w:r w:rsidRPr="00F14AD1">
        <w:rPr>
          <w:sz w:val="28"/>
          <w:szCs w:val="28"/>
        </w:rPr>
        <w:t>развитие индивидуальности.</w:t>
      </w:r>
    </w:p>
    <w:p w:rsidR="00410B31" w:rsidRPr="00F14AD1" w:rsidRDefault="00162364" w:rsidP="00A0778A">
      <w:pPr>
        <w:pStyle w:val="20"/>
        <w:shd w:val="clear" w:color="auto" w:fill="auto"/>
        <w:spacing w:line="240" w:lineRule="auto"/>
        <w:ind w:firstLine="740"/>
        <w:rPr>
          <w:sz w:val="28"/>
          <w:szCs w:val="28"/>
        </w:rPr>
      </w:pPr>
      <w:r w:rsidRPr="00F14AD1">
        <w:rPr>
          <w:rStyle w:val="24"/>
          <w:sz w:val="28"/>
          <w:szCs w:val="28"/>
        </w:rPr>
        <w:t>Специфика методики образовательной деятельности</w:t>
      </w:r>
      <w:r w:rsidRPr="00F14AD1">
        <w:rPr>
          <w:sz w:val="28"/>
          <w:szCs w:val="28"/>
        </w:rPr>
        <w:t>:</w:t>
      </w:r>
    </w:p>
    <w:p w:rsidR="00410B31" w:rsidRPr="00F14AD1" w:rsidRDefault="00162364" w:rsidP="00A0778A">
      <w:pPr>
        <w:pStyle w:val="20"/>
        <w:shd w:val="clear" w:color="auto" w:fill="auto"/>
        <w:spacing w:line="240" w:lineRule="auto"/>
        <w:ind w:firstLine="740"/>
        <w:rPr>
          <w:sz w:val="28"/>
          <w:szCs w:val="28"/>
        </w:rPr>
      </w:pPr>
      <w:r w:rsidRPr="00F14AD1">
        <w:rPr>
          <w:sz w:val="28"/>
          <w:szCs w:val="28"/>
        </w:rPr>
        <w:t>Ребёнок с удовольствием занимается, когда ему интересно, когда у него что-то получается, когда его понимают, когда его принимают таким, какой он есть.</w:t>
      </w:r>
    </w:p>
    <w:p w:rsidR="00410B31" w:rsidRPr="00F14AD1" w:rsidRDefault="00162364" w:rsidP="00A0778A">
      <w:pPr>
        <w:pStyle w:val="30"/>
        <w:shd w:val="clear" w:color="auto" w:fill="auto"/>
        <w:spacing w:line="240" w:lineRule="auto"/>
        <w:ind w:firstLine="740"/>
        <w:jc w:val="both"/>
        <w:rPr>
          <w:sz w:val="28"/>
          <w:szCs w:val="28"/>
        </w:rPr>
      </w:pPr>
      <w:r w:rsidRPr="00F14AD1">
        <w:rPr>
          <w:sz w:val="28"/>
          <w:szCs w:val="28"/>
        </w:rPr>
        <w:t>Требования к проведению непосредственной образовательной деятельности (далее - НОД):</w:t>
      </w:r>
    </w:p>
    <w:p w:rsidR="00410B31" w:rsidRPr="00F14AD1" w:rsidRDefault="00162364" w:rsidP="00A0778A">
      <w:pPr>
        <w:pStyle w:val="30"/>
        <w:numPr>
          <w:ilvl w:val="0"/>
          <w:numId w:val="1"/>
        </w:numPr>
        <w:shd w:val="clear" w:color="auto" w:fill="auto"/>
        <w:tabs>
          <w:tab w:val="left" w:pos="969"/>
        </w:tabs>
        <w:spacing w:line="240" w:lineRule="auto"/>
        <w:ind w:right="160" w:firstLine="840"/>
        <w:jc w:val="both"/>
        <w:rPr>
          <w:sz w:val="28"/>
          <w:szCs w:val="28"/>
        </w:rPr>
      </w:pPr>
      <w:r w:rsidRPr="00F14AD1">
        <w:rPr>
          <w:sz w:val="28"/>
          <w:szCs w:val="28"/>
        </w:rPr>
        <w:t>соблюдать длительность, повтор (1по плану, 2 с усложнением), от простого к сложному, яркость, наглядность;</w:t>
      </w:r>
    </w:p>
    <w:p w:rsidR="00410B31" w:rsidRPr="00F14AD1" w:rsidRDefault="00162364" w:rsidP="00A0778A">
      <w:pPr>
        <w:pStyle w:val="30"/>
        <w:numPr>
          <w:ilvl w:val="0"/>
          <w:numId w:val="1"/>
        </w:numPr>
        <w:shd w:val="clear" w:color="auto" w:fill="auto"/>
        <w:tabs>
          <w:tab w:val="left" w:pos="1089"/>
        </w:tabs>
        <w:spacing w:line="240" w:lineRule="auto"/>
        <w:ind w:firstLine="840"/>
        <w:jc w:val="both"/>
        <w:rPr>
          <w:sz w:val="28"/>
          <w:szCs w:val="28"/>
        </w:rPr>
      </w:pPr>
      <w:r w:rsidRPr="00F14AD1">
        <w:rPr>
          <w:sz w:val="28"/>
          <w:szCs w:val="28"/>
        </w:rPr>
        <w:t>создавать условия для закрепления материала в свободной деятельности;</w:t>
      </w:r>
    </w:p>
    <w:p w:rsidR="00410B31" w:rsidRPr="00F14AD1" w:rsidRDefault="00162364" w:rsidP="00A0778A">
      <w:pPr>
        <w:pStyle w:val="30"/>
        <w:numPr>
          <w:ilvl w:val="0"/>
          <w:numId w:val="1"/>
        </w:numPr>
        <w:shd w:val="clear" w:color="auto" w:fill="auto"/>
        <w:tabs>
          <w:tab w:val="left" w:pos="1089"/>
        </w:tabs>
        <w:spacing w:line="240" w:lineRule="auto"/>
        <w:ind w:firstLine="840"/>
        <w:jc w:val="both"/>
        <w:rPr>
          <w:sz w:val="28"/>
          <w:szCs w:val="28"/>
        </w:rPr>
      </w:pPr>
      <w:r w:rsidRPr="00F14AD1">
        <w:rPr>
          <w:sz w:val="28"/>
          <w:szCs w:val="28"/>
        </w:rPr>
        <w:t>соблюдать двигательный режим;</w:t>
      </w:r>
    </w:p>
    <w:p w:rsidR="00410B31" w:rsidRPr="00F14AD1" w:rsidRDefault="00162364" w:rsidP="00A0778A">
      <w:pPr>
        <w:pStyle w:val="30"/>
        <w:numPr>
          <w:ilvl w:val="0"/>
          <w:numId w:val="1"/>
        </w:numPr>
        <w:shd w:val="clear" w:color="auto" w:fill="auto"/>
        <w:tabs>
          <w:tab w:val="left" w:pos="965"/>
        </w:tabs>
        <w:spacing w:line="240" w:lineRule="auto"/>
        <w:ind w:right="160" w:firstLine="840"/>
        <w:jc w:val="both"/>
        <w:rPr>
          <w:sz w:val="28"/>
          <w:szCs w:val="28"/>
        </w:rPr>
      </w:pPr>
      <w:r w:rsidRPr="00F14AD1">
        <w:rPr>
          <w:sz w:val="28"/>
          <w:szCs w:val="28"/>
        </w:rPr>
        <w:t>указания необходимо произносить, когда ребёнок смотрит на вас, медленно, указание должно быть кратким, конкретным.</w:t>
      </w:r>
    </w:p>
    <w:p w:rsidR="00410B31" w:rsidRPr="00F14AD1" w:rsidRDefault="00162364" w:rsidP="00A0778A">
      <w:pPr>
        <w:pStyle w:val="30"/>
        <w:numPr>
          <w:ilvl w:val="0"/>
          <w:numId w:val="1"/>
        </w:numPr>
        <w:shd w:val="clear" w:color="auto" w:fill="auto"/>
        <w:tabs>
          <w:tab w:val="left" w:pos="969"/>
        </w:tabs>
        <w:spacing w:line="240" w:lineRule="auto"/>
        <w:ind w:right="160" w:firstLine="840"/>
        <w:jc w:val="both"/>
        <w:rPr>
          <w:sz w:val="28"/>
          <w:szCs w:val="28"/>
        </w:rPr>
      </w:pPr>
      <w:r w:rsidRPr="00F14AD1">
        <w:rPr>
          <w:sz w:val="28"/>
          <w:szCs w:val="28"/>
        </w:rPr>
        <w:t>образовательная деятельность проводится в игровой форме, с учетом решающего значения эмоционального фактора детей;</w:t>
      </w:r>
    </w:p>
    <w:p w:rsidR="00410B31" w:rsidRPr="00F14AD1" w:rsidRDefault="00162364" w:rsidP="00A0778A">
      <w:pPr>
        <w:pStyle w:val="30"/>
        <w:numPr>
          <w:ilvl w:val="0"/>
          <w:numId w:val="1"/>
        </w:numPr>
        <w:shd w:val="clear" w:color="auto" w:fill="auto"/>
        <w:tabs>
          <w:tab w:val="left" w:pos="1089"/>
        </w:tabs>
        <w:spacing w:line="240" w:lineRule="auto"/>
        <w:ind w:firstLine="840"/>
        <w:jc w:val="both"/>
        <w:rPr>
          <w:sz w:val="28"/>
          <w:szCs w:val="28"/>
        </w:rPr>
      </w:pPr>
      <w:r w:rsidRPr="00F14AD1">
        <w:rPr>
          <w:sz w:val="28"/>
          <w:szCs w:val="28"/>
        </w:rPr>
        <w:t>строго по подгруппам: по 7-9детей;</w:t>
      </w:r>
    </w:p>
    <w:p w:rsidR="00410B31" w:rsidRPr="00F14AD1" w:rsidRDefault="00162364" w:rsidP="00A0778A">
      <w:pPr>
        <w:pStyle w:val="30"/>
        <w:numPr>
          <w:ilvl w:val="0"/>
          <w:numId w:val="1"/>
        </w:numPr>
        <w:shd w:val="clear" w:color="auto" w:fill="auto"/>
        <w:tabs>
          <w:tab w:val="left" w:pos="969"/>
        </w:tabs>
        <w:spacing w:line="240" w:lineRule="auto"/>
        <w:ind w:right="160" w:firstLine="840"/>
        <w:jc w:val="both"/>
        <w:rPr>
          <w:sz w:val="28"/>
          <w:szCs w:val="28"/>
        </w:rPr>
      </w:pPr>
      <w:r w:rsidRPr="00F14AD1">
        <w:rPr>
          <w:sz w:val="28"/>
          <w:szCs w:val="28"/>
        </w:rPr>
        <w:t>длительность занятия не должна превышать 8-10 минут, обязательно с включением двигательного задания;</w:t>
      </w:r>
    </w:p>
    <w:p w:rsidR="00410B31" w:rsidRPr="00F14AD1" w:rsidRDefault="00162364" w:rsidP="00A0778A">
      <w:pPr>
        <w:pStyle w:val="20"/>
        <w:numPr>
          <w:ilvl w:val="0"/>
          <w:numId w:val="1"/>
        </w:numPr>
        <w:shd w:val="clear" w:color="auto" w:fill="auto"/>
        <w:tabs>
          <w:tab w:val="left" w:pos="974"/>
        </w:tabs>
        <w:spacing w:line="240" w:lineRule="auto"/>
        <w:ind w:right="160" w:firstLine="840"/>
        <w:rPr>
          <w:sz w:val="28"/>
          <w:szCs w:val="28"/>
        </w:rPr>
      </w:pPr>
      <w:r w:rsidRPr="00F14AD1">
        <w:rPr>
          <w:sz w:val="28"/>
          <w:szCs w:val="28"/>
        </w:rPr>
        <w:t>отличительная особенность в познании детей младшего дошкольного возраста: « Вижу - действую с предметами ближайшего окружения и знакомыми объектами»;</w:t>
      </w:r>
    </w:p>
    <w:p w:rsidR="00410B31" w:rsidRPr="00F14AD1" w:rsidRDefault="00162364" w:rsidP="00A0778A">
      <w:pPr>
        <w:pStyle w:val="20"/>
        <w:numPr>
          <w:ilvl w:val="0"/>
          <w:numId w:val="1"/>
        </w:numPr>
        <w:shd w:val="clear" w:color="auto" w:fill="auto"/>
        <w:tabs>
          <w:tab w:val="left" w:pos="965"/>
        </w:tabs>
        <w:spacing w:line="240" w:lineRule="auto"/>
        <w:ind w:right="160" w:firstLine="840"/>
        <w:rPr>
          <w:sz w:val="28"/>
          <w:szCs w:val="28"/>
        </w:rPr>
      </w:pPr>
      <w:r w:rsidRPr="00F14AD1">
        <w:rPr>
          <w:sz w:val="28"/>
          <w:szCs w:val="28"/>
        </w:rPr>
        <w:t>важно повторение занятий, действия умения, знания, приобретенные ребенком становятся устойчивыми не сразу и легко разрушаются;</w:t>
      </w:r>
    </w:p>
    <w:p w:rsidR="00410B31" w:rsidRPr="00F14AD1" w:rsidRDefault="00162364" w:rsidP="00A0778A">
      <w:pPr>
        <w:pStyle w:val="30"/>
        <w:numPr>
          <w:ilvl w:val="0"/>
          <w:numId w:val="1"/>
        </w:numPr>
        <w:shd w:val="clear" w:color="auto" w:fill="auto"/>
        <w:tabs>
          <w:tab w:val="left" w:pos="969"/>
        </w:tabs>
        <w:spacing w:line="240" w:lineRule="auto"/>
        <w:ind w:right="160" w:firstLine="840"/>
        <w:jc w:val="both"/>
        <w:rPr>
          <w:sz w:val="28"/>
          <w:szCs w:val="28"/>
        </w:rPr>
      </w:pPr>
      <w:r w:rsidRPr="00F14AD1">
        <w:rPr>
          <w:sz w:val="28"/>
          <w:szCs w:val="28"/>
        </w:rPr>
        <w:t>тема повторяется, но с разным материалом; либо один и тот же материал, но меняется задание.</w:t>
      </w:r>
    </w:p>
    <w:p w:rsidR="00EC040C" w:rsidRDefault="00EC040C" w:rsidP="00A0778A">
      <w:pPr>
        <w:pStyle w:val="90"/>
        <w:shd w:val="clear" w:color="auto" w:fill="auto"/>
        <w:spacing w:line="240" w:lineRule="auto"/>
        <w:ind w:firstLine="840"/>
        <w:rPr>
          <w:sz w:val="28"/>
          <w:szCs w:val="28"/>
        </w:rPr>
      </w:pPr>
    </w:p>
    <w:p w:rsidR="00410B31" w:rsidRPr="00F14AD1" w:rsidRDefault="00162364" w:rsidP="00A0778A">
      <w:pPr>
        <w:pStyle w:val="90"/>
        <w:shd w:val="clear" w:color="auto" w:fill="auto"/>
        <w:spacing w:line="240" w:lineRule="auto"/>
        <w:ind w:firstLine="840"/>
        <w:rPr>
          <w:sz w:val="28"/>
          <w:szCs w:val="28"/>
        </w:rPr>
      </w:pPr>
      <w:r w:rsidRPr="00F14AD1">
        <w:rPr>
          <w:sz w:val="28"/>
          <w:szCs w:val="28"/>
        </w:rPr>
        <w:t>Формы работы по реализации области физическое развитие</w:t>
      </w:r>
    </w:p>
    <w:p w:rsidR="00410B31" w:rsidRPr="00F14AD1" w:rsidRDefault="00162364" w:rsidP="00A0778A">
      <w:pPr>
        <w:pStyle w:val="20"/>
        <w:shd w:val="clear" w:color="auto" w:fill="auto"/>
        <w:spacing w:line="240" w:lineRule="auto"/>
        <w:ind w:right="160" w:firstLine="840"/>
        <w:rPr>
          <w:sz w:val="28"/>
          <w:szCs w:val="28"/>
        </w:rPr>
      </w:pPr>
      <w:r w:rsidRPr="00F14AD1">
        <w:rPr>
          <w:sz w:val="28"/>
          <w:szCs w:val="28"/>
        </w:rPr>
        <w:t>Движения ребёнка раннего возраста необходимы ему для познания окружающего мира и в этом тоже его отличие от взрослого. Полноценное нервно-психическое развитие малыша невозможно без достаточного количества движений.</w:t>
      </w:r>
    </w:p>
    <w:p w:rsidR="00410B31" w:rsidRPr="00F14AD1" w:rsidRDefault="00162364" w:rsidP="00A0778A">
      <w:pPr>
        <w:pStyle w:val="20"/>
        <w:shd w:val="clear" w:color="auto" w:fill="auto"/>
        <w:spacing w:line="240" w:lineRule="auto"/>
        <w:ind w:firstLine="840"/>
        <w:rPr>
          <w:sz w:val="28"/>
          <w:szCs w:val="28"/>
        </w:rPr>
      </w:pPr>
      <w:r w:rsidRPr="00F14AD1">
        <w:rPr>
          <w:sz w:val="28"/>
          <w:szCs w:val="28"/>
        </w:rPr>
        <w:t>Основные направления работы:</w:t>
      </w:r>
    </w:p>
    <w:p w:rsidR="00410B31" w:rsidRPr="00F14AD1" w:rsidRDefault="00162364" w:rsidP="00A0778A">
      <w:pPr>
        <w:pStyle w:val="20"/>
        <w:numPr>
          <w:ilvl w:val="0"/>
          <w:numId w:val="4"/>
        </w:numPr>
        <w:shd w:val="clear" w:color="auto" w:fill="auto"/>
        <w:tabs>
          <w:tab w:val="left" w:pos="1510"/>
        </w:tabs>
        <w:spacing w:line="240" w:lineRule="auto"/>
        <w:ind w:firstLine="840"/>
        <w:rPr>
          <w:sz w:val="28"/>
          <w:szCs w:val="28"/>
        </w:rPr>
      </w:pPr>
      <w:r w:rsidRPr="00F14AD1">
        <w:rPr>
          <w:sz w:val="28"/>
          <w:szCs w:val="28"/>
        </w:rPr>
        <w:t>Развивать двигательную активность ребёнка.</w:t>
      </w:r>
    </w:p>
    <w:p w:rsidR="00410B31" w:rsidRPr="00F14AD1" w:rsidRDefault="00162364" w:rsidP="00A0778A">
      <w:pPr>
        <w:pStyle w:val="20"/>
        <w:numPr>
          <w:ilvl w:val="0"/>
          <w:numId w:val="4"/>
        </w:numPr>
        <w:shd w:val="clear" w:color="auto" w:fill="auto"/>
        <w:tabs>
          <w:tab w:val="left" w:pos="1510"/>
        </w:tabs>
        <w:spacing w:line="240" w:lineRule="auto"/>
        <w:ind w:firstLine="840"/>
        <w:jc w:val="left"/>
        <w:rPr>
          <w:sz w:val="28"/>
          <w:szCs w:val="28"/>
        </w:rPr>
      </w:pPr>
      <w:r w:rsidRPr="00F14AD1">
        <w:rPr>
          <w:sz w:val="28"/>
          <w:szCs w:val="28"/>
        </w:rPr>
        <w:t>Формировать механизмы саморегуляции собственного поведения развивать волевые качества.</w:t>
      </w:r>
    </w:p>
    <w:p w:rsidR="00410B31" w:rsidRPr="00F14AD1" w:rsidRDefault="00162364" w:rsidP="00A0778A">
      <w:pPr>
        <w:pStyle w:val="20"/>
        <w:numPr>
          <w:ilvl w:val="0"/>
          <w:numId w:val="4"/>
        </w:numPr>
        <w:shd w:val="clear" w:color="auto" w:fill="auto"/>
        <w:tabs>
          <w:tab w:val="left" w:pos="1510"/>
        </w:tabs>
        <w:spacing w:line="240" w:lineRule="auto"/>
        <w:ind w:firstLine="840"/>
        <w:rPr>
          <w:sz w:val="28"/>
          <w:szCs w:val="28"/>
        </w:rPr>
      </w:pPr>
      <w:r w:rsidRPr="00F14AD1">
        <w:rPr>
          <w:sz w:val="28"/>
          <w:szCs w:val="28"/>
        </w:rPr>
        <w:t>Формировать круг представлений в области физической культуры.</w:t>
      </w:r>
    </w:p>
    <w:p w:rsidR="00410B31" w:rsidRPr="00F14AD1" w:rsidRDefault="00162364" w:rsidP="00A0778A">
      <w:pPr>
        <w:pStyle w:val="20"/>
        <w:numPr>
          <w:ilvl w:val="0"/>
          <w:numId w:val="4"/>
        </w:numPr>
        <w:shd w:val="clear" w:color="auto" w:fill="auto"/>
        <w:tabs>
          <w:tab w:val="left" w:pos="1510"/>
        </w:tabs>
        <w:spacing w:line="240" w:lineRule="auto"/>
        <w:ind w:firstLine="840"/>
        <w:rPr>
          <w:sz w:val="28"/>
          <w:szCs w:val="28"/>
        </w:rPr>
      </w:pPr>
      <w:r w:rsidRPr="00F14AD1">
        <w:rPr>
          <w:sz w:val="28"/>
          <w:szCs w:val="28"/>
        </w:rPr>
        <w:t>Обогащать двигательный опыт детей.</w:t>
      </w:r>
    </w:p>
    <w:p w:rsidR="00410B31" w:rsidRPr="00F14AD1" w:rsidRDefault="00162364" w:rsidP="00A0778A">
      <w:pPr>
        <w:pStyle w:val="20"/>
        <w:numPr>
          <w:ilvl w:val="0"/>
          <w:numId w:val="4"/>
        </w:numPr>
        <w:shd w:val="clear" w:color="auto" w:fill="auto"/>
        <w:tabs>
          <w:tab w:val="left" w:pos="1510"/>
        </w:tabs>
        <w:spacing w:line="240" w:lineRule="auto"/>
        <w:ind w:firstLine="840"/>
        <w:rPr>
          <w:sz w:val="28"/>
          <w:szCs w:val="28"/>
        </w:rPr>
      </w:pPr>
      <w:r w:rsidRPr="00F14AD1">
        <w:rPr>
          <w:sz w:val="28"/>
          <w:szCs w:val="28"/>
        </w:rPr>
        <w:t>Воспитывать культурно-гигиенические навыки.</w:t>
      </w:r>
    </w:p>
    <w:tbl>
      <w:tblPr>
        <w:tblOverlap w:val="never"/>
        <w:tblW w:w="0" w:type="auto"/>
        <w:jc w:val="center"/>
        <w:tblLayout w:type="fixed"/>
        <w:tblCellMar>
          <w:left w:w="10" w:type="dxa"/>
          <w:right w:w="10" w:type="dxa"/>
        </w:tblCellMar>
        <w:tblLook w:val="04A0" w:firstRow="1" w:lastRow="0" w:firstColumn="1" w:lastColumn="0" w:noHBand="0" w:noVBand="1"/>
      </w:tblPr>
      <w:tblGrid>
        <w:gridCol w:w="3806"/>
        <w:gridCol w:w="984"/>
        <w:gridCol w:w="5256"/>
      </w:tblGrid>
      <w:tr w:rsidR="00410B31" w:rsidRPr="00F14AD1">
        <w:trPr>
          <w:trHeight w:hRule="exact" w:val="312"/>
          <w:jc w:val="center"/>
        </w:trPr>
        <w:tc>
          <w:tcPr>
            <w:tcW w:w="3806" w:type="dxa"/>
            <w:tcBorders>
              <w:top w:val="single" w:sz="4" w:space="0" w:color="auto"/>
              <w:left w:val="single" w:sz="4" w:space="0" w:color="auto"/>
            </w:tcBorders>
            <w:shd w:val="clear" w:color="auto" w:fill="FFFFFF"/>
            <w:vAlign w:val="bottom"/>
          </w:tcPr>
          <w:p w:rsidR="00410B31" w:rsidRPr="00F14AD1" w:rsidRDefault="00162364" w:rsidP="00A0778A">
            <w:pPr>
              <w:pStyle w:val="20"/>
              <w:framePr w:w="10046" w:wrap="notBeside" w:vAnchor="text" w:hAnchor="text" w:xAlign="center" w:y="1"/>
              <w:shd w:val="clear" w:color="auto" w:fill="auto"/>
              <w:spacing w:line="240" w:lineRule="auto"/>
              <w:ind w:firstLine="0"/>
              <w:jc w:val="right"/>
              <w:rPr>
                <w:sz w:val="28"/>
                <w:szCs w:val="28"/>
              </w:rPr>
            </w:pPr>
            <w:r w:rsidRPr="00F14AD1">
              <w:rPr>
                <w:rStyle w:val="2105pt0"/>
                <w:sz w:val="28"/>
                <w:szCs w:val="28"/>
              </w:rPr>
              <w:lastRenderedPageBreak/>
              <w:t>Формы</w:t>
            </w:r>
          </w:p>
        </w:tc>
        <w:tc>
          <w:tcPr>
            <w:tcW w:w="6240" w:type="dxa"/>
            <w:gridSpan w:val="2"/>
            <w:tcBorders>
              <w:top w:val="single" w:sz="4" w:space="0" w:color="auto"/>
              <w:right w:val="single" w:sz="4" w:space="0" w:color="auto"/>
            </w:tcBorders>
            <w:shd w:val="clear" w:color="auto" w:fill="FFFFFF"/>
            <w:vAlign w:val="bottom"/>
          </w:tcPr>
          <w:p w:rsidR="00410B31" w:rsidRPr="00F14AD1" w:rsidRDefault="00162364" w:rsidP="00A0778A">
            <w:pPr>
              <w:pStyle w:val="20"/>
              <w:framePr w:w="10046" w:wrap="notBeside" w:vAnchor="text" w:hAnchor="text" w:xAlign="center" w:y="1"/>
              <w:shd w:val="clear" w:color="auto" w:fill="auto"/>
              <w:spacing w:line="240" w:lineRule="auto"/>
              <w:ind w:firstLine="0"/>
              <w:jc w:val="left"/>
              <w:rPr>
                <w:sz w:val="28"/>
                <w:szCs w:val="28"/>
              </w:rPr>
            </w:pPr>
            <w:r w:rsidRPr="00F14AD1">
              <w:rPr>
                <w:rStyle w:val="2105pt0"/>
                <w:sz w:val="28"/>
                <w:szCs w:val="28"/>
              </w:rPr>
              <w:t>образовательной деятельности:</w:t>
            </w:r>
          </w:p>
        </w:tc>
      </w:tr>
      <w:tr w:rsidR="00410B31" w:rsidRPr="00F14AD1">
        <w:trPr>
          <w:trHeight w:hRule="exact" w:val="518"/>
          <w:jc w:val="center"/>
        </w:trPr>
        <w:tc>
          <w:tcPr>
            <w:tcW w:w="3806" w:type="dxa"/>
            <w:tcBorders>
              <w:top w:val="single" w:sz="4" w:space="0" w:color="auto"/>
              <w:left w:val="single" w:sz="4" w:space="0" w:color="auto"/>
            </w:tcBorders>
            <w:shd w:val="clear" w:color="auto" w:fill="FFFFFF"/>
          </w:tcPr>
          <w:p w:rsidR="00410B31" w:rsidRPr="00F14AD1" w:rsidRDefault="00162364" w:rsidP="00A0778A">
            <w:pPr>
              <w:pStyle w:val="20"/>
              <w:framePr w:w="10046" w:wrap="notBeside" w:vAnchor="text" w:hAnchor="text" w:xAlign="center" w:y="1"/>
              <w:shd w:val="clear" w:color="auto" w:fill="auto"/>
              <w:spacing w:line="240" w:lineRule="auto"/>
              <w:ind w:left="1700" w:firstLine="0"/>
              <w:jc w:val="left"/>
              <w:rPr>
                <w:sz w:val="28"/>
                <w:szCs w:val="28"/>
              </w:rPr>
            </w:pPr>
            <w:r w:rsidRPr="00F14AD1">
              <w:rPr>
                <w:rStyle w:val="2105pt"/>
                <w:sz w:val="28"/>
                <w:szCs w:val="28"/>
              </w:rPr>
              <w:t>НОД (занятия)</w:t>
            </w:r>
          </w:p>
        </w:tc>
        <w:tc>
          <w:tcPr>
            <w:tcW w:w="984" w:type="dxa"/>
            <w:tcBorders>
              <w:top w:val="single" w:sz="4" w:space="0" w:color="auto"/>
            </w:tcBorders>
            <w:shd w:val="clear" w:color="auto" w:fill="FFFFFF"/>
          </w:tcPr>
          <w:p w:rsidR="00410B31" w:rsidRPr="00F14AD1" w:rsidRDefault="00410B31" w:rsidP="00A0778A">
            <w:pPr>
              <w:framePr w:w="10046" w:wrap="notBeside" w:vAnchor="text" w:hAnchor="text" w:xAlign="center" w:y="1"/>
              <w:rPr>
                <w:rFonts w:ascii="Times New Roman" w:hAnsi="Times New Roman" w:cs="Times New Roman"/>
                <w:sz w:val="28"/>
                <w:szCs w:val="28"/>
              </w:rPr>
            </w:pPr>
          </w:p>
        </w:tc>
        <w:tc>
          <w:tcPr>
            <w:tcW w:w="5256" w:type="dxa"/>
            <w:tcBorders>
              <w:top w:val="single" w:sz="4" w:space="0" w:color="auto"/>
              <w:left w:val="single" w:sz="4" w:space="0" w:color="auto"/>
              <w:right w:val="single" w:sz="4" w:space="0" w:color="auto"/>
            </w:tcBorders>
            <w:shd w:val="clear" w:color="auto" w:fill="FFFFFF"/>
            <w:vAlign w:val="bottom"/>
          </w:tcPr>
          <w:p w:rsidR="00410B31" w:rsidRPr="00F14AD1" w:rsidRDefault="00162364" w:rsidP="00A0778A">
            <w:pPr>
              <w:pStyle w:val="20"/>
              <w:framePr w:w="10046" w:wrap="notBeside" w:vAnchor="text" w:hAnchor="text" w:xAlign="center" w:y="1"/>
              <w:shd w:val="clear" w:color="auto" w:fill="auto"/>
              <w:spacing w:after="120" w:line="240" w:lineRule="auto"/>
              <w:ind w:firstLine="0"/>
              <w:jc w:val="center"/>
              <w:rPr>
                <w:sz w:val="28"/>
                <w:szCs w:val="28"/>
              </w:rPr>
            </w:pPr>
            <w:r w:rsidRPr="00F14AD1">
              <w:rPr>
                <w:rStyle w:val="2105pt"/>
                <w:sz w:val="28"/>
                <w:szCs w:val="28"/>
              </w:rPr>
              <w:t>СОД</w:t>
            </w:r>
          </w:p>
          <w:p w:rsidR="00410B31" w:rsidRPr="00F14AD1" w:rsidRDefault="00162364" w:rsidP="00A0778A">
            <w:pPr>
              <w:pStyle w:val="20"/>
              <w:framePr w:w="10046" w:wrap="notBeside" w:vAnchor="text" w:hAnchor="text" w:xAlign="center" w:y="1"/>
              <w:shd w:val="clear" w:color="auto" w:fill="auto"/>
              <w:spacing w:before="120" w:line="240" w:lineRule="auto"/>
              <w:ind w:firstLine="0"/>
              <w:jc w:val="center"/>
              <w:rPr>
                <w:sz w:val="28"/>
                <w:szCs w:val="28"/>
              </w:rPr>
            </w:pPr>
            <w:r w:rsidRPr="00F14AD1">
              <w:rPr>
                <w:rStyle w:val="2105pt"/>
                <w:sz w:val="28"/>
                <w:szCs w:val="28"/>
              </w:rPr>
              <w:t>в режимных моментах</w:t>
            </w:r>
          </w:p>
        </w:tc>
      </w:tr>
      <w:tr w:rsidR="005A5A94" w:rsidRPr="00F14AD1">
        <w:trPr>
          <w:trHeight w:hRule="exact" w:val="298"/>
          <w:jc w:val="center"/>
        </w:trPr>
        <w:tc>
          <w:tcPr>
            <w:tcW w:w="3806" w:type="dxa"/>
            <w:tcBorders>
              <w:top w:val="single" w:sz="4" w:space="0" w:color="auto"/>
              <w:left w:val="single" w:sz="4" w:space="0" w:color="auto"/>
            </w:tcBorders>
            <w:shd w:val="clear" w:color="auto" w:fill="FFFFFF"/>
            <w:vAlign w:val="bottom"/>
          </w:tcPr>
          <w:p w:rsidR="005A5A94" w:rsidRPr="00F14AD1" w:rsidRDefault="005A5A94" w:rsidP="00A0778A">
            <w:pPr>
              <w:pStyle w:val="20"/>
              <w:framePr w:w="10046" w:wrap="notBeside" w:vAnchor="text" w:hAnchor="text" w:xAlign="center" w:y="1"/>
              <w:shd w:val="clear" w:color="auto" w:fill="auto"/>
              <w:spacing w:line="240" w:lineRule="auto"/>
              <w:ind w:firstLine="0"/>
              <w:jc w:val="left"/>
              <w:rPr>
                <w:sz w:val="28"/>
                <w:szCs w:val="28"/>
              </w:rPr>
            </w:pPr>
            <w:r w:rsidRPr="00F14AD1">
              <w:rPr>
                <w:rStyle w:val="2105pt"/>
                <w:sz w:val="28"/>
                <w:szCs w:val="28"/>
              </w:rPr>
              <w:t>• Физкультурные</w:t>
            </w:r>
          </w:p>
        </w:tc>
        <w:tc>
          <w:tcPr>
            <w:tcW w:w="984" w:type="dxa"/>
            <w:tcBorders>
              <w:top w:val="single" w:sz="4" w:space="0" w:color="auto"/>
            </w:tcBorders>
            <w:shd w:val="clear" w:color="auto" w:fill="FFFFFF"/>
          </w:tcPr>
          <w:p w:rsidR="005A5A94" w:rsidRPr="00F14AD1" w:rsidRDefault="005A5A94" w:rsidP="00A0778A">
            <w:pPr>
              <w:framePr w:w="10046" w:wrap="notBeside" w:vAnchor="text" w:hAnchor="text" w:xAlign="center" w:y="1"/>
              <w:rPr>
                <w:rFonts w:ascii="Times New Roman" w:hAnsi="Times New Roman" w:cs="Times New Roman"/>
                <w:sz w:val="28"/>
                <w:szCs w:val="28"/>
              </w:rPr>
            </w:pPr>
          </w:p>
        </w:tc>
        <w:tc>
          <w:tcPr>
            <w:tcW w:w="5256" w:type="dxa"/>
            <w:vMerge w:val="restart"/>
            <w:tcBorders>
              <w:top w:val="single" w:sz="4" w:space="0" w:color="auto"/>
              <w:left w:val="single" w:sz="4" w:space="0" w:color="auto"/>
              <w:right w:val="single" w:sz="4" w:space="0" w:color="auto"/>
            </w:tcBorders>
            <w:shd w:val="clear" w:color="auto" w:fill="FFFFFF"/>
            <w:vAlign w:val="bottom"/>
          </w:tcPr>
          <w:p w:rsidR="005A5A94" w:rsidRPr="00F14AD1" w:rsidRDefault="005A5A94" w:rsidP="00A0778A">
            <w:pPr>
              <w:pStyle w:val="20"/>
              <w:framePr w:w="10046" w:wrap="notBeside" w:vAnchor="text" w:hAnchor="text" w:xAlign="center" w:y="1"/>
              <w:shd w:val="clear" w:color="auto" w:fill="auto"/>
              <w:spacing w:line="240" w:lineRule="auto"/>
              <w:ind w:firstLine="0"/>
              <w:rPr>
                <w:sz w:val="28"/>
                <w:szCs w:val="28"/>
              </w:rPr>
            </w:pPr>
            <w:r w:rsidRPr="00F14AD1">
              <w:rPr>
                <w:rStyle w:val="2105pt"/>
                <w:sz w:val="28"/>
                <w:szCs w:val="28"/>
              </w:rPr>
              <w:t>• Утренняя гимнастика</w:t>
            </w:r>
          </w:p>
          <w:p w:rsidR="005A5A94" w:rsidRPr="00F14AD1" w:rsidRDefault="005A5A94" w:rsidP="00A0778A">
            <w:pPr>
              <w:pStyle w:val="20"/>
              <w:framePr w:w="10046" w:wrap="notBeside" w:vAnchor="text" w:hAnchor="text" w:xAlign="center" w:y="1"/>
              <w:shd w:val="clear" w:color="auto" w:fill="auto"/>
              <w:spacing w:line="240" w:lineRule="auto"/>
              <w:ind w:firstLine="0"/>
              <w:rPr>
                <w:sz w:val="28"/>
                <w:szCs w:val="28"/>
              </w:rPr>
            </w:pPr>
            <w:r w:rsidRPr="00F14AD1">
              <w:rPr>
                <w:rStyle w:val="2105pt"/>
                <w:sz w:val="28"/>
                <w:szCs w:val="28"/>
              </w:rPr>
              <w:t>(игровая, ритмическая «Топни ножкой», с</w:t>
            </w:r>
          </w:p>
          <w:p w:rsidR="005A5A94" w:rsidRPr="00F14AD1" w:rsidRDefault="005A5A94" w:rsidP="00A0778A">
            <w:pPr>
              <w:pStyle w:val="20"/>
              <w:framePr w:w="10046" w:wrap="notBeside" w:vAnchor="text" w:hAnchor="text" w:xAlign="center" w:y="1"/>
              <w:shd w:val="clear" w:color="auto" w:fill="auto"/>
              <w:spacing w:after="60" w:line="240" w:lineRule="auto"/>
              <w:ind w:firstLine="0"/>
              <w:rPr>
                <w:sz w:val="28"/>
                <w:szCs w:val="28"/>
              </w:rPr>
            </w:pPr>
            <w:r w:rsidRPr="00F14AD1">
              <w:rPr>
                <w:rStyle w:val="2105pt"/>
                <w:sz w:val="28"/>
                <w:szCs w:val="28"/>
              </w:rPr>
              <w:t>предметами, сюжетная)</w:t>
            </w:r>
          </w:p>
          <w:p w:rsidR="005A5A94" w:rsidRPr="00F14AD1" w:rsidRDefault="005A5A94" w:rsidP="00A0778A">
            <w:pPr>
              <w:pStyle w:val="20"/>
              <w:framePr w:w="10046" w:wrap="notBeside" w:vAnchor="text" w:hAnchor="text" w:xAlign="center" w:y="1"/>
              <w:shd w:val="clear" w:color="auto" w:fill="auto"/>
              <w:spacing w:before="60" w:line="240" w:lineRule="auto"/>
              <w:ind w:firstLine="0"/>
              <w:rPr>
                <w:sz w:val="28"/>
                <w:szCs w:val="28"/>
              </w:rPr>
            </w:pPr>
            <w:r w:rsidRPr="00F14AD1">
              <w:rPr>
                <w:rStyle w:val="2105pt"/>
                <w:sz w:val="28"/>
                <w:szCs w:val="28"/>
              </w:rPr>
              <w:t>• Рассматривание картинок по формированию</w:t>
            </w:r>
          </w:p>
          <w:p w:rsidR="005A5A94" w:rsidRPr="00F14AD1" w:rsidRDefault="005A5A94" w:rsidP="00A0778A">
            <w:pPr>
              <w:pStyle w:val="20"/>
              <w:framePr w:w="10046" w:wrap="notBeside" w:vAnchor="text" w:hAnchor="text" w:xAlign="center" w:y="1"/>
              <w:shd w:val="clear" w:color="auto" w:fill="auto"/>
              <w:spacing w:line="240" w:lineRule="auto"/>
              <w:ind w:firstLine="0"/>
              <w:rPr>
                <w:sz w:val="28"/>
                <w:szCs w:val="28"/>
              </w:rPr>
            </w:pPr>
            <w:r w:rsidRPr="00F14AD1">
              <w:rPr>
                <w:rStyle w:val="2105pt"/>
                <w:sz w:val="28"/>
                <w:szCs w:val="28"/>
              </w:rPr>
              <w:t>культурно -гигиенических навыков.</w:t>
            </w:r>
          </w:p>
          <w:p w:rsidR="005A5A94" w:rsidRPr="00F14AD1" w:rsidRDefault="005A5A94" w:rsidP="00A0778A">
            <w:pPr>
              <w:pStyle w:val="20"/>
              <w:framePr w:w="10046" w:wrap="notBeside" w:vAnchor="text" w:hAnchor="text" w:xAlign="center" w:y="1"/>
              <w:numPr>
                <w:ilvl w:val="0"/>
                <w:numId w:val="5"/>
              </w:numPr>
              <w:shd w:val="clear" w:color="auto" w:fill="auto"/>
              <w:tabs>
                <w:tab w:val="left" w:pos="182"/>
              </w:tabs>
              <w:spacing w:line="240" w:lineRule="auto"/>
              <w:ind w:firstLine="0"/>
              <w:jc w:val="left"/>
              <w:rPr>
                <w:sz w:val="28"/>
                <w:szCs w:val="28"/>
              </w:rPr>
            </w:pPr>
            <w:r w:rsidRPr="00F14AD1">
              <w:rPr>
                <w:rStyle w:val="2105pt"/>
                <w:sz w:val="28"/>
                <w:szCs w:val="28"/>
              </w:rPr>
              <w:t>Оздоровительная гимнастика (дыхательные игры, дорожки здоровья)</w:t>
            </w:r>
          </w:p>
          <w:p w:rsidR="005A5A94" w:rsidRPr="00F14AD1" w:rsidRDefault="005A5A94" w:rsidP="00A0778A">
            <w:pPr>
              <w:pStyle w:val="20"/>
              <w:framePr w:w="10046" w:wrap="notBeside" w:vAnchor="text" w:hAnchor="text" w:xAlign="center" w:y="1"/>
              <w:numPr>
                <w:ilvl w:val="0"/>
                <w:numId w:val="5"/>
              </w:numPr>
              <w:shd w:val="clear" w:color="auto" w:fill="auto"/>
              <w:tabs>
                <w:tab w:val="left" w:pos="178"/>
              </w:tabs>
              <w:spacing w:line="240" w:lineRule="auto"/>
              <w:ind w:firstLine="0"/>
              <w:rPr>
                <w:sz w:val="28"/>
                <w:szCs w:val="28"/>
              </w:rPr>
            </w:pPr>
            <w:r w:rsidRPr="00F14AD1">
              <w:rPr>
                <w:rStyle w:val="2105pt"/>
                <w:sz w:val="28"/>
                <w:szCs w:val="28"/>
              </w:rPr>
              <w:t>Валеологические игры, беседы</w:t>
            </w:r>
          </w:p>
          <w:p w:rsidR="005A5A94" w:rsidRPr="00F14AD1" w:rsidRDefault="005A5A94" w:rsidP="00A0778A">
            <w:pPr>
              <w:pStyle w:val="20"/>
              <w:framePr w:w="10046" w:wrap="notBeside" w:vAnchor="text" w:hAnchor="text" w:xAlign="center" w:y="1"/>
              <w:numPr>
                <w:ilvl w:val="0"/>
                <w:numId w:val="5"/>
              </w:numPr>
              <w:shd w:val="clear" w:color="auto" w:fill="auto"/>
              <w:tabs>
                <w:tab w:val="left" w:pos="182"/>
              </w:tabs>
              <w:spacing w:line="240" w:lineRule="auto"/>
              <w:ind w:firstLine="0"/>
              <w:rPr>
                <w:sz w:val="28"/>
                <w:szCs w:val="28"/>
              </w:rPr>
            </w:pPr>
            <w:r w:rsidRPr="00F14AD1">
              <w:rPr>
                <w:rStyle w:val="2105pt"/>
                <w:sz w:val="28"/>
                <w:szCs w:val="28"/>
              </w:rPr>
              <w:t>Оздоровительные игры.</w:t>
            </w:r>
          </w:p>
          <w:p w:rsidR="005A5A94" w:rsidRPr="00F14AD1" w:rsidRDefault="005A5A94" w:rsidP="000C1DE7">
            <w:pPr>
              <w:pStyle w:val="20"/>
              <w:framePr w:w="10046" w:wrap="notBeside" w:vAnchor="text" w:hAnchor="text" w:xAlign="center" w:y="1"/>
              <w:jc w:val="left"/>
              <w:rPr>
                <w:sz w:val="28"/>
                <w:szCs w:val="28"/>
              </w:rPr>
            </w:pPr>
            <w:r w:rsidRPr="00F14AD1">
              <w:rPr>
                <w:rStyle w:val="2105pt"/>
                <w:sz w:val="28"/>
                <w:szCs w:val="28"/>
              </w:rPr>
              <w:t>(малоподвижные игры, пальчиковые игры, игровые имитационные упражнения, фонетические игры, логоритмика, слушание звуков, дыхательные игры).</w:t>
            </w:r>
          </w:p>
        </w:tc>
      </w:tr>
      <w:tr w:rsidR="005A5A94" w:rsidRPr="00F14AD1">
        <w:trPr>
          <w:trHeight w:hRule="exact" w:val="250"/>
          <w:jc w:val="center"/>
        </w:trPr>
        <w:tc>
          <w:tcPr>
            <w:tcW w:w="3806" w:type="dxa"/>
            <w:tcBorders>
              <w:left w:val="single" w:sz="4" w:space="0" w:color="auto"/>
            </w:tcBorders>
            <w:shd w:val="clear" w:color="auto" w:fill="FFFFFF"/>
          </w:tcPr>
          <w:p w:rsidR="005A5A94" w:rsidRPr="00F14AD1" w:rsidRDefault="005A5A94" w:rsidP="00A0778A">
            <w:pPr>
              <w:pStyle w:val="20"/>
              <w:framePr w:w="10046" w:wrap="notBeside" w:vAnchor="text" w:hAnchor="text" w:xAlign="center" w:y="1"/>
              <w:shd w:val="clear" w:color="auto" w:fill="auto"/>
              <w:spacing w:line="240" w:lineRule="auto"/>
              <w:ind w:firstLine="0"/>
              <w:jc w:val="left"/>
              <w:rPr>
                <w:sz w:val="28"/>
                <w:szCs w:val="28"/>
              </w:rPr>
            </w:pPr>
            <w:r w:rsidRPr="00F14AD1">
              <w:rPr>
                <w:rStyle w:val="2105pt"/>
                <w:sz w:val="28"/>
                <w:szCs w:val="28"/>
              </w:rPr>
              <w:t>(тематические, игровые, сюжетные,</w:t>
            </w:r>
          </w:p>
        </w:tc>
        <w:tc>
          <w:tcPr>
            <w:tcW w:w="984" w:type="dxa"/>
            <w:shd w:val="clear" w:color="auto" w:fill="FFFFFF"/>
          </w:tcPr>
          <w:p w:rsidR="005A5A94" w:rsidRPr="00F14AD1" w:rsidRDefault="005A5A94" w:rsidP="00A0778A">
            <w:pPr>
              <w:framePr w:w="10046" w:wrap="notBeside" w:vAnchor="text" w:hAnchor="text" w:xAlign="center" w:y="1"/>
              <w:rPr>
                <w:rFonts w:ascii="Times New Roman" w:hAnsi="Times New Roman" w:cs="Times New Roman"/>
                <w:sz w:val="28"/>
                <w:szCs w:val="28"/>
              </w:rPr>
            </w:pPr>
          </w:p>
        </w:tc>
        <w:tc>
          <w:tcPr>
            <w:tcW w:w="5256" w:type="dxa"/>
            <w:vMerge/>
            <w:tcBorders>
              <w:left w:val="single" w:sz="4" w:space="0" w:color="auto"/>
              <w:right w:val="single" w:sz="4" w:space="0" w:color="auto"/>
            </w:tcBorders>
            <w:shd w:val="clear" w:color="auto" w:fill="FFFFFF"/>
          </w:tcPr>
          <w:p w:rsidR="005A5A94" w:rsidRPr="00F14AD1" w:rsidRDefault="005A5A94" w:rsidP="000C1DE7">
            <w:pPr>
              <w:pStyle w:val="20"/>
              <w:framePr w:w="10046" w:wrap="notBeside" w:vAnchor="text" w:hAnchor="text" w:xAlign="center" w:y="1"/>
              <w:jc w:val="left"/>
              <w:rPr>
                <w:sz w:val="28"/>
                <w:szCs w:val="28"/>
              </w:rPr>
            </w:pPr>
          </w:p>
        </w:tc>
      </w:tr>
      <w:tr w:rsidR="005A5A94" w:rsidRPr="00F14AD1">
        <w:trPr>
          <w:trHeight w:hRule="exact" w:val="523"/>
          <w:jc w:val="center"/>
        </w:trPr>
        <w:tc>
          <w:tcPr>
            <w:tcW w:w="3806" w:type="dxa"/>
            <w:tcBorders>
              <w:left w:val="single" w:sz="4" w:space="0" w:color="auto"/>
            </w:tcBorders>
            <w:shd w:val="clear" w:color="auto" w:fill="FFFFFF"/>
          </w:tcPr>
          <w:p w:rsidR="005A5A94" w:rsidRPr="00F14AD1" w:rsidRDefault="005A5A94" w:rsidP="00A0778A">
            <w:pPr>
              <w:pStyle w:val="20"/>
              <w:framePr w:w="10046" w:wrap="notBeside" w:vAnchor="text" w:hAnchor="text" w:xAlign="center" w:y="1"/>
              <w:shd w:val="clear" w:color="auto" w:fill="auto"/>
              <w:spacing w:line="240" w:lineRule="auto"/>
              <w:ind w:firstLine="0"/>
              <w:jc w:val="left"/>
              <w:rPr>
                <w:sz w:val="28"/>
                <w:szCs w:val="28"/>
              </w:rPr>
            </w:pPr>
            <w:r w:rsidRPr="00F14AD1">
              <w:rPr>
                <w:rStyle w:val="2105pt"/>
                <w:sz w:val="28"/>
                <w:szCs w:val="28"/>
              </w:rPr>
              <w:t>традиционные)</w:t>
            </w:r>
          </w:p>
        </w:tc>
        <w:tc>
          <w:tcPr>
            <w:tcW w:w="984" w:type="dxa"/>
            <w:shd w:val="clear" w:color="auto" w:fill="FFFFFF"/>
          </w:tcPr>
          <w:p w:rsidR="005A5A94" w:rsidRPr="00F14AD1" w:rsidRDefault="005A5A94" w:rsidP="00A0778A">
            <w:pPr>
              <w:framePr w:w="10046" w:wrap="notBeside" w:vAnchor="text" w:hAnchor="text" w:xAlign="center" w:y="1"/>
              <w:rPr>
                <w:rFonts w:ascii="Times New Roman" w:hAnsi="Times New Roman" w:cs="Times New Roman"/>
                <w:sz w:val="28"/>
                <w:szCs w:val="28"/>
              </w:rPr>
            </w:pPr>
          </w:p>
        </w:tc>
        <w:tc>
          <w:tcPr>
            <w:tcW w:w="5256" w:type="dxa"/>
            <w:vMerge/>
            <w:tcBorders>
              <w:left w:val="single" w:sz="4" w:space="0" w:color="auto"/>
              <w:right w:val="single" w:sz="4" w:space="0" w:color="auto"/>
            </w:tcBorders>
            <w:shd w:val="clear" w:color="auto" w:fill="FFFFFF"/>
          </w:tcPr>
          <w:p w:rsidR="005A5A94" w:rsidRPr="00F14AD1" w:rsidRDefault="005A5A94" w:rsidP="000C1DE7">
            <w:pPr>
              <w:pStyle w:val="20"/>
              <w:framePr w:w="10046" w:wrap="notBeside" w:vAnchor="text" w:hAnchor="text" w:xAlign="center" w:y="1"/>
              <w:jc w:val="left"/>
              <w:rPr>
                <w:sz w:val="28"/>
                <w:szCs w:val="28"/>
              </w:rPr>
            </w:pPr>
          </w:p>
        </w:tc>
      </w:tr>
      <w:tr w:rsidR="005A5A94" w:rsidRPr="00F14AD1" w:rsidTr="005A5A94">
        <w:trPr>
          <w:trHeight w:hRule="exact" w:val="2209"/>
          <w:jc w:val="center"/>
        </w:trPr>
        <w:tc>
          <w:tcPr>
            <w:tcW w:w="3806" w:type="dxa"/>
            <w:tcBorders>
              <w:left w:val="single" w:sz="4" w:space="0" w:color="auto"/>
              <w:bottom w:val="single" w:sz="4" w:space="0" w:color="auto"/>
            </w:tcBorders>
            <w:shd w:val="clear" w:color="auto" w:fill="FFFFFF"/>
          </w:tcPr>
          <w:p w:rsidR="005A5A94" w:rsidRPr="00F14AD1" w:rsidRDefault="005A5A94" w:rsidP="00A0778A">
            <w:pPr>
              <w:pStyle w:val="20"/>
              <w:framePr w:w="10046" w:wrap="notBeside" w:vAnchor="text" w:hAnchor="text" w:xAlign="center" w:y="1"/>
              <w:shd w:val="clear" w:color="auto" w:fill="auto"/>
              <w:spacing w:line="240" w:lineRule="auto"/>
              <w:ind w:firstLine="0"/>
              <w:jc w:val="left"/>
              <w:rPr>
                <w:sz w:val="28"/>
                <w:szCs w:val="28"/>
              </w:rPr>
            </w:pPr>
            <w:r w:rsidRPr="00F14AD1">
              <w:rPr>
                <w:rStyle w:val="2105pt"/>
                <w:sz w:val="28"/>
                <w:szCs w:val="28"/>
              </w:rPr>
              <w:t>• Физкультурное в бассейне</w:t>
            </w:r>
          </w:p>
        </w:tc>
        <w:tc>
          <w:tcPr>
            <w:tcW w:w="984" w:type="dxa"/>
            <w:tcBorders>
              <w:bottom w:val="single" w:sz="4" w:space="0" w:color="auto"/>
            </w:tcBorders>
            <w:shd w:val="clear" w:color="auto" w:fill="FFFFFF"/>
          </w:tcPr>
          <w:p w:rsidR="005A5A94" w:rsidRPr="00F14AD1" w:rsidRDefault="005A5A94" w:rsidP="00A0778A">
            <w:pPr>
              <w:framePr w:w="10046" w:wrap="notBeside" w:vAnchor="text" w:hAnchor="text" w:xAlign="center" w:y="1"/>
              <w:rPr>
                <w:rFonts w:ascii="Times New Roman" w:hAnsi="Times New Roman" w:cs="Times New Roman"/>
                <w:sz w:val="28"/>
                <w:szCs w:val="28"/>
              </w:rPr>
            </w:pPr>
          </w:p>
        </w:tc>
        <w:tc>
          <w:tcPr>
            <w:tcW w:w="5256" w:type="dxa"/>
            <w:vMerge/>
            <w:tcBorders>
              <w:left w:val="single" w:sz="4" w:space="0" w:color="auto"/>
              <w:bottom w:val="single" w:sz="4" w:space="0" w:color="auto"/>
              <w:right w:val="single" w:sz="4" w:space="0" w:color="auto"/>
            </w:tcBorders>
            <w:shd w:val="clear" w:color="auto" w:fill="FFFFFF"/>
            <w:vAlign w:val="bottom"/>
          </w:tcPr>
          <w:p w:rsidR="005A5A94" w:rsidRPr="00F14AD1" w:rsidRDefault="005A5A94" w:rsidP="00A0778A">
            <w:pPr>
              <w:pStyle w:val="20"/>
              <w:framePr w:w="10046" w:wrap="notBeside" w:vAnchor="text" w:hAnchor="text" w:xAlign="center" w:y="1"/>
              <w:shd w:val="clear" w:color="auto" w:fill="auto"/>
              <w:spacing w:line="240" w:lineRule="auto"/>
              <w:ind w:firstLine="0"/>
              <w:jc w:val="left"/>
              <w:rPr>
                <w:sz w:val="28"/>
                <w:szCs w:val="28"/>
              </w:rPr>
            </w:pPr>
          </w:p>
        </w:tc>
      </w:tr>
    </w:tbl>
    <w:p w:rsidR="00410B31" w:rsidRPr="00F14AD1" w:rsidRDefault="00410B31" w:rsidP="00A0778A">
      <w:pPr>
        <w:framePr w:w="10046" w:wrap="notBeside" w:vAnchor="text" w:hAnchor="text" w:xAlign="center" w:y="1"/>
        <w:rPr>
          <w:rFonts w:ascii="Times New Roman" w:hAnsi="Times New Roman" w:cs="Times New Roman"/>
          <w:sz w:val="28"/>
          <w:szCs w:val="28"/>
        </w:rPr>
      </w:pPr>
    </w:p>
    <w:p w:rsidR="00410B31" w:rsidRPr="00F14AD1" w:rsidRDefault="00162364" w:rsidP="00A0778A">
      <w:pPr>
        <w:pStyle w:val="20"/>
        <w:shd w:val="clear" w:color="auto" w:fill="auto"/>
        <w:spacing w:before="244" w:line="240" w:lineRule="auto"/>
        <w:ind w:left="540" w:firstLine="720"/>
        <w:rPr>
          <w:sz w:val="28"/>
          <w:szCs w:val="28"/>
        </w:rPr>
      </w:pPr>
      <w:r w:rsidRPr="00F14AD1">
        <w:rPr>
          <w:rStyle w:val="24"/>
          <w:sz w:val="28"/>
          <w:szCs w:val="28"/>
        </w:rPr>
        <w:t>Физкультурное развлечение.</w:t>
      </w:r>
    </w:p>
    <w:p w:rsidR="00410B31" w:rsidRPr="00F14AD1" w:rsidRDefault="00162364" w:rsidP="00A0778A">
      <w:pPr>
        <w:pStyle w:val="20"/>
        <w:shd w:val="clear" w:color="auto" w:fill="auto"/>
        <w:spacing w:line="240" w:lineRule="auto"/>
        <w:ind w:left="540" w:right="160" w:firstLine="720"/>
        <w:rPr>
          <w:sz w:val="28"/>
          <w:szCs w:val="28"/>
        </w:rPr>
      </w:pPr>
      <w:r w:rsidRPr="00F14AD1">
        <w:rPr>
          <w:sz w:val="28"/>
          <w:szCs w:val="28"/>
        </w:rPr>
        <w:t>Организуется 1 раз в месяц в соответствии с разработанным планом во второй половине дня.. При проведения развлечения надо стремиться к созданию атмосферы дружелюбия, веселья, в которой дети выполняли задания непринуждённо с удовольствием.</w:t>
      </w:r>
    </w:p>
    <w:p w:rsidR="00410B31" w:rsidRPr="00F14AD1" w:rsidRDefault="00162364" w:rsidP="00A0778A">
      <w:pPr>
        <w:pStyle w:val="20"/>
        <w:shd w:val="clear" w:color="auto" w:fill="auto"/>
        <w:spacing w:line="240" w:lineRule="auto"/>
        <w:ind w:left="540" w:right="160" w:firstLine="720"/>
        <w:rPr>
          <w:sz w:val="28"/>
          <w:szCs w:val="28"/>
        </w:rPr>
      </w:pPr>
      <w:r w:rsidRPr="00F14AD1">
        <w:rPr>
          <w:sz w:val="28"/>
          <w:szCs w:val="28"/>
        </w:rPr>
        <w:t>В младших группах педагог объединяет содержание увлекательным замыслом (оформляет помещение, подбирает яркие игрушки, элементы костюмов).</w:t>
      </w:r>
    </w:p>
    <w:p w:rsidR="00410B31" w:rsidRPr="00F14AD1" w:rsidRDefault="00162364" w:rsidP="00A0778A">
      <w:pPr>
        <w:pStyle w:val="20"/>
        <w:shd w:val="clear" w:color="auto" w:fill="auto"/>
        <w:spacing w:line="240" w:lineRule="auto"/>
        <w:ind w:firstLine="840"/>
        <w:rPr>
          <w:sz w:val="28"/>
          <w:szCs w:val="28"/>
        </w:rPr>
      </w:pPr>
      <w:r w:rsidRPr="00F14AD1">
        <w:rPr>
          <w:rStyle w:val="24"/>
          <w:sz w:val="28"/>
          <w:szCs w:val="28"/>
        </w:rPr>
        <w:t>Использование здоровьесберегаюших технологий при проведении НОД</w:t>
      </w:r>
    </w:p>
    <w:p w:rsidR="00410B31" w:rsidRPr="00F14AD1" w:rsidRDefault="00162364" w:rsidP="00A0778A">
      <w:pPr>
        <w:pStyle w:val="20"/>
        <w:shd w:val="clear" w:color="auto" w:fill="auto"/>
        <w:spacing w:line="240" w:lineRule="auto"/>
        <w:ind w:right="160" w:firstLine="840"/>
        <w:rPr>
          <w:sz w:val="28"/>
          <w:szCs w:val="28"/>
        </w:rPr>
      </w:pPr>
      <w:r w:rsidRPr="00F14AD1">
        <w:rPr>
          <w:sz w:val="28"/>
          <w:szCs w:val="28"/>
        </w:rPr>
        <w:t>При проведении НОД педагогам необходимо учитывать требования санитарно- гигиенических норм: освещение групп, наличие мебели соответственно требованиям, особое внимание уделить режиму проветривания, влажной уборке помещений. Организация НОД предусматривает необходимость динамичного изменения группового пространства в зависимости от характера деятельности и поставленных образовательных задач (объединение всех детских столов в единое целое, объединение нескольких столов для работы по подгруппам). Такое расположение мебели поможет в организации учебного процесса, при котором дети в течении занятий не сидят неподвижно за столами, а свободно перемещаются по групповому помещению. В основе здоровьесберегающих технологий, используемых на занятиях познавательного цикла должны быть заложены принципы игровой деятельности, т.е «обыгрывание» обычных учебных заданий. На занятиях предполагается активное действие дошкольников с наглядным материалом, включение их в опытно-экспериментальную работу, рисование, конструирование, т.е. предупреждение утомления достигается за счёт смены деятельности.</w:t>
      </w:r>
    </w:p>
    <w:p w:rsidR="00410B31" w:rsidRPr="00F14AD1" w:rsidRDefault="00162364" w:rsidP="00A0778A">
      <w:pPr>
        <w:pStyle w:val="20"/>
        <w:shd w:val="clear" w:color="auto" w:fill="auto"/>
        <w:spacing w:line="240" w:lineRule="auto"/>
        <w:ind w:firstLine="840"/>
        <w:rPr>
          <w:sz w:val="28"/>
          <w:szCs w:val="28"/>
        </w:rPr>
      </w:pPr>
      <w:r w:rsidRPr="00F14AD1">
        <w:rPr>
          <w:rStyle w:val="24"/>
          <w:sz w:val="28"/>
          <w:szCs w:val="28"/>
        </w:rPr>
        <w:t>Прогулки</w:t>
      </w:r>
    </w:p>
    <w:p w:rsidR="00410B31" w:rsidRPr="00F14AD1" w:rsidRDefault="00162364" w:rsidP="00A0778A">
      <w:pPr>
        <w:pStyle w:val="20"/>
        <w:shd w:val="clear" w:color="auto" w:fill="auto"/>
        <w:spacing w:line="240" w:lineRule="auto"/>
        <w:ind w:right="160" w:firstLine="840"/>
        <w:rPr>
          <w:sz w:val="28"/>
          <w:szCs w:val="28"/>
        </w:rPr>
      </w:pPr>
      <w:r w:rsidRPr="00F14AD1">
        <w:rPr>
          <w:sz w:val="28"/>
          <w:szCs w:val="28"/>
        </w:rPr>
        <w:t>Структура прогулки: наблюдение, опытно-экспериментальная деятельность; трудовая деятельность детей, поручения; подвижные; спортивные игры, дидактические и сюжетно</w:t>
      </w:r>
      <w:r w:rsidRPr="00F14AD1">
        <w:rPr>
          <w:sz w:val="28"/>
          <w:szCs w:val="28"/>
        </w:rPr>
        <w:softHyphen/>
        <w:t>ролевые; творческие игры; организация самостоятельной деятельности детей;</w:t>
      </w:r>
    </w:p>
    <w:p w:rsidR="00410B31" w:rsidRPr="00F14AD1" w:rsidRDefault="00162364" w:rsidP="00A0778A">
      <w:pPr>
        <w:pStyle w:val="20"/>
        <w:shd w:val="clear" w:color="auto" w:fill="auto"/>
        <w:spacing w:line="240" w:lineRule="auto"/>
        <w:ind w:firstLine="840"/>
        <w:rPr>
          <w:sz w:val="28"/>
          <w:szCs w:val="28"/>
        </w:rPr>
      </w:pPr>
      <w:r w:rsidRPr="00F14AD1">
        <w:rPr>
          <w:rStyle w:val="24"/>
          <w:sz w:val="28"/>
          <w:szCs w:val="28"/>
        </w:rPr>
        <w:t>Виды прогулок:</w:t>
      </w:r>
    </w:p>
    <w:p w:rsidR="00410B31" w:rsidRPr="00F14AD1" w:rsidRDefault="00162364" w:rsidP="00A0778A">
      <w:pPr>
        <w:pStyle w:val="20"/>
        <w:shd w:val="clear" w:color="auto" w:fill="auto"/>
        <w:spacing w:line="240" w:lineRule="auto"/>
        <w:ind w:firstLine="840"/>
        <w:rPr>
          <w:sz w:val="28"/>
          <w:szCs w:val="28"/>
        </w:rPr>
      </w:pPr>
      <w:r w:rsidRPr="00F14AD1">
        <w:rPr>
          <w:rStyle w:val="25"/>
          <w:sz w:val="28"/>
          <w:szCs w:val="28"/>
        </w:rPr>
        <w:lastRenderedPageBreak/>
        <w:t>Традиционная</w:t>
      </w:r>
      <w:r w:rsidRPr="00F14AD1">
        <w:rPr>
          <w:sz w:val="28"/>
          <w:szCs w:val="28"/>
        </w:rPr>
        <w:t xml:space="preserve"> — максимально свободная деятельность детей (максимум атрибутов)</w:t>
      </w:r>
    </w:p>
    <w:p w:rsidR="00410B31" w:rsidRPr="00F14AD1" w:rsidRDefault="00162364" w:rsidP="00A0778A">
      <w:pPr>
        <w:pStyle w:val="20"/>
        <w:shd w:val="clear" w:color="auto" w:fill="auto"/>
        <w:spacing w:line="240" w:lineRule="auto"/>
        <w:ind w:right="160" w:firstLine="840"/>
        <w:rPr>
          <w:sz w:val="28"/>
          <w:szCs w:val="28"/>
        </w:rPr>
      </w:pPr>
      <w:r w:rsidRPr="00F14AD1">
        <w:rPr>
          <w:rStyle w:val="25"/>
          <w:sz w:val="28"/>
          <w:szCs w:val="28"/>
        </w:rPr>
        <w:t>Прогулка - развлечение.</w:t>
      </w:r>
      <w:r w:rsidRPr="00F14AD1">
        <w:rPr>
          <w:sz w:val="28"/>
          <w:szCs w:val="28"/>
        </w:rPr>
        <w:t xml:space="preserve"> Цель: развлечь детей, создать радостное и приподнятое настроение.</w:t>
      </w:r>
    </w:p>
    <w:p w:rsidR="00410B31" w:rsidRPr="00F14AD1" w:rsidRDefault="00162364" w:rsidP="00A0778A">
      <w:pPr>
        <w:pStyle w:val="20"/>
        <w:shd w:val="clear" w:color="auto" w:fill="auto"/>
        <w:spacing w:line="240" w:lineRule="auto"/>
        <w:ind w:right="160" w:firstLine="840"/>
        <w:rPr>
          <w:sz w:val="28"/>
          <w:szCs w:val="28"/>
        </w:rPr>
      </w:pPr>
      <w:r w:rsidRPr="00F14AD1">
        <w:rPr>
          <w:rStyle w:val="25"/>
          <w:sz w:val="28"/>
          <w:szCs w:val="28"/>
        </w:rPr>
        <w:t>Прогулка - игра</w:t>
      </w:r>
      <w:r w:rsidRPr="00F14AD1">
        <w:rPr>
          <w:sz w:val="28"/>
          <w:szCs w:val="28"/>
        </w:rPr>
        <w:t xml:space="preserve"> (прогулка - соревнование). Цель: развивать и активизировать двигательную активность детей, воспитывать дружеские отношения, учить играть в различные виды игр.</w:t>
      </w:r>
    </w:p>
    <w:p w:rsidR="00410B31" w:rsidRPr="00F14AD1" w:rsidRDefault="00162364" w:rsidP="00A0778A">
      <w:pPr>
        <w:pStyle w:val="20"/>
        <w:shd w:val="clear" w:color="auto" w:fill="auto"/>
        <w:spacing w:line="240" w:lineRule="auto"/>
        <w:ind w:right="160" w:firstLine="840"/>
        <w:rPr>
          <w:sz w:val="28"/>
          <w:szCs w:val="28"/>
        </w:rPr>
      </w:pPr>
      <w:r w:rsidRPr="00F14AD1">
        <w:rPr>
          <w:rStyle w:val="25"/>
          <w:sz w:val="28"/>
          <w:szCs w:val="28"/>
        </w:rPr>
        <w:t>Прогулка - наблюдение.</w:t>
      </w:r>
      <w:r w:rsidRPr="00F14AD1">
        <w:rPr>
          <w:sz w:val="28"/>
          <w:szCs w:val="28"/>
        </w:rPr>
        <w:t xml:space="preserve"> Цель: учить замечать изменения в неживой и живой природе (растительный и животный мир, птицы).</w:t>
      </w:r>
    </w:p>
    <w:p w:rsidR="00410B31" w:rsidRPr="00F14AD1" w:rsidRDefault="00162364" w:rsidP="00A0778A">
      <w:pPr>
        <w:pStyle w:val="20"/>
        <w:shd w:val="clear" w:color="auto" w:fill="auto"/>
        <w:spacing w:line="240" w:lineRule="auto"/>
        <w:ind w:firstLine="840"/>
        <w:rPr>
          <w:sz w:val="28"/>
          <w:szCs w:val="28"/>
        </w:rPr>
      </w:pPr>
      <w:r w:rsidRPr="00F14AD1">
        <w:rPr>
          <w:rStyle w:val="25"/>
          <w:sz w:val="28"/>
          <w:szCs w:val="28"/>
        </w:rPr>
        <w:t>Прогулка - поиск.</w:t>
      </w:r>
      <w:r w:rsidRPr="00F14AD1">
        <w:rPr>
          <w:sz w:val="28"/>
          <w:szCs w:val="28"/>
        </w:rPr>
        <w:t xml:space="preserve"> Цель: развивать умения находить предмет или изменения в природе.</w:t>
      </w:r>
    </w:p>
    <w:p w:rsidR="00410B31" w:rsidRPr="00F14AD1" w:rsidRDefault="00162364" w:rsidP="00A0778A">
      <w:pPr>
        <w:pStyle w:val="20"/>
        <w:shd w:val="clear" w:color="auto" w:fill="auto"/>
        <w:spacing w:line="240" w:lineRule="auto"/>
        <w:ind w:right="160" w:firstLine="840"/>
        <w:rPr>
          <w:sz w:val="28"/>
          <w:szCs w:val="28"/>
        </w:rPr>
      </w:pPr>
      <w:r w:rsidRPr="00F14AD1">
        <w:rPr>
          <w:rStyle w:val="25"/>
          <w:sz w:val="28"/>
          <w:szCs w:val="28"/>
        </w:rPr>
        <w:t>Прогулка - встреча.</w:t>
      </w:r>
      <w:r w:rsidRPr="00F14AD1">
        <w:rPr>
          <w:sz w:val="28"/>
          <w:szCs w:val="28"/>
        </w:rPr>
        <w:t xml:space="preserve"> Цель: учить общаться и взаимодействовать с детьми другой группы.</w:t>
      </w:r>
    </w:p>
    <w:p w:rsidR="00410B31" w:rsidRPr="00F14AD1" w:rsidRDefault="00162364" w:rsidP="00A0778A">
      <w:pPr>
        <w:pStyle w:val="20"/>
        <w:shd w:val="clear" w:color="auto" w:fill="auto"/>
        <w:spacing w:line="240" w:lineRule="auto"/>
        <w:ind w:firstLine="840"/>
        <w:rPr>
          <w:sz w:val="28"/>
          <w:szCs w:val="28"/>
        </w:rPr>
      </w:pPr>
      <w:r w:rsidRPr="00F14AD1">
        <w:rPr>
          <w:rStyle w:val="25"/>
          <w:sz w:val="28"/>
          <w:szCs w:val="28"/>
        </w:rPr>
        <w:t>Тематическая прогулка.</w:t>
      </w:r>
      <w:r w:rsidRPr="00F14AD1">
        <w:rPr>
          <w:sz w:val="28"/>
          <w:szCs w:val="28"/>
        </w:rPr>
        <w:t xml:space="preserve"> Цель: подбор различного вида деятельности на определенную</w:t>
      </w:r>
    </w:p>
    <w:p w:rsidR="00410B31" w:rsidRPr="00F14AD1" w:rsidRDefault="00162364" w:rsidP="00A0778A">
      <w:pPr>
        <w:pStyle w:val="20"/>
        <w:shd w:val="clear" w:color="auto" w:fill="auto"/>
        <w:spacing w:line="240" w:lineRule="auto"/>
        <w:ind w:firstLine="0"/>
        <w:jc w:val="left"/>
        <w:rPr>
          <w:sz w:val="28"/>
          <w:szCs w:val="28"/>
        </w:rPr>
      </w:pPr>
      <w:r w:rsidRPr="00F14AD1">
        <w:rPr>
          <w:sz w:val="28"/>
          <w:szCs w:val="28"/>
        </w:rPr>
        <w:t>тему.</w:t>
      </w:r>
    </w:p>
    <w:p w:rsidR="00410B31" w:rsidRPr="00F14AD1" w:rsidRDefault="00162364" w:rsidP="00A0778A">
      <w:pPr>
        <w:pStyle w:val="90"/>
        <w:shd w:val="clear" w:color="auto" w:fill="auto"/>
        <w:spacing w:line="240" w:lineRule="auto"/>
        <w:ind w:firstLine="840"/>
        <w:rPr>
          <w:sz w:val="28"/>
          <w:szCs w:val="28"/>
        </w:rPr>
      </w:pPr>
      <w:r w:rsidRPr="00F14AD1">
        <w:rPr>
          <w:sz w:val="28"/>
          <w:szCs w:val="28"/>
        </w:rPr>
        <w:t>Формы работы по реализации области познавательное развитие</w:t>
      </w:r>
    </w:p>
    <w:p w:rsidR="00410B31" w:rsidRPr="00F14AD1" w:rsidRDefault="00162364" w:rsidP="00A0778A">
      <w:pPr>
        <w:pStyle w:val="20"/>
        <w:shd w:val="clear" w:color="auto" w:fill="auto"/>
        <w:spacing w:line="240" w:lineRule="auto"/>
        <w:ind w:firstLine="840"/>
        <w:rPr>
          <w:sz w:val="28"/>
          <w:szCs w:val="28"/>
        </w:rPr>
      </w:pPr>
      <w:r w:rsidRPr="00F14AD1">
        <w:rPr>
          <w:sz w:val="28"/>
          <w:szCs w:val="28"/>
        </w:rPr>
        <w:t>Основные направления работы:</w:t>
      </w:r>
    </w:p>
    <w:p w:rsidR="00410B31" w:rsidRPr="00F14AD1" w:rsidRDefault="00162364" w:rsidP="00A0778A">
      <w:pPr>
        <w:pStyle w:val="20"/>
        <w:numPr>
          <w:ilvl w:val="0"/>
          <w:numId w:val="6"/>
        </w:numPr>
        <w:shd w:val="clear" w:color="auto" w:fill="auto"/>
        <w:tabs>
          <w:tab w:val="left" w:pos="999"/>
        </w:tabs>
        <w:spacing w:line="240" w:lineRule="auto"/>
        <w:ind w:firstLine="840"/>
        <w:jc w:val="left"/>
        <w:rPr>
          <w:sz w:val="28"/>
          <w:szCs w:val="28"/>
        </w:rPr>
      </w:pPr>
      <w:r w:rsidRPr="00F14AD1">
        <w:rPr>
          <w:sz w:val="28"/>
          <w:szCs w:val="28"/>
        </w:rPr>
        <w:t>Создавать условия для ознакомления малышей с явлениями и предметами окружающего мира, овладение предметными действиями</w:t>
      </w:r>
    </w:p>
    <w:p w:rsidR="00410B31" w:rsidRPr="00F14AD1" w:rsidRDefault="00162364" w:rsidP="00A0778A">
      <w:pPr>
        <w:pStyle w:val="20"/>
        <w:numPr>
          <w:ilvl w:val="0"/>
          <w:numId w:val="6"/>
        </w:numPr>
        <w:shd w:val="clear" w:color="auto" w:fill="auto"/>
        <w:tabs>
          <w:tab w:val="left" w:pos="1009"/>
        </w:tabs>
        <w:spacing w:line="240" w:lineRule="auto"/>
        <w:ind w:firstLine="840"/>
        <w:jc w:val="left"/>
        <w:rPr>
          <w:sz w:val="28"/>
          <w:szCs w:val="28"/>
        </w:rPr>
      </w:pPr>
      <w:r w:rsidRPr="00F14AD1">
        <w:rPr>
          <w:sz w:val="28"/>
          <w:szCs w:val="28"/>
        </w:rPr>
        <w:t>Стимулировать познавательную активность детей, организовывать детское экспериментирование.</w:t>
      </w:r>
    </w:p>
    <w:p w:rsidR="00410B31" w:rsidRPr="00F14AD1" w:rsidRDefault="00162364" w:rsidP="00A0778A">
      <w:pPr>
        <w:pStyle w:val="20"/>
        <w:shd w:val="clear" w:color="auto" w:fill="auto"/>
        <w:spacing w:line="240" w:lineRule="auto"/>
        <w:ind w:firstLine="840"/>
        <w:rPr>
          <w:sz w:val="28"/>
          <w:szCs w:val="28"/>
        </w:rPr>
      </w:pPr>
      <w:r w:rsidRPr="00F14AD1">
        <w:rPr>
          <w:rStyle w:val="24"/>
          <w:sz w:val="28"/>
          <w:szCs w:val="28"/>
        </w:rPr>
        <w:t>Сенсорное развитие детей раннего возраста</w:t>
      </w:r>
    </w:p>
    <w:p w:rsidR="00410B31" w:rsidRDefault="00162364" w:rsidP="00A0778A">
      <w:pPr>
        <w:pStyle w:val="20"/>
        <w:shd w:val="clear" w:color="auto" w:fill="auto"/>
        <w:spacing w:line="240" w:lineRule="auto"/>
        <w:ind w:right="160" w:firstLine="840"/>
        <w:rPr>
          <w:sz w:val="28"/>
          <w:szCs w:val="28"/>
        </w:rPr>
      </w:pPr>
      <w:r w:rsidRPr="00F14AD1">
        <w:rPr>
          <w:sz w:val="28"/>
          <w:szCs w:val="28"/>
        </w:rPr>
        <w:t>Сенсорное воспитание играет большую роль в развитии детей раннего возраста. Дети знакомятся со свойствами предметов, действуют с предметами на занятиях и в повседневной деятельности. В играх по сенсорике дети приобретают знания, умения, которые используются ими в других видах деятельности. При планировании игр по ознакомлению детей с цветом, формой, величиной предметов используется принцип последовательности, предусматривается постепенное усложнение заданий. Сначала детей знакомим с резко различными свойствами предметов (круглой, квадратной формой, красным, зелёным, синим цветами), а затем с более близкими признаками (форма - треугольник, овал; цвет-жёлтый, оранжевый).</w:t>
      </w:r>
    </w:p>
    <w:p w:rsidR="00776700" w:rsidRPr="00F14AD1" w:rsidRDefault="00776700" w:rsidP="00A0778A">
      <w:pPr>
        <w:pStyle w:val="20"/>
        <w:shd w:val="clear" w:color="auto" w:fill="auto"/>
        <w:spacing w:line="240" w:lineRule="auto"/>
        <w:ind w:right="160" w:firstLine="840"/>
        <w:rPr>
          <w:sz w:val="28"/>
          <w:szCs w:val="28"/>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3897"/>
        <w:gridCol w:w="6149"/>
      </w:tblGrid>
      <w:tr w:rsidR="00410B31" w:rsidRPr="00F14AD1">
        <w:trPr>
          <w:trHeight w:hRule="exact" w:val="365"/>
          <w:jc w:val="center"/>
        </w:trPr>
        <w:tc>
          <w:tcPr>
            <w:tcW w:w="10046" w:type="dxa"/>
            <w:gridSpan w:val="2"/>
            <w:tcBorders>
              <w:top w:val="single" w:sz="4" w:space="0" w:color="auto"/>
              <w:left w:val="single" w:sz="4" w:space="0" w:color="auto"/>
              <w:right w:val="single" w:sz="4" w:space="0" w:color="auto"/>
            </w:tcBorders>
            <w:shd w:val="clear" w:color="auto" w:fill="FFFFFF"/>
          </w:tcPr>
          <w:p w:rsidR="00410B31" w:rsidRPr="002E6BC2" w:rsidRDefault="00162364" w:rsidP="00776700">
            <w:pPr>
              <w:pStyle w:val="20"/>
              <w:shd w:val="clear" w:color="auto" w:fill="auto"/>
              <w:spacing w:line="240" w:lineRule="auto"/>
              <w:ind w:firstLine="0"/>
              <w:jc w:val="center"/>
              <w:rPr>
                <w:szCs w:val="28"/>
              </w:rPr>
            </w:pPr>
            <w:r w:rsidRPr="002E6BC2">
              <w:rPr>
                <w:rStyle w:val="2105pt0"/>
                <w:sz w:val="24"/>
                <w:szCs w:val="28"/>
              </w:rPr>
              <w:t>Формы образовательной деятельности:</w:t>
            </w:r>
          </w:p>
        </w:tc>
      </w:tr>
      <w:tr w:rsidR="00410B31" w:rsidRPr="00F14AD1" w:rsidTr="002E6BC2">
        <w:trPr>
          <w:trHeight w:hRule="exact" w:val="509"/>
          <w:jc w:val="center"/>
        </w:trPr>
        <w:tc>
          <w:tcPr>
            <w:tcW w:w="3897" w:type="dxa"/>
            <w:tcBorders>
              <w:top w:val="single" w:sz="4" w:space="0" w:color="auto"/>
              <w:left w:val="single" w:sz="4" w:space="0" w:color="auto"/>
            </w:tcBorders>
            <w:shd w:val="clear" w:color="auto" w:fill="FFFFFF"/>
            <w:vAlign w:val="bottom"/>
          </w:tcPr>
          <w:p w:rsidR="00410B31" w:rsidRPr="002E6BC2" w:rsidRDefault="00162364" w:rsidP="00776700">
            <w:pPr>
              <w:pStyle w:val="20"/>
              <w:shd w:val="clear" w:color="auto" w:fill="auto"/>
              <w:spacing w:line="240" w:lineRule="auto"/>
              <w:ind w:firstLine="0"/>
              <w:jc w:val="center"/>
              <w:rPr>
                <w:szCs w:val="28"/>
              </w:rPr>
            </w:pPr>
            <w:r w:rsidRPr="002E6BC2">
              <w:rPr>
                <w:rStyle w:val="2105pt"/>
                <w:sz w:val="24"/>
                <w:szCs w:val="28"/>
              </w:rPr>
              <w:t>НОД (занятия)</w:t>
            </w:r>
          </w:p>
        </w:tc>
        <w:tc>
          <w:tcPr>
            <w:tcW w:w="6149" w:type="dxa"/>
            <w:tcBorders>
              <w:top w:val="single" w:sz="4" w:space="0" w:color="auto"/>
              <w:left w:val="single" w:sz="4" w:space="0" w:color="auto"/>
              <w:right w:val="single" w:sz="4" w:space="0" w:color="auto"/>
            </w:tcBorders>
            <w:shd w:val="clear" w:color="auto" w:fill="FFFFFF"/>
            <w:vAlign w:val="bottom"/>
          </w:tcPr>
          <w:p w:rsidR="00410B31" w:rsidRPr="002E6BC2" w:rsidRDefault="00162364" w:rsidP="00776700">
            <w:pPr>
              <w:pStyle w:val="20"/>
              <w:shd w:val="clear" w:color="auto" w:fill="auto"/>
              <w:spacing w:line="240" w:lineRule="auto"/>
              <w:ind w:firstLine="0"/>
              <w:jc w:val="center"/>
              <w:rPr>
                <w:szCs w:val="28"/>
              </w:rPr>
            </w:pPr>
            <w:r w:rsidRPr="002E6BC2">
              <w:rPr>
                <w:rStyle w:val="2105pt"/>
                <w:sz w:val="24"/>
                <w:szCs w:val="28"/>
              </w:rPr>
              <w:t>СОД в режимных моментах</w:t>
            </w:r>
          </w:p>
        </w:tc>
      </w:tr>
      <w:tr w:rsidR="00410B31" w:rsidRPr="00F14AD1" w:rsidTr="002E6BC2">
        <w:trPr>
          <w:trHeight w:hRule="exact" w:val="677"/>
          <w:jc w:val="center"/>
        </w:trPr>
        <w:tc>
          <w:tcPr>
            <w:tcW w:w="3897" w:type="dxa"/>
            <w:tcBorders>
              <w:top w:val="single" w:sz="4" w:space="0" w:color="auto"/>
              <w:left w:val="single" w:sz="4" w:space="0" w:color="auto"/>
              <w:bottom w:val="single" w:sz="4" w:space="0" w:color="auto"/>
            </w:tcBorders>
            <w:shd w:val="clear" w:color="auto" w:fill="FFFFFF"/>
          </w:tcPr>
          <w:p w:rsidR="00410B31" w:rsidRPr="002E6BC2" w:rsidRDefault="00162364" w:rsidP="00776700">
            <w:pPr>
              <w:pStyle w:val="20"/>
              <w:shd w:val="clear" w:color="auto" w:fill="auto"/>
              <w:spacing w:line="240" w:lineRule="auto"/>
              <w:ind w:firstLine="0"/>
              <w:jc w:val="left"/>
              <w:rPr>
                <w:szCs w:val="28"/>
              </w:rPr>
            </w:pPr>
            <w:r w:rsidRPr="002E6BC2">
              <w:rPr>
                <w:rStyle w:val="2105pt"/>
                <w:sz w:val="24"/>
                <w:szCs w:val="28"/>
              </w:rPr>
              <w:t>Ознакомление с окружающим «Здравствуй, мир»</w:t>
            </w:r>
          </w:p>
        </w:tc>
        <w:tc>
          <w:tcPr>
            <w:tcW w:w="6149" w:type="dxa"/>
            <w:tcBorders>
              <w:top w:val="single" w:sz="4" w:space="0" w:color="auto"/>
              <w:left w:val="single" w:sz="4" w:space="0" w:color="auto"/>
              <w:bottom w:val="single" w:sz="4" w:space="0" w:color="auto"/>
              <w:right w:val="single" w:sz="4" w:space="0" w:color="auto"/>
            </w:tcBorders>
            <w:shd w:val="clear" w:color="auto" w:fill="FFFFFF"/>
          </w:tcPr>
          <w:p w:rsidR="00410B31" w:rsidRPr="002E6BC2" w:rsidRDefault="00162364" w:rsidP="00776700">
            <w:pPr>
              <w:pStyle w:val="20"/>
              <w:numPr>
                <w:ilvl w:val="0"/>
                <w:numId w:val="7"/>
              </w:numPr>
              <w:shd w:val="clear" w:color="auto" w:fill="auto"/>
              <w:tabs>
                <w:tab w:val="left" w:pos="173"/>
              </w:tabs>
              <w:spacing w:after="60" w:line="240" w:lineRule="auto"/>
              <w:ind w:firstLine="0"/>
              <w:rPr>
                <w:szCs w:val="28"/>
              </w:rPr>
            </w:pPr>
            <w:r w:rsidRPr="002E6BC2">
              <w:rPr>
                <w:rStyle w:val="2105pt"/>
                <w:sz w:val="24"/>
                <w:szCs w:val="28"/>
              </w:rPr>
              <w:t>Наблюдение</w:t>
            </w:r>
          </w:p>
          <w:p w:rsidR="00410B31" w:rsidRPr="002E6BC2" w:rsidRDefault="00162364" w:rsidP="00776700">
            <w:pPr>
              <w:pStyle w:val="20"/>
              <w:numPr>
                <w:ilvl w:val="0"/>
                <w:numId w:val="7"/>
              </w:numPr>
              <w:shd w:val="clear" w:color="auto" w:fill="auto"/>
              <w:tabs>
                <w:tab w:val="left" w:pos="178"/>
              </w:tabs>
              <w:spacing w:before="60" w:line="240" w:lineRule="auto"/>
              <w:ind w:firstLine="0"/>
              <w:rPr>
                <w:szCs w:val="28"/>
              </w:rPr>
            </w:pPr>
            <w:r w:rsidRPr="002E6BC2">
              <w:rPr>
                <w:rStyle w:val="2105pt"/>
                <w:sz w:val="24"/>
                <w:szCs w:val="28"/>
              </w:rPr>
              <w:t>Элементарное экспериментирование</w:t>
            </w:r>
          </w:p>
        </w:tc>
      </w:tr>
      <w:tr w:rsidR="00410B31" w:rsidRPr="00F14AD1" w:rsidTr="002E6BC2">
        <w:trPr>
          <w:trHeight w:hRule="exact" w:val="322"/>
          <w:jc w:val="center"/>
        </w:trPr>
        <w:tc>
          <w:tcPr>
            <w:tcW w:w="3897" w:type="dxa"/>
            <w:tcBorders>
              <w:top w:val="single" w:sz="4" w:space="0" w:color="auto"/>
              <w:left w:val="single" w:sz="4" w:space="0" w:color="auto"/>
            </w:tcBorders>
            <w:shd w:val="clear" w:color="auto" w:fill="FFFFFF"/>
          </w:tcPr>
          <w:p w:rsidR="00410B31" w:rsidRPr="002E6BC2" w:rsidRDefault="00410B31" w:rsidP="00776700">
            <w:pPr>
              <w:rPr>
                <w:rFonts w:ascii="Times New Roman" w:hAnsi="Times New Roman" w:cs="Times New Roman"/>
                <w:szCs w:val="28"/>
              </w:rPr>
            </w:pPr>
          </w:p>
        </w:tc>
        <w:tc>
          <w:tcPr>
            <w:tcW w:w="6149" w:type="dxa"/>
            <w:tcBorders>
              <w:top w:val="single" w:sz="4" w:space="0" w:color="auto"/>
              <w:left w:val="single" w:sz="4" w:space="0" w:color="auto"/>
              <w:right w:val="single" w:sz="4" w:space="0" w:color="auto"/>
            </w:tcBorders>
            <w:shd w:val="clear" w:color="auto" w:fill="FFFFFF"/>
            <w:vAlign w:val="bottom"/>
          </w:tcPr>
          <w:p w:rsidR="00410B31" w:rsidRPr="002E6BC2" w:rsidRDefault="00162364" w:rsidP="00776700">
            <w:pPr>
              <w:pStyle w:val="20"/>
              <w:shd w:val="clear" w:color="auto" w:fill="auto"/>
              <w:spacing w:line="240" w:lineRule="auto"/>
              <w:ind w:firstLine="0"/>
              <w:jc w:val="left"/>
              <w:rPr>
                <w:szCs w:val="28"/>
              </w:rPr>
            </w:pPr>
            <w:r w:rsidRPr="002E6BC2">
              <w:rPr>
                <w:rStyle w:val="2105pt"/>
                <w:sz w:val="24"/>
                <w:szCs w:val="28"/>
              </w:rPr>
              <w:t>• Дидактические игры (игры с пирамидками, вкладышами</w:t>
            </w:r>
          </w:p>
        </w:tc>
      </w:tr>
      <w:tr w:rsidR="00410B31" w:rsidRPr="00F14AD1" w:rsidTr="002E6BC2">
        <w:trPr>
          <w:trHeight w:hRule="exact" w:val="235"/>
          <w:jc w:val="center"/>
        </w:trPr>
        <w:tc>
          <w:tcPr>
            <w:tcW w:w="3897" w:type="dxa"/>
            <w:tcBorders>
              <w:left w:val="single" w:sz="4" w:space="0" w:color="auto"/>
            </w:tcBorders>
            <w:shd w:val="clear" w:color="auto" w:fill="FFFFFF"/>
          </w:tcPr>
          <w:p w:rsidR="00410B31" w:rsidRPr="002E6BC2" w:rsidRDefault="00410B31" w:rsidP="00776700">
            <w:pPr>
              <w:rPr>
                <w:rFonts w:ascii="Times New Roman" w:hAnsi="Times New Roman" w:cs="Times New Roman"/>
                <w:szCs w:val="28"/>
              </w:rPr>
            </w:pPr>
          </w:p>
        </w:tc>
        <w:tc>
          <w:tcPr>
            <w:tcW w:w="6149" w:type="dxa"/>
            <w:tcBorders>
              <w:left w:val="single" w:sz="4" w:space="0" w:color="auto"/>
              <w:right w:val="single" w:sz="4" w:space="0" w:color="auto"/>
            </w:tcBorders>
            <w:shd w:val="clear" w:color="auto" w:fill="FFFFFF"/>
          </w:tcPr>
          <w:p w:rsidR="00410B31" w:rsidRPr="002E6BC2" w:rsidRDefault="00162364" w:rsidP="00776700">
            <w:pPr>
              <w:pStyle w:val="20"/>
              <w:shd w:val="clear" w:color="auto" w:fill="auto"/>
              <w:spacing w:line="240" w:lineRule="auto"/>
              <w:ind w:left="480" w:firstLine="0"/>
              <w:jc w:val="left"/>
              <w:rPr>
                <w:szCs w:val="28"/>
              </w:rPr>
            </w:pPr>
            <w:r w:rsidRPr="002E6BC2">
              <w:rPr>
                <w:rStyle w:val="2105pt"/>
                <w:sz w:val="24"/>
                <w:szCs w:val="28"/>
              </w:rPr>
              <w:t>и т.д.)</w:t>
            </w:r>
          </w:p>
        </w:tc>
      </w:tr>
      <w:tr w:rsidR="00410B31" w:rsidRPr="00F14AD1" w:rsidTr="002E6BC2">
        <w:trPr>
          <w:trHeight w:hRule="exact" w:val="274"/>
          <w:jc w:val="center"/>
        </w:trPr>
        <w:tc>
          <w:tcPr>
            <w:tcW w:w="3897" w:type="dxa"/>
            <w:tcBorders>
              <w:left w:val="single" w:sz="4" w:space="0" w:color="auto"/>
            </w:tcBorders>
            <w:shd w:val="clear" w:color="auto" w:fill="FFFFFF"/>
          </w:tcPr>
          <w:p w:rsidR="00410B31" w:rsidRPr="002E6BC2" w:rsidRDefault="00410B31" w:rsidP="00776700">
            <w:pPr>
              <w:rPr>
                <w:rFonts w:ascii="Times New Roman" w:hAnsi="Times New Roman" w:cs="Times New Roman"/>
                <w:szCs w:val="28"/>
              </w:rPr>
            </w:pPr>
          </w:p>
        </w:tc>
        <w:tc>
          <w:tcPr>
            <w:tcW w:w="6149" w:type="dxa"/>
            <w:tcBorders>
              <w:left w:val="single" w:sz="4" w:space="0" w:color="auto"/>
              <w:right w:val="single" w:sz="4" w:space="0" w:color="auto"/>
            </w:tcBorders>
            <w:shd w:val="clear" w:color="auto" w:fill="FFFFFF"/>
          </w:tcPr>
          <w:p w:rsidR="00410B31" w:rsidRPr="002E6BC2" w:rsidRDefault="00162364" w:rsidP="00776700">
            <w:pPr>
              <w:pStyle w:val="20"/>
              <w:shd w:val="clear" w:color="auto" w:fill="auto"/>
              <w:spacing w:line="240" w:lineRule="auto"/>
              <w:ind w:firstLine="0"/>
              <w:jc w:val="left"/>
              <w:rPr>
                <w:szCs w:val="28"/>
              </w:rPr>
            </w:pPr>
            <w:r w:rsidRPr="002E6BC2">
              <w:rPr>
                <w:rStyle w:val="2105pt"/>
                <w:sz w:val="24"/>
                <w:szCs w:val="28"/>
              </w:rPr>
              <w:t>• Бытовые и игровые ситуации</w:t>
            </w:r>
          </w:p>
        </w:tc>
      </w:tr>
      <w:tr w:rsidR="00410B31" w:rsidRPr="00F14AD1" w:rsidTr="002E6BC2">
        <w:trPr>
          <w:trHeight w:hRule="exact" w:val="278"/>
          <w:jc w:val="center"/>
        </w:trPr>
        <w:tc>
          <w:tcPr>
            <w:tcW w:w="3897" w:type="dxa"/>
            <w:tcBorders>
              <w:left w:val="single" w:sz="4" w:space="0" w:color="auto"/>
            </w:tcBorders>
            <w:shd w:val="clear" w:color="auto" w:fill="FFFFFF"/>
          </w:tcPr>
          <w:p w:rsidR="00410B31" w:rsidRPr="002E6BC2" w:rsidRDefault="00410B31" w:rsidP="00776700">
            <w:pPr>
              <w:rPr>
                <w:rFonts w:ascii="Times New Roman" w:hAnsi="Times New Roman" w:cs="Times New Roman"/>
                <w:szCs w:val="28"/>
              </w:rPr>
            </w:pPr>
          </w:p>
        </w:tc>
        <w:tc>
          <w:tcPr>
            <w:tcW w:w="6149" w:type="dxa"/>
            <w:tcBorders>
              <w:left w:val="single" w:sz="4" w:space="0" w:color="auto"/>
              <w:right w:val="single" w:sz="4" w:space="0" w:color="auto"/>
            </w:tcBorders>
            <w:shd w:val="clear" w:color="auto" w:fill="FFFFFF"/>
          </w:tcPr>
          <w:p w:rsidR="00410B31" w:rsidRPr="002E6BC2" w:rsidRDefault="00162364" w:rsidP="00776700">
            <w:pPr>
              <w:pStyle w:val="20"/>
              <w:shd w:val="clear" w:color="auto" w:fill="auto"/>
              <w:spacing w:line="240" w:lineRule="auto"/>
              <w:ind w:firstLine="0"/>
              <w:jc w:val="left"/>
              <w:rPr>
                <w:szCs w:val="28"/>
              </w:rPr>
            </w:pPr>
            <w:r w:rsidRPr="002E6BC2">
              <w:rPr>
                <w:rStyle w:val="2105pt"/>
                <w:sz w:val="24"/>
                <w:szCs w:val="28"/>
              </w:rPr>
              <w:t>• Игры (сюжетные, игры-загадки, подвижные игры,</w:t>
            </w:r>
          </w:p>
        </w:tc>
      </w:tr>
      <w:tr w:rsidR="00410B31" w:rsidRPr="00F14AD1" w:rsidTr="002E6BC2">
        <w:trPr>
          <w:trHeight w:hRule="exact" w:val="235"/>
          <w:jc w:val="center"/>
        </w:trPr>
        <w:tc>
          <w:tcPr>
            <w:tcW w:w="3897" w:type="dxa"/>
            <w:tcBorders>
              <w:left w:val="single" w:sz="4" w:space="0" w:color="auto"/>
            </w:tcBorders>
            <w:shd w:val="clear" w:color="auto" w:fill="FFFFFF"/>
          </w:tcPr>
          <w:p w:rsidR="00410B31" w:rsidRPr="002E6BC2" w:rsidRDefault="00410B31" w:rsidP="00776700">
            <w:pPr>
              <w:rPr>
                <w:rFonts w:ascii="Times New Roman" w:hAnsi="Times New Roman" w:cs="Times New Roman"/>
                <w:szCs w:val="28"/>
              </w:rPr>
            </w:pPr>
          </w:p>
        </w:tc>
        <w:tc>
          <w:tcPr>
            <w:tcW w:w="6149" w:type="dxa"/>
            <w:tcBorders>
              <w:left w:val="single" w:sz="4" w:space="0" w:color="auto"/>
              <w:right w:val="single" w:sz="4" w:space="0" w:color="auto"/>
            </w:tcBorders>
            <w:shd w:val="clear" w:color="auto" w:fill="FFFFFF"/>
          </w:tcPr>
          <w:p w:rsidR="00410B31" w:rsidRPr="002E6BC2" w:rsidRDefault="00162364" w:rsidP="00776700">
            <w:pPr>
              <w:pStyle w:val="20"/>
              <w:shd w:val="clear" w:color="auto" w:fill="auto"/>
              <w:spacing w:line="240" w:lineRule="auto"/>
              <w:ind w:left="480" w:firstLine="0"/>
              <w:jc w:val="left"/>
              <w:rPr>
                <w:szCs w:val="28"/>
              </w:rPr>
            </w:pPr>
            <w:r w:rsidRPr="002E6BC2">
              <w:rPr>
                <w:rStyle w:val="2105pt"/>
                <w:sz w:val="24"/>
                <w:szCs w:val="28"/>
              </w:rPr>
              <w:t>дидактические,)</w:t>
            </w:r>
          </w:p>
        </w:tc>
      </w:tr>
      <w:tr w:rsidR="00410B31" w:rsidRPr="00F14AD1" w:rsidTr="002E6BC2">
        <w:trPr>
          <w:trHeight w:hRule="exact" w:val="278"/>
          <w:jc w:val="center"/>
        </w:trPr>
        <w:tc>
          <w:tcPr>
            <w:tcW w:w="3897" w:type="dxa"/>
            <w:tcBorders>
              <w:left w:val="single" w:sz="4" w:space="0" w:color="auto"/>
            </w:tcBorders>
            <w:shd w:val="clear" w:color="auto" w:fill="FFFFFF"/>
          </w:tcPr>
          <w:p w:rsidR="00410B31" w:rsidRPr="002E6BC2" w:rsidRDefault="00410B31" w:rsidP="00776700">
            <w:pPr>
              <w:rPr>
                <w:rFonts w:ascii="Times New Roman" w:hAnsi="Times New Roman" w:cs="Times New Roman"/>
                <w:szCs w:val="28"/>
              </w:rPr>
            </w:pPr>
          </w:p>
        </w:tc>
        <w:tc>
          <w:tcPr>
            <w:tcW w:w="6149" w:type="dxa"/>
            <w:tcBorders>
              <w:left w:val="single" w:sz="4" w:space="0" w:color="auto"/>
              <w:right w:val="single" w:sz="4" w:space="0" w:color="auto"/>
            </w:tcBorders>
            <w:shd w:val="clear" w:color="auto" w:fill="FFFFFF"/>
          </w:tcPr>
          <w:p w:rsidR="00410B31" w:rsidRPr="002E6BC2" w:rsidRDefault="00162364" w:rsidP="00776700">
            <w:pPr>
              <w:pStyle w:val="20"/>
              <w:shd w:val="clear" w:color="auto" w:fill="auto"/>
              <w:spacing w:line="240" w:lineRule="auto"/>
              <w:ind w:firstLine="0"/>
              <w:jc w:val="left"/>
              <w:rPr>
                <w:szCs w:val="28"/>
              </w:rPr>
            </w:pPr>
            <w:r w:rsidRPr="002E6BC2">
              <w:rPr>
                <w:rStyle w:val="2105pt"/>
                <w:sz w:val="24"/>
                <w:szCs w:val="28"/>
              </w:rPr>
              <w:t>• Сенсорные игры ( на различие цвета, формы, величины)</w:t>
            </w:r>
          </w:p>
        </w:tc>
      </w:tr>
      <w:tr w:rsidR="00410B31" w:rsidRPr="00F14AD1" w:rsidTr="002E6BC2">
        <w:trPr>
          <w:trHeight w:hRule="exact" w:val="452"/>
          <w:jc w:val="center"/>
        </w:trPr>
        <w:tc>
          <w:tcPr>
            <w:tcW w:w="3897" w:type="dxa"/>
            <w:tcBorders>
              <w:left w:val="single" w:sz="4" w:space="0" w:color="auto"/>
              <w:bottom w:val="single" w:sz="4" w:space="0" w:color="auto"/>
            </w:tcBorders>
            <w:shd w:val="clear" w:color="auto" w:fill="FFFFFF"/>
          </w:tcPr>
          <w:p w:rsidR="00410B31" w:rsidRPr="002E6BC2" w:rsidRDefault="00410B31" w:rsidP="00776700">
            <w:pPr>
              <w:rPr>
                <w:rFonts w:ascii="Times New Roman" w:hAnsi="Times New Roman" w:cs="Times New Roman"/>
                <w:szCs w:val="28"/>
              </w:rPr>
            </w:pPr>
          </w:p>
        </w:tc>
        <w:tc>
          <w:tcPr>
            <w:tcW w:w="6149" w:type="dxa"/>
            <w:tcBorders>
              <w:left w:val="single" w:sz="4" w:space="0" w:color="auto"/>
              <w:bottom w:val="single" w:sz="4" w:space="0" w:color="auto"/>
              <w:right w:val="single" w:sz="4" w:space="0" w:color="auto"/>
            </w:tcBorders>
            <w:shd w:val="clear" w:color="auto" w:fill="FFFFFF"/>
          </w:tcPr>
          <w:p w:rsidR="00410B31" w:rsidRPr="002E6BC2" w:rsidRDefault="00162364" w:rsidP="00776700">
            <w:pPr>
              <w:pStyle w:val="20"/>
              <w:shd w:val="clear" w:color="auto" w:fill="auto"/>
              <w:spacing w:line="240" w:lineRule="auto"/>
              <w:ind w:firstLine="0"/>
              <w:jc w:val="left"/>
              <w:rPr>
                <w:szCs w:val="28"/>
              </w:rPr>
            </w:pPr>
            <w:r w:rsidRPr="002E6BC2">
              <w:rPr>
                <w:rStyle w:val="2105pt"/>
                <w:sz w:val="24"/>
                <w:szCs w:val="28"/>
              </w:rPr>
              <w:t>• Игровые задания</w:t>
            </w:r>
          </w:p>
        </w:tc>
      </w:tr>
    </w:tbl>
    <w:p w:rsidR="00410B31" w:rsidRPr="00F14AD1" w:rsidRDefault="00410B31" w:rsidP="00776700">
      <w:pPr>
        <w:rPr>
          <w:rFonts w:ascii="Times New Roman" w:hAnsi="Times New Roman" w:cs="Times New Roman"/>
          <w:sz w:val="28"/>
          <w:szCs w:val="28"/>
        </w:rPr>
      </w:pPr>
    </w:p>
    <w:p w:rsidR="00410B31" w:rsidRPr="00F14AD1" w:rsidRDefault="00162364" w:rsidP="00A0778A">
      <w:pPr>
        <w:pStyle w:val="20"/>
        <w:shd w:val="clear" w:color="auto" w:fill="auto"/>
        <w:spacing w:before="189" w:line="240" w:lineRule="auto"/>
        <w:ind w:firstLine="840"/>
        <w:rPr>
          <w:sz w:val="28"/>
          <w:szCs w:val="28"/>
        </w:rPr>
      </w:pPr>
      <w:r w:rsidRPr="00F14AD1">
        <w:rPr>
          <w:rStyle w:val="24"/>
          <w:sz w:val="28"/>
          <w:szCs w:val="28"/>
        </w:rPr>
        <w:lastRenderedPageBreak/>
        <w:t>Проблемно-диалогическая технология</w:t>
      </w:r>
    </w:p>
    <w:p w:rsidR="00410B31" w:rsidRPr="00F14AD1" w:rsidRDefault="00162364" w:rsidP="00A0778A">
      <w:pPr>
        <w:pStyle w:val="20"/>
        <w:numPr>
          <w:ilvl w:val="0"/>
          <w:numId w:val="8"/>
        </w:numPr>
        <w:shd w:val="clear" w:color="auto" w:fill="auto"/>
        <w:tabs>
          <w:tab w:val="left" w:pos="351"/>
        </w:tabs>
        <w:spacing w:line="240" w:lineRule="auto"/>
        <w:ind w:firstLine="0"/>
        <w:rPr>
          <w:sz w:val="28"/>
          <w:szCs w:val="28"/>
        </w:rPr>
      </w:pPr>
      <w:r w:rsidRPr="00F14AD1">
        <w:rPr>
          <w:sz w:val="28"/>
          <w:szCs w:val="28"/>
        </w:rPr>
        <w:t>Введение в игровую ситуацию</w:t>
      </w:r>
    </w:p>
    <w:p w:rsidR="00410B31" w:rsidRPr="00F14AD1" w:rsidRDefault="00162364" w:rsidP="00A0778A">
      <w:pPr>
        <w:pStyle w:val="20"/>
        <w:numPr>
          <w:ilvl w:val="0"/>
          <w:numId w:val="8"/>
        </w:numPr>
        <w:shd w:val="clear" w:color="auto" w:fill="auto"/>
        <w:tabs>
          <w:tab w:val="left" w:pos="354"/>
        </w:tabs>
        <w:spacing w:line="240" w:lineRule="auto"/>
        <w:ind w:firstLine="0"/>
        <w:rPr>
          <w:sz w:val="28"/>
          <w:szCs w:val="28"/>
        </w:rPr>
      </w:pPr>
      <w:r w:rsidRPr="00F14AD1">
        <w:rPr>
          <w:sz w:val="28"/>
          <w:szCs w:val="28"/>
        </w:rPr>
        <w:t>Мотивационная игра</w:t>
      </w:r>
    </w:p>
    <w:p w:rsidR="00410B31" w:rsidRPr="00F14AD1" w:rsidRDefault="00162364" w:rsidP="00A0778A">
      <w:pPr>
        <w:pStyle w:val="20"/>
        <w:numPr>
          <w:ilvl w:val="0"/>
          <w:numId w:val="8"/>
        </w:numPr>
        <w:shd w:val="clear" w:color="auto" w:fill="auto"/>
        <w:tabs>
          <w:tab w:val="left" w:pos="354"/>
        </w:tabs>
        <w:spacing w:line="240" w:lineRule="auto"/>
        <w:ind w:firstLine="0"/>
        <w:rPr>
          <w:sz w:val="28"/>
          <w:szCs w:val="28"/>
        </w:rPr>
      </w:pPr>
      <w:r w:rsidRPr="00F14AD1">
        <w:rPr>
          <w:sz w:val="28"/>
          <w:szCs w:val="28"/>
        </w:rPr>
        <w:t>Затруднение в игровой ситуации</w:t>
      </w:r>
    </w:p>
    <w:p w:rsidR="00410B31" w:rsidRPr="00F14AD1" w:rsidRDefault="00162364" w:rsidP="00A0778A">
      <w:pPr>
        <w:pStyle w:val="20"/>
        <w:numPr>
          <w:ilvl w:val="0"/>
          <w:numId w:val="8"/>
        </w:numPr>
        <w:shd w:val="clear" w:color="auto" w:fill="auto"/>
        <w:tabs>
          <w:tab w:val="left" w:pos="354"/>
        </w:tabs>
        <w:spacing w:line="240" w:lineRule="auto"/>
        <w:ind w:firstLine="0"/>
        <w:rPr>
          <w:sz w:val="28"/>
          <w:szCs w:val="28"/>
        </w:rPr>
      </w:pPr>
      <w:r w:rsidRPr="00F14AD1">
        <w:rPr>
          <w:sz w:val="28"/>
          <w:szCs w:val="28"/>
        </w:rPr>
        <w:t>Поиск выхода из затруднения в игровой ситуации</w:t>
      </w:r>
    </w:p>
    <w:p w:rsidR="00410B31" w:rsidRPr="00F14AD1" w:rsidRDefault="00162364" w:rsidP="00A0778A">
      <w:pPr>
        <w:pStyle w:val="20"/>
        <w:numPr>
          <w:ilvl w:val="0"/>
          <w:numId w:val="8"/>
        </w:numPr>
        <w:shd w:val="clear" w:color="auto" w:fill="auto"/>
        <w:tabs>
          <w:tab w:val="left" w:pos="354"/>
        </w:tabs>
        <w:spacing w:line="240" w:lineRule="auto"/>
        <w:ind w:firstLine="0"/>
        <w:rPr>
          <w:sz w:val="28"/>
          <w:szCs w:val="28"/>
        </w:rPr>
      </w:pPr>
      <w:r w:rsidRPr="00F14AD1">
        <w:rPr>
          <w:sz w:val="28"/>
          <w:szCs w:val="28"/>
        </w:rPr>
        <w:t>Самостоятельное применение «нового» в других игровых ситуациях.</w:t>
      </w:r>
    </w:p>
    <w:p w:rsidR="00410B31" w:rsidRPr="00F14AD1" w:rsidRDefault="00162364" w:rsidP="00A0778A">
      <w:pPr>
        <w:pStyle w:val="20"/>
        <w:numPr>
          <w:ilvl w:val="0"/>
          <w:numId w:val="8"/>
        </w:numPr>
        <w:shd w:val="clear" w:color="auto" w:fill="auto"/>
        <w:tabs>
          <w:tab w:val="left" w:pos="354"/>
        </w:tabs>
        <w:spacing w:line="240" w:lineRule="auto"/>
        <w:ind w:firstLine="0"/>
        <w:rPr>
          <w:sz w:val="28"/>
          <w:szCs w:val="28"/>
        </w:rPr>
      </w:pPr>
      <w:r w:rsidRPr="00F14AD1">
        <w:rPr>
          <w:sz w:val="28"/>
          <w:szCs w:val="28"/>
        </w:rPr>
        <w:t>Самопроверка и коррекция</w:t>
      </w:r>
    </w:p>
    <w:p w:rsidR="00410B31" w:rsidRPr="00F14AD1" w:rsidRDefault="00162364" w:rsidP="00A0778A">
      <w:pPr>
        <w:pStyle w:val="20"/>
        <w:numPr>
          <w:ilvl w:val="0"/>
          <w:numId w:val="8"/>
        </w:numPr>
        <w:shd w:val="clear" w:color="auto" w:fill="auto"/>
        <w:tabs>
          <w:tab w:val="left" w:pos="354"/>
        </w:tabs>
        <w:spacing w:line="240" w:lineRule="auto"/>
        <w:ind w:firstLine="0"/>
        <w:rPr>
          <w:sz w:val="28"/>
          <w:szCs w:val="28"/>
        </w:rPr>
      </w:pPr>
      <w:r w:rsidRPr="00F14AD1">
        <w:rPr>
          <w:sz w:val="28"/>
          <w:szCs w:val="28"/>
        </w:rPr>
        <w:t>Повторения и развивающие задания</w:t>
      </w:r>
    </w:p>
    <w:p w:rsidR="00410B31" w:rsidRPr="00F14AD1" w:rsidRDefault="00162364" w:rsidP="00A0778A">
      <w:pPr>
        <w:pStyle w:val="20"/>
        <w:numPr>
          <w:ilvl w:val="0"/>
          <w:numId w:val="8"/>
        </w:numPr>
        <w:shd w:val="clear" w:color="auto" w:fill="auto"/>
        <w:tabs>
          <w:tab w:val="left" w:pos="354"/>
        </w:tabs>
        <w:spacing w:line="240" w:lineRule="auto"/>
        <w:ind w:firstLine="0"/>
        <w:rPr>
          <w:sz w:val="28"/>
          <w:szCs w:val="28"/>
        </w:rPr>
      </w:pPr>
      <w:r w:rsidRPr="00F14AD1">
        <w:rPr>
          <w:sz w:val="28"/>
          <w:szCs w:val="28"/>
        </w:rPr>
        <w:t>Рефлексия собственной деятельности</w:t>
      </w:r>
    </w:p>
    <w:p w:rsidR="00410B31" w:rsidRPr="00F14AD1" w:rsidRDefault="00162364" w:rsidP="00A0778A">
      <w:pPr>
        <w:pStyle w:val="20"/>
        <w:shd w:val="clear" w:color="auto" w:fill="auto"/>
        <w:spacing w:line="240" w:lineRule="auto"/>
        <w:ind w:firstLine="840"/>
        <w:rPr>
          <w:sz w:val="28"/>
          <w:szCs w:val="28"/>
        </w:rPr>
      </w:pPr>
      <w:r w:rsidRPr="00F14AD1">
        <w:rPr>
          <w:rStyle w:val="24"/>
          <w:sz w:val="28"/>
          <w:szCs w:val="28"/>
        </w:rPr>
        <w:t>Экспериментирование</w:t>
      </w:r>
    </w:p>
    <w:p w:rsidR="00410B31" w:rsidRPr="00F14AD1" w:rsidRDefault="00162364" w:rsidP="00A0778A">
      <w:pPr>
        <w:pStyle w:val="20"/>
        <w:shd w:val="clear" w:color="auto" w:fill="auto"/>
        <w:spacing w:line="240" w:lineRule="auto"/>
        <w:ind w:right="160" w:firstLine="840"/>
        <w:rPr>
          <w:sz w:val="28"/>
          <w:szCs w:val="28"/>
        </w:rPr>
      </w:pPr>
      <w:r w:rsidRPr="00F14AD1">
        <w:rPr>
          <w:sz w:val="28"/>
          <w:szCs w:val="28"/>
        </w:rPr>
        <w:t>Экспериментирование является одним из видов познавательной деятельности. Основная особенность-ребёнок познаёт объект в ходе практической деятельности. Можно с детьми экспериментировать с водой и камушками(тонут), палочки (не тонут), пирожки из сухого и мокрого песка., и т.д.</w:t>
      </w:r>
    </w:p>
    <w:p w:rsidR="00410B31" w:rsidRPr="00F14AD1" w:rsidRDefault="00162364" w:rsidP="00A0778A">
      <w:pPr>
        <w:pStyle w:val="20"/>
        <w:shd w:val="clear" w:color="auto" w:fill="auto"/>
        <w:spacing w:line="240" w:lineRule="auto"/>
        <w:ind w:firstLine="840"/>
        <w:rPr>
          <w:sz w:val="28"/>
          <w:szCs w:val="28"/>
        </w:rPr>
      </w:pPr>
      <w:r w:rsidRPr="00F14AD1">
        <w:rPr>
          <w:rStyle w:val="24"/>
          <w:sz w:val="28"/>
          <w:szCs w:val="28"/>
        </w:rPr>
        <w:t>Познавательная выставка</w:t>
      </w:r>
    </w:p>
    <w:p w:rsidR="00410B31" w:rsidRPr="00F14AD1" w:rsidRDefault="00162364" w:rsidP="00A0778A">
      <w:pPr>
        <w:pStyle w:val="20"/>
        <w:shd w:val="clear" w:color="auto" w:fill="auto"/>
        <w:spacing w:line="240" w:lineRule="auto"/>
        <w:ind w:right="160" w:firstLine="840"/>
        <w:rPr>
          <w:sz w:val="28"/>
          <w:szCs w:val="28"/>
        </w:rPr>
      </w:pPr>
      <w:r w:rsidRPr="00F14AD1">
        <w:rPr>
          <w:sz w:val="28"/>
          <w:szCs w:val="28"/>
        </w:rPr>
        <w:t>Познавательная выставка «Это интересно» оформляется в соответствии с темой месяца в каждой возрастной группе. Это может быть большая яркая картина или предмет, игрушка, игра, книга всё, что может вызвать интерес у детей.</w:t>
      </w:r>
    </w:p>
    <w:p w:rsidR="00410B31" w:rsidRPr="00F14AD1" w:rsidRDefault="00162364" w:rsidP="00A0778A">
      <w:pPr>
        <w:pStyle w:val="90"/>
        <w:shd w:val="clear" w:color="auto" w:fill="auto"/>
        <w:spacing w:line="240" w:lineRule="auto"/>
        <w:ind w:left="840" w:right="3060"/>
        <w:jc w:val="left"/>
        <w:rPr>
          <w:sz w:val="28"/>
          <w:szCs w:val="28"/>
        </w:rPr>
      </w:pPr>
      <w:r w:rsidRPr="00F14AD1">
        <w:rPr>
          <w:sz w:val="28"/>
          <w:szCs w:val="28"/>
        </w:rPr>
        <w:t xml:space="preserve">Формы работы по реализации области речевое развитие </w:t>
      </w:r>
      <w:r w:rsidRPr="00F14AD1">
        <w:rPr>
          <w:rStyle w:val="91"/>
          <w:sz w:val="28"/>
          <w:szCs w:val="28"/>
        </w:rPr>
        <w:t>Основные направления работы:</w:t>
      </w:r>
    </w:p>
    <w:p w:rsidR="00410B31" w:rsidRPr="00F14AD1" w:rsidRDefault="00162364" w:rsidP="00A0778A">
      <w:pPr>
        <w:pStyle w:val="20"/>
        <w:numPr>
          <w:ilvl w:val="0"/>
          <w:numId w:val="9"/>
        </w:numPr>
        <w:shd w:val="clear" w:color="auto" w:fill="auto"/>
        <w:tabs>
          <w:tab w:val="left" w:pos="1521"/>
        </w:tabs>
        <w:spacing w:line="240" w:lineRule="auto"/>
        <w:ind w:firstLine="840"/>
        <w:rPr>
          <w:sz w:val="28"/>
          <w:szCs w:val="28"/>
        </w:rPr>
      </w:pPr>
      <w:r w:rsidRPr="00F14AD1">
        <w:rPr>
          <w:sz w:val="28"/>
          <w:szCs w:val="28"/>
        </w:rPr>
        <w:t>Обогащать словарь ребёнка.</w:t>
      </w:r>
    </w:p>
    <w:p w:rsidR="00410B31" w:rsidRPr="00F14AD1" w:rsidRDefault="00162364" w:rsidP="00A0778A">
      <w:pPr>
        <w:pStyle w:val="20"/>
        <w:numPr>
          <w:ilvl w:val="0"/>
          <w:numId w:val="9"/>
        </w:numPr>
        <w:shd w:val="clear" w:color="auto" w:fill="auto"/>
        <w:tabs>
          <w:tab w:val="left" w:pos="1521"/>
        </w:tabs>
        <w:spacing w:line="240" w:lineRule="auto"/>
        <w:ind w:firstLine="840"/>
        <w:rPr>
          <w:sz w:val="28"/>
          <w:szCs w:val="28"/>
        </w:rPr>
      </w:pPr>
      <w:r w:rsidRPr="00F14AD1">
        <w:rPr>
          <w:sz w:val="28"/>
          <w:szCs w:val="28"/>
        </w:rPr>
        <w:t>Развивать грамматический строй детской речи.</w:t>
      </w:r>
    </w:p>
    <w:p w:rsidR="00410B31" w:rsidRPr="00F14AD1" w:rsidRDefault="00162364" w:rsidP="00A0778A">
      <w:pPr>
        <w:pStyle w:val="20"/>
        <w:numPr>
          <w:ilvl w:val="0"/>
          <w:numId w:val="9"/>
        </w:numPr>
        <w:shd w:val="clear" w:color="auto" w:fill="auto"/>
        <w:tabs>
          <w:tab w:val="left" w:pos="1521"/>
        </w:tabs>
        <w:spacing w:line="240" w:lineRule="auto"/>
        <w:ind w:firstLine="840"/>
        <w:rPr>
          <w:sz w:val="28"/>
          <w:szCs w:val="28"/>
        </w:rPr>
      </w:pPr>
      <w:r w:rsidRPr="00F14AD1">
        <w:rPr>
          <w:sz w:val="28"/>
          <w:szCs w:val="28"/>
        </w:rPr>
        <w:t>Развивать эмоциональную выразительность речи.</w:t>
      </w:r>
    </w:p>
    <w:p w:rsidR="00410B31" w:rsidRPr="00F14AD1" w:rsidRDefault="00162364" w:rsidP="00A0778A">
      <w:pPr>
        <w:pStyle w:val="20"/>
        <w:numPr>
          <w:ilvl w:val="0"/>
          <w:numId w:val="9"/>
        </w:numPr>
        <w:shd w:val="clear" w:color="auto" w:fill="auto"/>
        <w:tabs>
          <w:tab w:val="left" w:pos="1521"/>
        </w:tabs>
        <w:spacing w:line="240" w:lineRule="auto"/>
        <w:ind w:firstLine="840"/>
        <w:rPr>
          <w:sz w:val="28"/>
          <w:szCs w:val="28"/>
        </w:rPr>
      </w:pPr>
      <w:r w:rsidRPr="00F14AD1">
        <w:rPr>
          <w:sz w:val="28"/>
          <w:szCs w:val="28"/>
        </w:rPr>
        <w:t>Совершенствовать звуковую сторону речи малыша.</w:t>
      </w:r>
    </w:p>
    <w:p w:rsidR="00410B31" w:rsidRDefault="00162364" w:rsidP="00A0778A">
      <w:pPr>
        <w:pStyle w:val="20"/>
        <w:numPr>
          <w:ilvl w:val="0"/>
          <w:numId w:val="9"/>
        </w:numPr>
        <w:shd w:val="clear" w:color="auto" w:fill="auto"/>
        <w:tabs>
          <w:tab w:val="left" w:pos="1521"/>
        </w:tabs>
        <w:spacing w:line="240" w:lineRule="auto"/>
        <w:ind w:firstLine="840"/>
        <w:rPr>
          <w:sz w:val="28"/>
          <w:szCs w:val="28"/>
        </w:rPr>
      </w:pPr>
      <w:r w:rsidRPr="00F14AD1">
        <w:rPr>
          <w:sz w:val="28"/>
          <w:szCs w:val="28"/>
        </w:rPr>
        <w:t>Обучать пониманию произведений русского поэтического фольклора.</w:t>
      </w:r>
    </w:p>
    <w:p w:rsidR="00421E41" w:rsidRPr="00F14AD1" w:rsidRDefault="00421E41" w:rsidP="00421E41">
      <w:pPr>
        <w:pStyle w:val="20"/>
        <w:shd w:val="clear" w:color="auto" w:fill="auto"/>
        <w:tabs>
          <w:tab w:val="left" w:pos="1521"/>
        </w:tabs>
        <w:spacing w:line="240" w:lineRule="auto"/>
        <w:ind w:left="840" w:firstLine="0"/>
        <w:rPr>
          <w:sz w:val="28"/>
          <w:szCs w:val="28"/>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4224"/>
        <w:gridCol w:w="5822"/>
      </w:tblGrid>
      <w:tr w:rsidR="00410B31" w:rsidRPr="00F14AD1" w:rsidTr="00421E41">
        <w:trPr>
          <w:trHeight w:hRule="exact" w:val="480"/>
          <w:jc w:val="center"/>
        </w:trPr>
        <w:tc>
          <w:tcPr>
            <w:tcW w:w="10046" w:type="dxa"/>
            <w:gridSpan w:val="2"/>
            <w:tcBorders>
              <w:top w:val="single" w:sz="4" w:space="0" w:color="auto"/>
              <w:left w:val="single" w:sz="4" w:space="0" w:color="auto"/>
              <w:right w:val="single" w:sz="4" w:space="0" w:color="auto"/>
            </w:tcBorders>
            <w:shd w:val="clear" w:color="auto" w:fill="FFFFFF"/>
            <w:vAlign w:val="bottom"/>
          </w:tcPr>
          <w:p w:rsidR="00410B31" w:rsidRPr="002E6BC2" w:rsidRDefault="00162364" w:rsidP="00421E41">
            <w:pPr>
              <w:pStyle w:val="20"/>
              <w:shd w:val="clear" w:color="auto" w:fill="auto"/>
              <w:spacing w:line="240" w:lineRule="auto"/>
              <w:ind w:firstLine="0"/>
              <w:jc w:val="center"/>
            </w:pPr>
            <w:r w:rsidRPr="002E6BC2">
              <w:rPr>
                <w:rStyle w:val="2105pt0"/>
                <w:sz w:val="24"/>
                <w:szCs w:val="24"/>
              </w:rPr>
              <w:t>Формы образовательной деятельности:</w:t>
            </w:r>
          </w:p>
        </w:tc>
      </w:tr>
      <w:tr w:rsidR="00410B31" w:rsidRPr="00F14AD1" w:rsidTr="00421E41">
        <w:trPr>
          <w:trHeight w:hRule="exact" w:val="497"/>
          <w:jc w:val="center"/>
        </w:trPr>
        <w:tc>
          <w:tcPr>
            <w:tcW w:w="4224" w:type="dxa"/>
            <w:tcBorders>
              <w:top w:val="single" w:sz="4" w:space="0" w:color="auto"/>
              <w:left w:val="single" w:sz="4" w:space="0" w:color="auto"/>
            </w:tcBorders>
            <w:shd w:val="clear" w:color="auto" w:fill="FFFFFF"/>
            <w:vAlign w:val="bottom"/>
          </w:tcPr>
          <w:p w:rsidR="00410B31" w:rsidRPr="002E6BC2" w:rsidRDefault="00162364" w:rsidP="00421E41">
            <w:pPr>
              <w:pStyle w:val="20"/>
              <w:shd w:val="clear" w:color="auto" w:fill="auto"/>
              <w:spacing w:line="240" w:lineRule="auto"/>
              <w:ind w:firstLine="0"/>
              <w:jc w:val="center"/>
            </w:pPr>
            <w:r w:rsidRPr="002E6BC2">
              <w:rPr>
                <w:rStyle w:val="2105pt"/>
                <w:sz w:val="24"/>
                <w:szCs w:val="24"/>
              </w:rPr>
              <w:t>НОД (занятия)</w:t>
            </w:r>
          </w:p>
        </w:tc>
        <w:tc>
          <w:tcPr>
            <w:tcW w:w="5822" w:type="dxa"/>
            <w:tcBorders>
              <w:top w:val="single" w:sz="4" w:space="0" w:color="auto"/>
              <w:left w:val="single" w:sz="4" w:space="0" w:color="auto"/>
              <w:right w:val="single" w:sz="4" w:space="0" w:color="auto"/>
            </w:tcBorders>
            <w:shd w:val="clear" w:color="auto" w:fill="FFFFFF"/>
            <w:vAlign w:val="bottom"/>
          </w:tcPr>
          <w:p w:rsidR="00410B31" w:rsidRPr="00506A05" w:rsidRDefault="00162364" w:rsidP="00421E41">
            <w:pPr>
              <w:pStyle w:val="20"/>
              <w:shd w:val="clear" w:color="auto" w:fill="auto"/>
              <w:spacing w:line="240" w:lineRule="auto"/>
              <w:ind w:firstLine="0"/>
              <w:jc w:val="center"/>
              <w:rPr>
                <w:szCs w:val="28"/>
              </w:rPr>
            </w:pPr>
            <w:r w:rsidRPr="00506A05">
              <w:rPr>
                <w:rStyle w:val="2105pt"/>
                <w:sz w:val="24"/>
                <w:szCs w:val="28"/>
              </w:rPr>
              <w:t>СОД в режимных моментах.</w:t>
            </w:r>
          </w:p>
        </w:tc>
      </w:tr>
      <w:tr w:rsidR="00410B31" w:rsidRPr="00F14AD1" w:rsidTr="00506A05">
        <w:trPr>
          <w:trHeight w:hRule="exact" w:val="2903"/>
          <w:jc w:val="center"/>
        </w:trPr>
        <w:tc>
          <w:tcPr>
            <w:tcW w:w="4224" w:type="dxa"/>
            <w:tcBorders>
              <w:top w:val="single" w:sz="4" w:space="0" w:color="auto"/>
              <w:left w:val="single" w:sz="4" w:space="0" w:color="auto"/>
              <w:bottom w:val="single" w:sz="4" w:space="0" w:color="auto"/>
            </w:tcBorders>
            <w:shd w:val="clear" w:color="auto" w:fill="FFFFFF"/>
          </w:tcPr>
          <w:p w:rsidR="00410B31" w:rsidRPr="002E6BC2" w:rsidRDefault="00162364" w:rsidP="00421E41">
            <w:pPr>
              <w:pStyle w:val="20"/>
              <w:shd w:val="clear" w:color="auto" w:fill="auto"/>
              <w:spacing w:line="240" w:lineRule="auto"/>
              <w:ind w:firstLine="0"/>
              <w:jc w:val="left"/>
            </w:pPr>
            <w:r w:rsidRPr="002E6BC2">
              <w:rPr>
                <w:rStyle w:val="2105pt"/>
                <w:sz w:val="24"/>
                <w:szCs w:val="24"/>
              </w:rPr>
              <w:t>Развитие речи</w:t>
            </w:r>
          </w:p>
        </w:tc>
        <w:tc>
          <w:tcPr>
            <w:tcW w:w="5822" w:type="dxa"/>
            <w:tcBorders>
              <w:top w:val="single" w:sz="4" w:space="0" w:color="auto"/>
              <w:left w:val="single" w:sz="4" w:space="0" w:color="auto"/>
              <w:bottom w:val="single" w:sz="4" w:space="0" w:color="auto"/>
              <w:right w:val="single" w:sz="4" w:space="0" w:color="auto"/>
            </w:tcBorders>
            <w:shd w:val="clear" w:color="auto" w:fill="FFFFFF"/>
          </w:tcPr>
          <w:p w:rsidR="00410B31" w:rsidRPr="00506A05" w:rsidRDefault="00162364" w:rsidP="00421E41">
            <w:pPr>
              <w:pStyle w:val="20"/>
              <w:numPr>
                <w:ilvl w:val="0"/>
                <w:numId w:val="10"/>
              </w:numPr>
              <w:shd w:val="clear" w:color="auto" w:fill="auto"/>
              <w:tabs>
                <w:tab w:val="left" w:pos="178"/>
              </w:tabs>
              <w:spacing w:line="240" w:lineRule="auto"/>
              <w:ind w:firstLine="0"/>
              <w:jc w:val="left"/>
              <w:rPr>
                <w:szCs w:val="28"/>
              </w:rPr>
            </w:pPr>
            <w:r w:rsidRPr="00506A05">
              <w:rPr>
                <w:rStyle w:val="2105pt"/>
                <w:sz w:val="24"/>
                <w:szCs w:val="28"/>
              </w:rPr>
              <w:t>Речевая гимнастика</w:t>
            </w:r>
          </w:p>
          <w:p w:rsidR="00410B31" w:rsidRPr="00506A05" w:rsidRDefault="00162364" w:rsidP="00421E41">
            <w:pPr>
              <w:pStyle w:val="20"/>
              <w:shd w:val="clear" w:color="auto" w:fill="auto"/>
              <w:spacing w:line="240" w:lineRule="auto"/>
              <w:ind w:firstLine="0"/>
              <w:jc w:val="left"/>
              <w:rPr>
                <w:szCs w:val="28"/>
              </w:rPr>
            </w:pPr>
            <w:r w:rsidRPr="00506A05">
              <w:rPr>
                <w:rStyle w:val="2105pt"/>
                <w:sz w:val="24"/>
                <w:szCs w:val="28"/>
              </w:rPr>
              <w:t>(артикуляционные игры, пальчиковые игры с предметами, речевые игры)</w:t>
            </w:r>
          </w:p>
          <w:p w:rsidR="00410B31" w:rsidRPr="00506A05" w:rsidRDefault="00162364" w:rsidP="00421E41">
            <w:pPr>
              <w:pStyle w:val="20"/>
              <w:numPr>
                <w:ilvl w:val="0"/>
                <w:numId w:val="10"/>
              </w:numPr>
              <w:shd w:val="clear" w:color="auto" w:fill="auto"/>
              <w:tabs>
                <w:tab w:val="left" w:pos="178"/>
              </w:tabs>
              <w:spacing w:line="240" w:lineRule="auto"/>
              <w:ind w:firstLine="0"/>
              <w:jc w:val="left"/>
              <w:rPr>
                <w:szCs w:val="28"/>
              </w:rPr>
            </w:pPr>
            <w:r w:rsidRPr="00506A05">
              <w:rPr>
                <w:rStyle w:val="2105pt"/>
                <w:sz w:val="24"/>
                <w:szCs w:val="28"/>
              </w:rPr>
              <w:t>Развлечения</w:t>
            </w:r>
          </w:p>
          <w:p w:rsidR="00410B31" w:rsidRPr="00506A05" w:rsidRDefault="00162364" w:rsidP="00421E41">
            <w:pPr>
              <w:pStyle w:val="20"/>
              <w:numPr>
                <w:ilvl w:val="0"/>
                <w:numId w:val="10"/>
              </w:numPr>
              <w:shd w:val="clear" w:color="auto" w:fill="auto"/>
              <w:tabs>
                <w:tab w:val="left" w:pos="173"/>
              </w:tabs>
              <w:spacing w:line="240" w:lineRule="auto"/>
              <w:ind w:firstLine="0"/>
              <w:jc w:val="left"/>
              <w:rPr>
                <w:szCs w:val="28"/>
              </w:rPr>
            </w:pPr>
            <w:r w:rsidRPr="00506A05">
              <w:rPr>
                <w:rStyle w:val="2105pt"/>
                <w:sz w:val="24"/>
                <w:szCs w:val="28"/>
              </w:rPr>
              <w:t>Игры-забавы на развитие общения</w:t>
            </w:r>
          </w:p>
          <w:p w:rsidR="00410B31" w:rsidRPr="00506A05" w:rsidRDefault="00162364" w:rsidP="00421E41">
            <w:pPr>
              <w:pStyle w:val="20"/>
              <w:numPr>
                <w:ilvl w:val="0"/>
                <w:numId w:val="10"/>
              </w:numPr>
              <w:shd w:val="clear" w:color="auto" w:fill="auto"/>
              <w:tabs>
                <w:tab w:val="left" w:pos="182"/>
              </w:tabs>
              <w:spacing w:line="240" w:lineRule="auto"/>
              <w:ind w:firstLine="0"/>
              <w:jc w:val="left"/>
              <w:rPr>
                <w:szCs w:val="28"/>
              </w:rPr>
            </w:pPr>
            <w:r w:rsidRPr="00506A05">
              <w:rPr>
                <w:rStyle w:val="2105pt"/>
                <w:sz w:val="24"/>
                <w:szCs w:val="28"/>
              </w:rPr>
              <w:t>Слушание художественных произведений с</w:t>
            </w:r>
          </w:p>
          <w:p w:rsidR="00410B31" w:rsidRPr="00506A05" w:rsidRDefault="00162364" w:rsidP="00421E41">
            <w:pPr>
              <w:pStyle w:val="20"/>
              <w:shd w:val="clear" w:color="auto" w:fill="auto"/>
              <w:spacing w:line="240" w:lineRule="auto"/>
              <w:ind w:left="480" w:firstLine="0"/>
              <w:jc w:val="left"/>
              <w:rPr>
                <w:szCs w:val="28"/>
              </w:rPr>
            </w:pPr>
            <w:r w:rsidRPr="00506A05">
              <w:rPr>
                <w:rStyle w:val="2105pt"/>
                <w:sz w:val="24"/>
                <w:szCs w:val="28"/>
              </w:rPr>
              <w:t>использованием ярких картинок</w:t>
            </w:r>
          </w:p>
          <w:p w:rsidR="00410B31" w:rsidRPr="00506A05" w:rsidRDefault="00162364" w:rsidP="00421E41">
            <w:pPr>
              <w:pStyle w:val="20"/>
              <w:numPr>
                <w:ilvl w:val="0"/>
                <w:numId w:val="10"/>
              </w:numPr>
              <w:shd w:val="clear" w:color="auto" w:fill="auto"/>
              <w:tabs>
                <w:tab w:val="left" w:pos="178"/>
              </w:tabs>
              <w:spacing w:line="240" w:lineRule="auto"/>
              <w:ind w:firstLine="0"/>
              <w:jc w:val="left"/>
              <w:rPr>
                <w:szCs w:val="28"/>
              </w:rPr>
            </w:pPr>
            <w:r w:rsidRPr="00506A05">
              <w:rPr>
                <w:rStyle w:val="2105pt"/>
                <w:sz w:val="24"/>
                <w:szCs w:val="28"/>
              </w:rPr>
              <w:t>Элементарная драматизация.</w:t>
            </w:r>
          </w:p>
          <w:p w:rsidR="00410B31" w:rsidRPr="00506A05" w:rsidRDefault="00162364" w:rsidP="00421E41">
            <w:pPr>
              <w:pStyle w:val="20"/>
              <w:numPr>
                <w:ilvl w:val="0"/>
                <w:numId w:val="10"/>
              </w:numPr>
              <w:shd w:val="clear" w:color="auto" w:fill="auto"/>
              <w:tabs>
                <w:tab w:val="left" w:pos="173"/>
              </w:tabs>
              <w:spacing w:line="240" w:lineRule="auto"/>
              <w:ind w:firstLine="0"/>
              <w:jc w:val="left"/>
              <w:rPr>
                <w:szCs w:val="28"/>
              </w:rPr>
            </w:pPr>
            <w:r w:rsidRPr="00506A05">
              <w:rPr>
                <w:rStyle w:val="2105pt"/>
                <w:sz w:val="24"/>
                <w:szCs w:val="28"/>
              </w:rPr>
              <w:t>Представление образного материала (игрушек, книг,</w:t>
            </w:r>
            <w:r w:rsidR="00421E41" w:rsidRPr="00506A05">
              <w:rPr>
                <w:rStyle w:val="2105pt"/>
                <w:sz w:val="24"/>
                <w:szCs w:val="28"/>
              </w:rPr>
              <w:t xml:space="preserve"> </w:t>
            </w:r>
            <w:r w:rsidRPr="00506A05">
              <w:rPr>
                <w:rStyle w:val="2105pt"/>
                <w:sz w:val="24"/>
                <w:szCs w:val="28"/>
              </w:rPr>
              <w:t>картинок)</w:t>
            </w:r>
          </w:p>
        </w:tc>
      </w:tr>
    </w:tbl>
    <w:p w:rsidR="00410B31" w:rsidRPr="00F14AD1" w:rsidRDefault="00162364" w:rsidP="00A0778A">
      <w:pPr>
        <w:pStyle w:val="20"/>
        <w:shd w:val="clear" w:color="auto" w:fill="auto"/>
        <w:spacing w:before="179" w:line="240" w:lineRule="auto"/>
        <w:ind w:firstLine="840"/>
        <w:rPr>
          <w:sz w:val="28"/>
          <w:szCs w:val="28"/>
        </w:rPr>
      </w:pPr>
      <w:r w:rsidRPr="00F14AD1">
        <w:rPr>
          <w:rStyle w:val="24"/>
          <w:sz w:val="28"/>
          <w:szCs w:val="28"/>
        </w:rPr>
        <w:t>Речевые гимнастики</w:t>
      </w:r>
    </w:p>
    <w:p w:rsidR="00410B31" w:rsidRPr="00F14AD1" w:rsidRDefault="00162364" w:rsidP="00A0778A">
      <w:pPr>
        <w:pStyle w:val="20"/>
        <w:shd w:val="clear" w:color="auto" w:fill="auto"/>
        <w:spacing w:line="240" w:lineRule="auto"/>
        <w:ind w:right="160" w:firstLine="840"/>
        <w:rPr>
          <w:sz w:val="28"/>
          <w:szCs w:val="28"/>
        </w:rPr>
      </w:pPr>
      <w:r w:rsidRPr="00F14AD1">
        <w:rPr>
          <w:sz w:val="28"/>
          <w:szCs w:val="28"/>
        </w:rPr>
        <w:t>Ежедневно во всех возрастных группах проводятся речевые гимнастики, которые включают в себя артикуляционные, пальчиковые игры и упражнения, рекомендованные учителем-логопедом для каждой возрастной группы. В заключительной части гимнастики включаются игры, подобранные по формированию звуковой, грамматической, лексической сторон речи в соответствии с планом. Гимнастика проводится в течении 5-8 минут ежедневно.</w:t>
      </w:r>
    </w:p>
    <w:p w:rsidR="00410B31" w:rsidRPr="00F14AD1" w:rsidRDefault="00162364" w:rsidP="00A0778A">
      <w:pPr>
        <w:pStyle w:val="20"/>
        <w:shd w:val="clear" w:color="auto" w:fill="auto"/>
        <w:spacing w:line="240" w:lineRule="auto"/>
        <w:ind w:right="160" w:firstLine="0"/>
        <w:rPr>
          <w:sz w:val="28"/>
          <w:szCs w:val="28"/>
        </w:rPr>
      </w:pPr>
      <w:r w:rsidRPr="00F14AD1">
        <w:rPr>
          <w:sz w:val="28"/>
          <w:szCs w:val="28"/>
        </w:rPr>
        <w:lastRenderedPageBreak/>
        <w:t>Проводить эмоционально, в игровой форме, сидя. Ребёнок должен видеть лицо взрослого, для выполнения артикуляционных упражнений можно воспользоваться небольшим ручным зеркалом. Артикуляционных упражнений, пальчиковых и речевых следует брать по 2-3. В отборе идти от простых к сложным. Из выполняемых упражнений новым может быть только одно. Этапы разучивания могут быть следующими:</w:t>
      </w:r>
    </w:p>
    <w:p w:rsidR="00410B31" w:rsidRPr="00F14AD1" w:rsidRDefault="00162364" w:rsidP="00A0778A">
      <w:pPr>
        <w:pStyle w:val="20"/>
        <w:numPr>
          <w:ilvl w:val="0"/>
          <w:numId w:val="1"/>
        </w:numPr>
        <w:shd w:val="clear" w:color="auto" w:fill="auto"/>
        <w:tabs>
          <w:tab w:val="left" w:pos="1070"/>
        </w:tabs>
        <w:spacing w:line="240" w:lineRule="auto"/>
        <w:ind w:firstLine="840"/>
        <w:rPr>
          <w:sz w:val="28"/>
          <w:szCs w:val="28"/>
        </w:rPr>
      </w:pPr>
      <w:r w:rsidRPr="00F14AD1">
        <w:rPr>
          <w:sz w:val="28"/>
          <w:szCs w:val="28"/>
        </w:rPr>
        <w:t>рассказ взрослого о предстоящем упражнении, используя игровые приёмы</w:t>
      </w:r>
    </w:p>
    <w:p w:rsidR="00410B31" w:rsidRPr="00F14AD1" w:rsidRDefault="00162364" w:rsidP="00A0778A">
      <w:pPr>
        <w:pStyle w:val="20"/>
        <w:numPr>
          <w:ilvl w:val="0"/>
          <w:numId w:val="1"/>
        </w:numPr>
        <w:shd w:val="clear" w:color="auto" w:fill="auto"/>
        <w:tabs>
          <w:tab w:val="left" w:pos="1070"/>
        </w:tabs>
        <w:spacing w:line="240" w:lineRule="auto"/>
        <w:ind w:firstLine="840"/>
        <w:rPr>
          <w:sz w:val="28"/>
          <w:szCs w:val="28"/>
        </w:rPr>
      </w:pPr>
      <w:r w:rsidRPr="00F14AD1">
        <w:rPr>
          <w:sz w:val="28"/>
          <w:szCs w:val="28"/>
        </w:rPr>
        <w:t>показ его выполнения</w:t>
      </w:r>
    </w:p>
    <w:p w:rsidR="00410B31" w:rsidRPr="00F14AD1" w:rsidRDefault="00162364" w:rsidP="00A0778A">
      <w:pPr>
        <w:pStyle w:val="20"/>
        <w:numPr>
          <w:ilvl w:val="0"/>
          <w:numId w:val="1"/>
        </w:numPr>
        <w:shd w:val="clear" w:color="auto" w:fill="auto"/>
        <w:tabs>
          <w:tab w:val="left" w:pos="1070"/>
        </w:tabs>
        <w:spacing w:line="240" w:lineRule="auto"/>
        <w:ind w:firstLine="840"/>
        <w:rPr>
          <w:sz w:val="28"/>
          <w:szCs w:val="28"/>
        </w:rPr>
      </w:pPr>
      <w:r w:rsidRPr="00F14AD1">
        <w:rPr>
          <w:sz w:val="28"/>
          <w:szCs w:val="28"/>
        </w:rPr>
        <w:t>выполнение упражнения детьми.</w:t>
      </w:r>
    </w:p>
    <w:p w:rsidR="00410B31" w:rsidRPr="00F14AD1" w:rsidRDefault="00162364" w:rsidP="00A0778A">
      <w:pPr>
        <w:pStyle w:val="90"/>
        <w:shd w:val="clear" w:color="auto" w:fill="auto"/>
        <w:spacing w:line="240" w:lineRule="auto"/>
        <w:ind w:firstLine="840"/>
        <w:rPr>
          <w:sz w:val="28"/>
          <w:szCs w:val="28"/>
        </w:rPr>
      </w:pPr>
      <w:r w:rsidRPr="00F14AD1">
        <w:rPr>
          <w:sz w:val="28"/>
          <w:szCs w:val="28"/>
        </w:rPr>
        <w:t>Формы работы по реализации области социально- коммуникативное развитие</w:t>
      </w:r>
    </w:p>
    <w:p w:rsidR="00410B31" w:rsidRPr="00F14AD1" w:rsidRDefault="00162364" w:rsidP="00A0778A">
      <w:pPr>
        <w:pStyle w:val="20"/>
        <w:shd w:val="clear" w:color="auto" w:fill="auto"/>
        <w:spacing w:line="240" w:lineRule="auto"/>
        <w:ind w:firstLine="840"/>
        <w:rPr>
          <w:sz w:val="28"/>
          <w:szCs w:val="28"/>
        </w:rPr>
      </w:pPr>
      <w:r w:rsidRPr="00F14AD1">
        <w:rPr>
          <w:sz w:val="28"/>
          <w:szCs w:val="28"/>
        </w:rPr>
        <w:t>Основные направления работы:</w:t>
      </w:r>
    </w:p>
    <w:p w:rsidR="00410B31" w:rsidRPr="00F14AD1" w:rsidRDefault="00162364" w:rsidP="00A0778A">
      <w:pPr>
        <w:pStyle w:val="20"/>
        <w:numPr>
          <w:ilvl w:val="0"/>
          <w:numId w:val="11"/>
        </w:numPr>
        <w:shd w:val="clear" w:color="auto" w:fill="auto"/>
        <w:tabs>
          <w:tab w:val="left" w:pos="1137"/>
        </w:tabs>
        <w:spacing w:line="240" w:lineRule="auto"/>
        <w:ind w:firstLine="840"/>
        <w:rPr>
          <w:sz w:val="28"/>
          <w:szCs w:val="28"/>
        </w:rPr>
      </w:pPr>
      <w:r w:rsidRPr="00F14AD1">
        <w:rPr>
          <w:sz w:val="28"/>
          <w:szCs w:val="28"/>
        </w:rPr>
        <w:t>Обеспечить привыкание к детскому саду</w:t>
      </w:r>
    </w:p>
    <w:p w:rsidR="00410B31" w:rsidRPr="00F14AD1" w:rsidRDefault="00162364" w:rsidP="00A0778A">
      <w:pPr>
        <w:pStyle w:val="20"/>
        <w:numPr>
          <w:ilvl w:val="0"/>
          <w:numId w:val="11"/>
        </w:numPr>
        <w:shd w:val="clear" w:color="auto" w:fill="auto"/>
        <w:tabs>
          <w:tab w:val="left" w:pos="1161"/>
        </w:tabs>
        <w:spacing w:line="240" w:lineRule="auto"/>
        <w:ind w:firstLine="840"/>
        <w:rPr>
          <w:sz w:val="28"/>
          <w:szCs w:val="28"/>
        </w:rPr>
      </w:pPr>
      <w:r w:rsidRPr="00F14AD1">
        <w:rPr>
          <w:sz w:val="28"/>
          <w:szCs w:val="28"/>
        </w:rPr>
        <w:t>Создавать условия для формирования телесного образа себя.</w:t>
      </w:r>
    </w:p>
    <w:p w:rsidR="00410B31" w:rsidRPr="00F14AD1" w:rsidRDefault="00162364" w:rsidP="00A0778A">
      <w:pPr>
        <w:pStyle w:val="20"/>
        <w:numPr>
          <w:ilvl w:val="0"/>
          <w:numId w:val="12"/>
        </w:numPr>
        <w:shd w:val="clear" w:color="auto" w:fill="auto"/>
        <w:tabs>
          <w:tab w:val="left" w:pos="1161"/>
        </w:tabs>
        <w:spacing w:line="240" w:lineRule="auto"/>
        <w:ind w:firstLine="840"/>
        <w:rPr>
          <w:sz w:val="28"/>
          <w:szCs w:val="28"/>
        </w:rPr>
      </w:pPr>
      <w:r w:rsidRPr="00F14AD1">
        <w:rPr>
          <w:sz w:val="28"/>
          <w:szCs w:val="28"/>
        </w:rPr>
        <w:t>Формировать представления детей о личностных качествах и личностных качествах</w:t>
      </w:r>
    </w:p>
    <w:p w:rsidR="00410B31" w:rsidRPr="00F14AD1" w:rsidRDefault="00162364" w:rsidP="00A0778A">
      <w:pPr>
        <w:pStyle w:val="20"/>
        <w:shd w:val="clear" w:color="auto" w:fill="auto"/>
        <w:spacing w:line="240" w:lineRule="auto"/>
        <w:ind w:firstLine="840"/>
        <w:rPr>
          <w:sz w:val="28"/>
          <w:szCs w:val="28"/>
        </w:rPr>
      </w:pPr>
      <w:r w:rsidRPr="00F14AD1">
        <w:rPr>
          <w:sz w:val="28"/>
          <w:szCs w:val="28"/>
        </w:rPr>
        <w:t>других людей.</w:t>
      </w:r>
    </w:p>
    <w:p w:rsidR="00410B31" w:rsidRPr="00F14AD1" w:rsidRDefault="00162364" w:rsidP="00A0778A">
      <w:pPr>
        <w:pStyle w:val="20"/>
        <w:numPr>
          <w:ilvl w:val="0"/>
          <w:numId w:val="12"/>
        </w:numPr>
        <w:shd w:val="clear" w:color="auto" w:fill="auto"/>
        <w:tabs>
          <w:tab w:val="left" w:pos="1161"/>
        </w:tabs>
        <w:spacing w:line="240" w:lineRule="auto"/>
        <w:ind w:firstLine="840"/>
        <w:rPr>
          <w:sz w:val="28"/>
          <w:szCs w:val="28"/>
        </w:rPr>
      </w:pPr>
      <w:r w:rsidRPr="00F14AD1">
        <w:rPr>
          <w:sz w:val="28"/>
          <w:szCs w:val="28"/>
        </w:rPr>
        <w:t>Развивать способность отмечать и определять свои эмоциональные состояния.</w:t>
      </w:r>
    </w:p>
    <w:p w:rsidR="00410B31" w:rsidRDefault="00162364" w:rsidP="00A0778A">
      <w:pPr>
        <w:pStyle w:val="20"/>
        <w:numPr>
          <w:ilvl w:val="0"/>
          <w:numId w:val="12"/>
        </w:numPr>
        <w:shd w:val="clear" w:color="auto" w:fill="auto"/>
        <w:tabs>
          <w:tab w:val="left" w:pos="1037"/>
        </w:tabs>
        <w:spacing w:line="240" w:lineRule="auto"/>
        <w:ind w:right="160" w:firstLine="840"/>
        <w:rPr>
          <w:sz w:val="28"/>
          <w:szCs w:val="28"/>
        </w:rPr>
      </w:pPr>
      <w:r w:rsidRPr="00F14AD1">
        <w:rPr>
          <w:sz w:val="28"/>
          <w:szCs w:val="28"/>
        </w:rPr>
        <w:t>Содействовать обогащению активного словаря и развитию запаса понимаемых слов, этикетных формул.</w:t>
      </w:r>
    </w:p>
    <w:p w:rsidR="001E0317" w:rsidRPr="00F14AD1" w:rsidRDefault="001E0317" w:rsidP="001E0317">
      <w:pPr>
        <w:pStyle w:val="20"/>
        <w:shd w:val="clear" w:color="auto" w:fill="auto"/>
        <w:tabs>
          <w:tab w:val="left" w:pos="1037"/>
        </w:tabs>
        <w:spacing w:line="240" w:lineRule="auto"/>
        <w:ind w:left="840" w:right="160" w:firstLine="0"/>
        <w:rPr>
          <w:sz w:val="28"/>
          <w:szCs w:val="28"/>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4094"/>
        <w:gridCol w:w="5952"/>
      </w:tblGrid>
      <w:tr w:rsidR="003B73D9" w:rsidRPr="00F14AD1" w:rsidTr="001E0317">
        <w:trPr>
          <w:trHeight w:hRule="exact" w:val="430"/>
          <w:jc w:val="center"/>
        </w:trPr>
        <w:tc>
          <w:tcPr>
            <w:tcW w:w="10046" w:type="dxa"/>
            <w:gridSpan w:val="2"/>
            <w:tcBorders>
              <w:top w:val="single" w:sz="4" w:space="0" w:color="auto"/>
              <w:left w:val="single" w:sz="4" w:space="0" w:color="auto"/>
              <w:right w:val="single" w:sz="4" w:space="0" w:color="auto"/>
            </w:tcBorders>
            <w:shd w:val="clear" w:color="auto" w:fill="FFFFFF"/>
          </w:tcPr>
          <w:p w:rsidR="003B73D9" w:rsidRPr="001E0317" w:rsidRDefault="003B73D9" w:rsidP="001E0317">
            <w:pPr>
              <w:pStyle w:val="20"/>
              <w:shd w:val="clear" w:color="auto" w:fill="auto"/>
              <w:spacing w:line="240" w:lineRule="auto"/>
              <w:ind w:firstLine="0"/>
              <w:jc w:val="center"/>
              <w:rPr>
                <w:szCs w:val="28"/>
              </w:rPr>
            </w:pPr>
            <w:r w:rsidRPr="001E0317">
              <w:rPr>
                <w:rStyle w:val="2105pt0"/>
                <w:sz w:val="24"/>
                <w:szCs w:val="28"/>
              </w:rPr>
              <w:t>Формы образовательной деятельности:</w:t>
            </w:r>
          </w:p>
        </w:tc>
      </w:tr>
      <w:tr w:rsidR="00410B31" w:rsidRPr="00F14AD1" w:rsidTr="001E0317">
        <w:trPr>
          <w:trHeight w:hRule="exact" w:val="332"/>
          <w:jc w:val="center"/>
        </w:trPr>
        <w:tc>
          <w:tcPr>
            <w:tcW w:w="4094" w:type="dxa"/>
            <w:tcBorders>
              <w:top w:val="single" w:sz="4" w:space="0" w:color="auto"/>
              <w:left w:val="single" w:sz="4" w:space="0" w:color="auto"/>
            </w:tcBorders>
            <w:shd w:val="clear" w:color="auto" w:fill="FFFFFF"/>
            <w:vAlign w:val="bottom"/>
          </w:tcPr>
          <w:p w:rsidR="00410B31" w:rsidRPr="00F14AD1" w:rsidRDefault="00162364" w:rsidP="001E0317">
            <w:pPr>
              <w:pStyle w:val="20"/>
              <w:shd w:val="clear" w:color="auto" w:fill="auto"/>
              <w:spacing w:after="60" w:line="240" w:lineRule="auto"/>
              <w:ind w:firstLine="0"/>
              <w:jc w:val="center"/>
              <w:rPr>
                <w:sz w:val="28"/>
                <w:szCs w:val="28"/>
              </w:rPr>
            </w:pPr>
            <w:r w:rsidRPr="00F14AD1">
              <w:rPr>
                <w:rStyle w:val="2Arial95pt"/>
                <w:rFonts w:ascii="Times New Roman" w:hAnsi="Times New Roman" w:cs="Times New Roman"/>
                <w:b w:val="0"/>
                <w:bCs w:val="0"/>
                <w:sz w:val="28"/>
                <w:szCs w:val="28"/>
              </w:rPr>
              <w:t>Я</w:t>
            </w:r>
            <w:r w:rsidRPr="00F14AD1">
              <w:rPr>
                <w:rStyle w:val="2105pt"/>
                <w:sz w:val="28"/>
                <w:szCs w:val="28"/>
              </w:rPr>
              <w:t xml:space="preserve"> и Семья</w:t>
            </w:r>
          </w:p>
          <w:p w:rsidR="00410B31" w:rsidRPr="00F14AD1" w:rsidRDefault="00162364" w:rsidP="001E0317">
            <w:pPr>
              <w:pStyle w:val="20"/>
              <w:shd w:val="clear" w:color="auto" w:fill="auto"/>
              <w:spacing w:before="60" w:line="240" w:lineRule="auto"/>
              <w:ind w:firstLine="0"/>
              <w:jc w:val="center"/>
              <w:rPr>
                <w:sz w:val="28"/>
                <w:szCs w:val="28"/>
              </w:rPr>
            </w:pPr>
            <w:r w:rsidRPr="00F14AD1">
              <w:rPr>
                <w:rStyle w:val="2105pt"/>
                <w:sz w:val="28"/>
                <w:szCs w:val="28"/>
              </w:rPr>
              <w:t>Адаптация детей к детскому саду.</w:t>
            </w:r>
          </w:p>
        </w:tc>
        <w:tc>
          <w:tcPr>
            <w:tcW w:w="5952" w:type="dxa"/>
            <w:tcBorders>
              <w:top w:val="single" w:sz="4" w:space="0" w:color="auto"/>
              <w:left w:val="single" w:sz="4" w:space="0" w:color="auto"/>
              <w:right w:val="single" w:sz="4" w:space="0" w:color="auto"/>
            </w:tcBorders>
            <w:shd w:val="clear" w:color="auto" w:fill="FFFFFF"/>
          </w:tcPr>
          <w:p w:rsidR="00410B31" w:rsidRPr="001E0317" w:rsidRDefault="00162364" w:rsidP="001E0317">
            <w:pPr>
              <w:pStyle w:val="20"/>
              <w:shd w:val="clear" w:color="auto" w:fill="auto"/>
              <w:spacing w:line="240" w:lineRule="auto"/>
              <w:ind w:firstLine="0"/>
              <w:jc w:val="center"/>
              <w:rPr>
                <w:szCs w:val="28"/>
              </w:rPr>
            </w:pPr>
            <w:r w:rsidRPr="001E0317">
              <w:rPr>
                <w:rStyle w:val="2105pt"/>
                <w:sz w:val="24"/>
                <w:szCs w:val="28"/>
              </w:rPr>
              <w:t>СОД в режимных моментах</w:t>
            </w:r>
          </w:p>
        </w:tc>
      </w:tr>
      <w:tr w:rsidR="00410B31" w:rsidRPr="00F14AD1" w:rsidTr="002E6BC2">
        <w:trPr>
          <w:trHeight w:hRule="exact" w:val="4207"/>
          <w:jc w:val="center"/>
        </w:trPr>
        <w:tc>
          <w:tcPr>
            <w:tcW w:w="4094" w:type="dxa"/>
            <w:tcBorders>
              <w:top w:val="single" w:sz="4" w:space="0" w:color="auto"/>
              <w:left w:val="single" w:sz="4" w:space="0" w:color="auto"/>
              <w:bottom w:val="single" w:sz="4" w:space="0" w:color="auto"/>
            </w:tcBorders>
            <w:shd w:val="clear" w:color="auto" w:fill="FFFFFF"/>
          </w:tcPr>
          <w:p w:rsidR="00410B31" w:rsidRPr="00F14AD1" w:rsidRDefault="00162364" w:rsidP="001E0317">
            <w:pPr>
              <w:pStyle w:val="20"/>
              <w:shd w:val="clear" w:color="auto" w:fill="auto"/>
              <w:spacing w:line="240" w:lineRule="auto"/>
              <w:ind w:firstLine="0"/>
              <w:jc w:val="left"/>
              <w:rPr>
                <w:sz w:val="28"/>
                <w:szCs w:val="28"/>
              </w:rPr>
            </w:pPr>
            <w:r w:rsidRPr="00F14AD1">
              <w:rPr>
                <w:rStyle w:val="2105pt"/>
                <w:sz w:val="28"/>
                <w:szCs w:val="28"/>
              </w:rPr>
              <w:t>• Проект «В детский сад с улыбкой» (родительское собрание, рекомендации, анкетирование, памятки, гибкий режим, прогулка-привыкание, совместная деятельность «Мы с мамой»)</w:t>
            </w:r>
          </w:p>
        </w:tc>
        <w:tc>
          <w:tcPr>
            <w:tcW w:w="5952" w:type="dxa"/>
            <w:tcBorders>
              <w:top w:val="single" w:sz="4" w:space="0" w:color="auto"/>
              <w:left w:val="single" w:sz="4" w:space="0" w:color="auto"/>
              <w:bottom w:val="single" w:sz="4" w:space="0" w:color="auto"/>
              <w:right w:val="single" w:sz="4" w:space="0" w:color="auto"/>
            </w:tcBorders>
            <w:shd w:val="clear" w:color="auto" w:fill="FFFFFF"/>
          </w:tcPr>
          <w:p w:rsidR="00410B31" w:rsidRPr="001E0317" w:rsidRDefault="00162364" w:rsidP="001E0317">
            <w:pPr>
              <w:pStyle w:val="20"/>
              <w:numPr>
                <w:ilvl w:val="0"/>
                <w:numId w:val="13"/>
              </w:numPr>
              <w:shd w:val="clear" w:color="auto" w:fill="auto"/>
              <w:tabs>
                <w:tab w:val="left" w:pos="178"/>
              </w:tabs>
              <w:spacing w:line="240" w:lineRule="auto"/>
              <w:ind w:firstLine="0"/>
              <w:jc w:val="left"/>
              <w:rPr>
                <w:szCs w:val="28"/>
              </w:rPr>
            </w:pPr>
            <w:r w:rsidRPr="001E0317">
              <w:rPr>
                <w:rStyle w:val="2105pt"/>
                <w:sz w:val="24"/>
                <w:szCs w:val="28"/>
              </w:rPr>
              <w:t>Развлечения (1 раз в месяц)</w:t>
            </w:r>
          </w:p>
          <w:p w:rsidR="00410B31" w:rsidRPr="001E0317" w:rsidRDefault="00162364" w:rsidP="001E0317">
            <w:pPr>
              <w:pStyle w:val="20"/>
              <w:numPr>
                <w:ilvl w:val="0"/>
                <w:numId w:val="13"/>
              </w:numPr>
              <w:shd w:val="clear" w:color="auto" w:fill="auto"/>
              <w:tabs>
                <w:tab w:val="left" w:pos="178"/>
              </w:tabs>
              <w:spacing w:line="240" w:lineRule="auto"/>
              <w:ind w:firstLine="0"/>
              <w:jc w:val="left"/>
              <w:rPr>
                <w:szCs w:val="28"/>
              </w:rPr>
            </w:pPr>
            <w:r w:rsidRPr="001E0317">
              <w:rPr>
                <w:rStyle w:val="2105pt"/>
                <w:sz w:val="24"/>
                <w:szCs w:val="28"/>
              </w:rPr>
              <w:t>Тематические игровые упражнения</w:t>
            </w:r>
          </w:p>
          <w:p w:rsidR="00410B31" w:rsidRPr="001E0317" w:rsidRDefault="00162364" w:rsidP="001E0317">
            <w:pPr>
              <w:pStyle w:val="20"/>
              <w:numPr>
                <w:ilvl w:val="0"/>
                <w:numId w:val="13"/>
              </w:numPr>
              <w:shd w:val="clear" w:color="auto" w:fill="auto"/>
              <w:tabs>
                <w:tab w:val="left" w:pos="226"/>
              </w:tabs>
              <w:spacing w:line="240" w:lineRule="auto"/>
              <w:ind w:firstLine="0"/>
              <w:jc w:val="left"/>
              <w:rPr>
                <w:szCs w:val="28"/>
              </w:rPr>
            </w:pPr>
            <w:r w:rsidRPr="001E0317">
              <w:rPr>
                <w:rStyle w:val="2105pt"/>
                <w:sz w:val="24"/>
                <w:szCs w:val="28"/>
              </w:rPr>
              <w:t>рассказывание и проигрывание с помощью театра.</w:t>
            </w:r>
          </w:p>
          <w:p w:rsidR="00410B31" w:rsidRPr="001E0317" w:rsidRDefault="00162364" w:rsidP="001E0317">
            <w:pPr>
              <w:pStyle w:val="20"/>
              <w:numPr>
                <w:ilvl w:val="0"/>
                <w:numId w:val="13"/>
              </w:numPr>
              <w:shd w:val="clear" w:color="auto" w:fill="auto"/>
              <w:tabs>
                <w:tab w:val="left" w:pos="173"/>
              </w:tabs>
              <w:spacing w:line="240" w:lineRule="auto"/>
              <w:ind w:firstLine="0"/>
              <w:jc w:val="left"/>
              <w:rPr>
                <w:szCs w:val="28"/>
              </w:rPr>
            </w:pPr>
            <w:r w:rsidRPr="001E0317">
              <w:rPr>
                <w:rStyle w:val="2105pt"/>
                <w:sz w:val="24"/>
                <w:szCs w:val="28"/>
              </w:rPr>
              <w:t>Импровизированные игры в уголке ряженья.</w:t>
            </w:r>
          </w:p>
          <w:p w:rsidR="00410B31" w:rsidRPr="001E0317" w:rsidRDefault="00162364" w:rsidP="001E0317">
            <w:pPr>
              <w:pStyle w:val="20"/>
              <w:numPr>
                <w:ilvl w:val="0"/>
                <w:numId w:val="13"/>
              </w:numPr>
              <w:shd w:val="clear" w:color="auto" w:fill="auto"/>
              <w:tabs>
                <w:tab w:val="left" w:pos="173"/>
              </w:tabs>
              <w:spacing w:line="240" w:lineRule="auto"/>
              <w:ind w:firstLine="0"/>
              <w:jc w:val="left"/>
              <w:rPr>
                <w:szCs w:val="28"/>
              </w:rPr>
            </w:pPr>
            <w:r w:rsidRPr="001E0317">
              <w:rPr>
                <w:rStyle w:val="2105pt"/>
                <w:sz w:val="24"/>
                <w:szCs w:val="28"/>
              </w:rPr>
              <w:t>Предметная деятельность ( с изоматериалами,</w:t>
            </w:r>
          </w:p>
          <w:p w:rsidR="00410B31" w:rsidRPr="001E0317" w:rsidRDefault="00162364" w:rsidP="001E0317">
            <w:pPr>
              <w:pStyle w:val="20"/>
              <w:shd w:val="clear" w:color="auto" w:fill="auto"/>
              <w:spacing w:line="240" w:lineRule="auto"/>
              <w:ind w:left="460" w:firstLine="0"/>
              <w:jc w:val="left"/>
              <w:rPr>
                <w:szCs w:val="28"/>
              </w:rPr>
            </w:pPr>
            <w:r w:rsidRPr="001E0317">
              <w:rPr>
                <w:rStyle w:val="2105pt"/>
                <w:sz w:val="24"/>
                <w:szCs w:val="28"/>
              </w:rPr>
              <w:t>декоративно-прикладными предметами))</w:t>
            </w:r>
          </w:p>
          <w:p w:rsidR="00410B31" w:rsidRPr="001E0317" w:rsidRDefault="00162364" w:rsidP="001E0317">
            <w:pPr>
              <w:pStyle w:val="20"/>
              <w:numPr>
                <w:ilvl w:val="0"/>
                <w:numId w:val="13"/>
              </w:numPr>
              <w:shd w:val="clear" w:color="auto" w:fill="auto"/>
              <w:tabs>
                <w:tab w:val="left" w:pos="178"/>
              </w:tabs>
              <w:spacing w:line="240" w:lineRule="auto"/>
              <w:ind w:firstLine="0"/>
              <w:jc w:val="left"/>
              <w:rPr>
                <w:szCs w:val="28"/>
              </w:rPr>
            </w:pPr>
            <w:r w:rsidRPr="001E0317">
              <w:rPr>
                <w:rStyle w:val="2105pt"/>
                <w:sz w:val="24"/>
                <w:szCs w:val="28"/>
              </w:rPr>
              <w:t>Рассматривание сюжетных картинок.</w:t>
            </w:r>
          </w:p>
          <w:p w:rsidR="00410B31" w:rsidRPr="001E0317" w:rsidRDefault="00162364" w:rsidP="001E0317">
            <w:pPr>
              <w:pStyle w:val="20"/>
              <w:numPr>
                <w:ilvl w:val="0"/>
                <w:numId w:val="13"/>
              </w:numPr>
              <w:shd w:val="clear" w:color="auto" w:fill="auto"/>
              <w:tabs>
                <w:tab w:val="left" w:pos="173"/>
              </w:tabs>
              <w:spacing w:line="240" w:lineRule="auto"/>
              <w:ind w:firstLine="0"/>
              <w:jc w:val="left"/>
              <w:rPr>
                <w:szCs w:val="28"/>
              </w:rPr>
            </w:pPr>
            <w:r w:rsidRPr="001E0317">
              <w:rPr>
                <w:rStyle w:val="2105pt"/>
                <w:sz w:val="24"/>
                <w:szCs w:val="28"/>
              </w:rPr>
              <w:t>Игры с сюжетными игрушками.</w:t>
            </w:r>
          </w:p>
          <w:p w:rsidR="00410B31" w:rsidRPr="001E0317" w:rsidRDefault="00162364" w:rsidP="001E0317">
            <w:pPr>
              <w:pStyle w:val="20"/>
              <w:numPr>
                <w:ilvl w:val="0"/>
                <w:numId w:val="13"/>
              </w:numPr>
              <w:shd w:val="clear" w:color="auto" w:fill="auto"/>
              <w:tabs>
                <w:tab w:val="left" w:pos="173"/>
              </w:tabs>
              <w:spacing w:line="240" w:lineRule="auto"/>
              <w:ind w:firstLine="0"/>
              <w:jc w:val="left"/>
              <w:rPr>
                <w:szCs w:val="28"/>
              </w:rPr>
            </w:pPr>
            <w:r w:rsidRPr="001E0317">
              <w:rPr>
                <w:rStyle w:val="2105pt"/>
                <w:sz w:val="24"/>
                <w:szCs w:val="28"/>
              </w:rPr>
              <w:t>Подвижные, коммуникативные игры, пальчиковые,</w:t>
            </w:r>
          </w:p>
          <w:p w:rsidR="00410B31" w:rsidRPr="001E0317" w:rsidRDefault="00162364" w:rsidP="001E0317">
            <w:pPr>
              <w:pStyle w:val="20"/>
              <w:shd w:val="clear" w:color="auto" w:fill="auto"/>
              <w:spacing w:line="240" w:lineRule="auto"/>
              <w:ind w:left="460" w:firstLine="0"/>
              <w:jc w:val="left"/>
              <w:rPr>
                <w:szCs w:val="28"/>
              </w:rPr>
            </w:pPr>
            <w:r w:rsidRPr="001E0317">
              <w:rPr>
                <w:rStyle w:val="2105pt"/>
                <w:sz w:val="24"/>
                <w:szCs w:val="28"/>
              </w:rPr>
              <w:t>сенсорные игры.</w:t>
            </w:r>
          </w:p>
          <w:p w:rsidR="00410B31" w:rsidRPr="001E0317" w:rsidRDefault="00162364" w:rsidP="001E0317">
            <w:pPr>
              <w:pStyle w:val="20"/>
              <w:numPr>
                <w:ilvl w:val="0"/>
                <w:numId w:val="13"/>
              </w:numPr>
              <w:shd w:val="clear" w:color="auto" w:fill="auto"/>
              <w:tabs>
                <w:tab w:val="left" w:pos="173"/>
              </w:tabs>
              <w:spacing w:line="240" w:lineRule="auto"/>
              <w:ind w:firstLine="0"/>
              <w:jc w:val="left"/>
              <w:rPr>
                <w:szCs w:val="28"/>
              </w:rPr>
            </w:pPr>
            <w:r w:rsidRPr="001E0317">
              <w:rPr>
                <w:rStyle w:val="2105pt"/>
                <w:sz w:val="24"/>
                <w:szCs w:val="28"/>
              </w:rPr>
              <w:t>Игры и упражнения активизирующие внимание ребёнка</w:t>
            </w:r>
          </w:p>
          <w:p w:rsidR="00410B31" w:rsidRPr="001E0317" w:rsidRDefault="00162364" w:rsidP="001E0317">
            <w:pPr>
              <w:pStyle w:val="20"/>
              <w:shd w:val="clear" w:color="auto" w:fill="auto"/>
              <w:spacing w:line="240" w:lineRule="auto"/>
              <w:ind w:left="460" w:firstLine="0"/>
              <w:jc w:val="left"/>
              <w:rPr>
                <w:szCs w:val="28"/>
              </w:rPr>
            </w:pPr>
            <w:r w:rsidRPr="001E0317">
              <w:rPr>
                <w:rStyle w:val="2105pt"/>
                <w:sz w:val="24"/>
                <w:szCs w:val="28"/>
              </w:rPr>
              <w:t>на части тела.</w:t>
            </w:r>
          </w:p>
          <w:p w:rsidR="00410B31" w:rsidRPr="001E0317" w:rsidRDefault="00162364" w:rsidP="001E0317">
            <w:pPr>
              <w:pStyle w:val="20"/>
              <w:numPr>
                <w:ilvl w:val="0"/>
                <w:numId w:val="13"/>
              </w:numPr>
              <w:shd w:val="clear" w:color="auto" w:fill="auto"/>
              <w:tabs>
                <w:tab w:val="left" w:pos="173"/>
              </w:tabs>
              <w:spacing w:line="240" w:lineRule="auto"/>
              <w:ind w:firstLine="0"/>
              <w:jc w:val="left"/>
              <w:rPr>
                <w:szCs w:val="28"/>
              </w:rPr>
            </w:pPr>
            <w:r w:rsidRPr="001E0317">
              <w:rPr>
                <w:rStyle w:val="2105pt"/>
                <w:sz w:val="24"/>
                <w:szCs w:val="28"/>
              </w:rPr>
              <w:t>Продуктивная деятельность со взрослым</w:t>
            </w:r>
          </w:p>
          <w:p w:rsidR="00410B31" w:rsidRPr="001E0317" w:rsidRDefault="00162364" w:rsidP="001E0317">
            <w:pPr>
              <w:pStyle w:val="20"/>
              <w:numPr>
                <w:ilvl w:val="0"/>
                <w:numId w:val="13"/>
              </w:numPr>
              <w:shd w:val="clear" w:color="auto" w:fill="auto"/>
              <w:tabs>
                <w:tab w:val="left" w:pos="226"/>
              </w:tabs>
              <w:spacing w:line="240" w:lineRule="auto"/>
              <w:ind w:firstLine="0"/>
              <w:jc w:val="left"/>
              <w:rPr>
                <w:szCs w:val="28"/>
              </w:rPr>
            </w:pPr>
            <w:r w:rsidRPr="001E0317">
              <w:rPr>
                <w:rStyle w:val="2105pt"/>
                <w:sz w:val="24"/>
                <w:szCs w:val="28"/>
              </w:rPr>
              <w:t>Игры на развитие эмоций</w:t>
            </w:r>
          </w:p>
          <w:p w:rsidR="00410B31" w:rsidRPr="001E0317" w:rsidRDefault="00162364" w:rsidP="001E0317">
            <w:pPr>
              <w:pStyle w:val="20"/>
              <w:numPr>
                <w:ilvl w:val="0"/>
                <w:numId w:val="13"/>
              </w:numPr>
              <w:shd w:val="clear" w:color="auto" w:fill="auto"/>
              <w:tabs>
                <w:tab w:val="left" w:pos="178"/>
              </w:tabs>
              <w:spacing w:line="240" w:lineRule="auto"/>
              <w:ind w:firstLine="0"/>
              <w:jc w:val="left"/>
              <w:rPr>
                <w:szCs w:val="28"/>
              </w:rPr>
            </w:pPr>
            <w:r w:rsidRPr="001E0317">
              <w:rPr>
                <w:rStyle w:val="2105pt"/>
                <w:sz w:val="24"/>
                <w:szCs w:val="28"/>
              </w:rPr>
              <w:t>Этюды перевоплощения</w:t>
            </w:r>
          </w:p>
        </w:tc>
      </w:tr>
    </w:tbl>
    <w:p w:rsidR="00410B31" w:rsidRPr="00F14AD1" w:rsidRDefault="00162364" w:rsidP="00A0778A">
      <w:pPr>
        <w:pStyle w:val="20"/>
        <w:shd w:val="clear" w:color="auto" w:fill="auto"/>
        <w:spacing w:before="189" w:line="240" w:lineRule="auto"/>
        <w:ind w:right="160" w:firstLine="840"/>
        <w:rPr>
          <w:sz w:val="28"/>
          <w:szCs w:val="28"/>
        </w:rPr>
      </w:pPr>
      <w:r w:rsidRPr="00F14AD1">
        <w:rPr>
          <w:rStyle w:val="26"/>
          <w:sz w:val="28"/>
          <w:szCs w:val="28"/>
        </w:rPr>
        <w:t xml:space="preserve">Проект «В детский сад-с улыбкой» </w:t>
      </w:r>
      <w:r w:rsidRPr="00F14AD1">
        <w:rPr>
          <w:rStyle w:val="24"/>
          <w:sz w:val="28"/>
          <w:szCs w:val="28"/>
        </w:rPr>
        <w:t xml:space="preserve">(Особенности организации работы по адаптации детей раннего возраста в </w:t>
      </w:r>
      <w:r w:rsidR="00386998" w:rsidRPr="00F14AD1">
        <w:rPr>
          <w:rStyle w:val="24"/>
          <w:sz w:val="28"/>
          <w:szCs w:val="28"/>
        </w:rPr>
        <w:t>ОАНО.</w:t>
      </w:r>
      <w:r w:rsidR="00386998" w:rsidRPr="00F14AD1">
        <w:rPr>
          <w:sz w:val="28"/>
          <w:szCs w:val="28"/>
        </w:rPr>
        <w:t xml:space="preserve"> </w:t>
      </w:r>
      <w:r w:rsidRPr="00F14AD1">
        <w:rPr>
          <w:sz w:val="28"/>
          <w:szCs w:val="28"/>
        </w:rPr>
        <w:t xml:space="preserve">Ежегодно большое число детей впервые приходят в детские организации. Многие малыши трудно переносят даже временную разлуку с близкими, изменение условий жизни, привычек. Травма, наносимая нервной системе ребенка в период его привыкания к детскому учреждению, может иметь долговременные последствия: нарушение в состоянии возбудимости нервной системы, невротические расстройства, приобретенные в период адаптации к яслям. Поэтому проблема правильной организации периода </w:t>
      </w:r>
      <w:r w:rsidRPr="00F14AD1">
        <w:rPr>
          <w:sz w:val="28"/>
          <w:szCs w:val="28"/>
        </w:rPr>
        <w:lastRenderedPageBreak/>
        <w:t>адаптации детей при поступлении их в детское учреждение приобретает большое социальное и педагогическое значении.</w:t>
      </w:r>
    </w:p>
    <w:p w:rsidR="00410B31" w:rsidRPr="00F14AD1" w:rsidRDefault="00162364" w:rsidP="00A0778A">
      <w:pPr>
        <w:pStyle w:val="20"/>
        <w:shd w:val="clear" w:color="auto" w:fill="auto"/>
        <w:spacing w:line="240" w:lineRule="auto"/>
        <w:ind w:right="160" w:firstLine="840"/>
        <w:rPr>
          <w:sz w:val="28"/>
          <w:szCs w:val="28"/>
        </w:rPr>
      </w:pPr>
      <w:r w:rsidRPr="00F14AD1">
        <w:rPr>
          <w:sz w:val="28"/>
          <w:szCs w:val="28"/>
        </w:rPr>
        <w:t>Этапы работы по адаптации к детскому саду в соответствии с проектом «В детский сад с улыбкой»</w:t>
      </w:r>
    </w:p>
    <w:p w:rsidR="00410B31" w:rsidRPr="00F14AD1" w:rsidRDefault="00162364" w:rsidP="00A0778A">
      <w:pPr>
        <w:pStyle w:val="100"/>
        <w:numPr>
          <w:ilvl w:val="0"/>
          <w:numId w:val="14"/>
        </w:numPr>
        <w:shd w:val="clear" w:color="auto" w:fill="auto"/>
        <w:tabs>
          <w:tab w:val="left" w:pos="3864"/>
        </w:tabs>
        <w:spacing w:line="240" w:lineRule="auto"/>
        <w:ind w:left="3600"/>
        <w:rPr>
          <w:sz w:val="28"/>
          <w:szCs w:val="28"/>
        </w:rPr>
      </w:pPr>
      <w:r w:rsidRPr="00F14AD1">
        <w:rPr>
          <w:sz w:val="28"/>
          <w:szCs w:val="28"/>
        </w:rPr>
        <w:t>блок - диагностический.</w:t>
      </w:r>
    </w:p>
    <w:p w:rsidR="00410B31" w:rsidRPr="00F14AD1" w:rsidRDefault="00162364" w:rsidP="00A0778A">
      <w:pPr>
        <w:pStyle w:val="70"/>
        <w:shd w:val="clear" w:color="auto" w:fill="auto"/>
        <w:spacing w:line="240" w:lineRule="auto"/>
        <w:jc w:val="left"/>
        <w:rPr>
          <w:sz w:val="28"/>
          <w:szCs w:val="28"/>
        </w:rPr>
      </w:pPr>
      <w:r w:rsidRPr="00F14AD1">
        <w:rPr>
          <w:rStyle w:val="71"/>
          <w:i/>
          <w:iCs/>
          <w:sz w:val="28"/>
          <w:szCs w:val="28"/>
        </w:rPr>
        <w:t xml:space="preserve">Цель: </w:t>
      </w:r>
      <w:r w:rsidRPr="00F14AD1">
        <w:rPr>
          <w:sz w:val="28"/>
          <w:szCs w:val="28"/>
        </w:rPr>
        <w:t>сбор информации о семьях воспитанников, поступающих в детский сад, выявить представления об адаптации у родителей.</w:t>
      </w:r>
    </w:p>
    <w:p w:rsidR="00410B31" w:rsidRPr="00F14AD1" w:rsidRDefault="00162364" w:rsidP="00A0778A">
      <w:pPr>
        <w:pStyle w:val="20"/>
        <w:shd w:val="clear" w:color="auto" w:fill="auto"/>
        <w:spacing w:line="240" w:lineRule="auto"/>
        <w:ind w:firstLine="0"/>
        <w:rPr>
          <w:sz w:val="28"/>
          <w:szCs w:val="28"/>
        </w:rPr>
      </w:pPr>
      <w:r w:rsidRPr="00F14AD1">
        <w:rPr>
          <w:sz w:val="28"/>
          <w:szCs w:val="28"/>
        </w:rPr>
        <w:t xml:space="preserve">• Ознакомиться со списком детей, поступающих в </w:t>
      </w:r>
      <w:r w:rsidR="00386998" w:rsidRPr="00F14AD1">
        <w:rPr>
          <w:sz w:val="28"/>
          <w:szCs w:val="28"/>
        </w:rPr>
        <w:t>ОАНО</w:t>
      </w:r>
    </w:p>
    <w:p w:rsidR="00410B31" w:rsidRPr="00F14AD1" w:rsidRDefault="00162364" w:rsidP="00A0778A">
      <w:pPr>
        <w:pStyle w:val="20"/>
        <w:numPr>
          <w:ilvl w:val="0"/>
          <w:numId w:val="3"/>
        </w:numPr>
        <w:shd w:val="clear" w:color="auto" w:fill="auto"/>
        <w:tabs>
          <w:tab w:val="left" w:pos="357"/>
        </w:tabs>
        <w:spacing w:line="240" w:lineRule="auto"/>
        <w:ind w:firstLine="0"/>
        <w:rPr>
          <w:sz w:val="28"/>
          <w:szCs w:val="28"/>
        </w:rPr>
      </w:pPr>
      <w:r w:rsidRPr="00F14AD1">
        <w:rPr>
          <w:sz w:val="28"/>
          <w:szCs w:val="28"/>
        </w:rPr>
        <w:t>Изучение семей (социальный паспорт семьи);</w:t>
      </w:r>
    </w:p>
    <w:p w:rsidR="00410B31" w:rsidRPr="00F14AD1" w:rsidRDefault="00162364" w:rsidP="00A0778A">
      <w:pPr>
        <w:pStyle w:val="20"/>
        <w:numPr>
          <w:ilvl w:val="0"/>
          <w:numId w:val="3"/>
        </w:numPr>
        <w:shd w:val="clear" w:color="auto" w:fill="auto"/>
        <w:tabs>
          <w:tab w:val="left" w:pos="357"/>
        </w:tabs>
        <w:spacing w:line="240" w:lineRule="auto"/>
        <w:ind w:firstLine="0"/>
        <w:rPr>
          <w:sz w:val="28"/>
          <w:szCs w:val="28"/>
        </w:rPr>
      </w:pPr>
      <w:r w:rsidRPr="00F14AD1">
        <w:rPr>
          <w:sz w:val="28"/>
          <w:szCs w:val="28"/>
        </w:rPr>
        <w:t>Анкета «Готовность ребёнка к поступлению в детский сад».</w:t>
      </w:r>
    </w:p>
    <w:p w:rsidR="00410B31" w:rsidRPr="00F14AD1" w:rsidRDefault="00162364" w:rsidP="00A0778A">
      <w:pPr>
        <w:pStyle w:val="100"/>
        <w:numPr>
          <w:ilvl w:val="0"/>
          <w:numId w:val="14"/>
        </w:numPr>
        <w:shd w:val="clear" w:color="auto" w:fill="auto"/>
        <w:tabs>
          <w:tab w:val="left" w:pos="3915"/>
        </w:tabs>
        <w:spacing w:line="240" w:lineRule="auto"/>
        <w:ind w:left="3600"/>
        <w:rPr>
          <w:sz w:val="28"/>
          <w:szCs w:val="28"/>
        </w:rPr>
      </w:pPr>
      <w:r w:rsidRPr="00F14AD1">
        <w:rPr>
          <w:sz w:val="28"/>
          <w:szCs w:val="28"/>
        </w:rPr>
        <w:t>блок — организационный.</w:t>
      </w:r>
    </w:p>
    <w:p w:rsidR="00410B31" w:rsidRPr="00F14AD1" w:rsidRDefault="00162364" w:rsidP="00A0778A">
      <w:pPr>
        <w:pStyle w:val="70"/>
        <w:shd w:val="clear" w:color="auto" w:fill="auto"/>
        <w:spacing w:line="240" w:lineRule="auto"/>
        <w:rPr>
          <w:sz w:val="28"/>
          <w:szCs w:val="28"/>
        </w:rPr>
      </w:pPr>
      <w:r w:rsidRPr="00F14AD1">
        <w:rPr>
          <w:rStyle w:val="71"/>
          <w:i/>
          <w:iCs/>
          <w:sz w:val="28"/>
          <w:szCs w:val="28"/>
        </w:rPr>
        <w:t xml:space="preserve">Цель: </w:t>
      </w:r>
      <w:r w:rsidRPr="00F14AD1">
        <w:rPr>
          <w:sz w:val="28"/>
          <w:szCs w:val="28"/>
        </w:rPr>
        <w:t xml:space="preserve">проведение работы по организации адаптации детей к </w:t>
      </w:r>
      <w:r w:rsidR="00386998" w:rsidRPr="00F14AD1">
        <w:rPr>
          <w:sz w:val="28"/>
          <w:szCs w:val="28"/>
        </w:rPr>
        <w:t>ОАНО</w:t>
      </w:r>
      <w:r w:rsidRPr="00F14AD1">
        <w:rPr>
          <w:sz w:val="28"/>
          <w:szCs w:val="28"/>
        </w:rPr>
        <w:t>.</w:t>
      </w:r>
    </w:p>
    <w:p w:rsidR="00410B31" w:rsidRPr="00F14AD1" w:rsidRDefault="00162364" w:rsidP="00A0778A">
      <w:pPr>
        <w:pStyle w:val="20"/>
        <w:numPr>
          <w:ilvl w:val="0"/>
          <w:numId w:val="3"/>
        </w:numPr>
        <w:shd w:val="clear" w:color="auto" w:fill="auto"/>
        <w:tabs>
          <w:tab w:val="left" w:pos="357"/>
        </w:tabs>
        <w:spacing w:line="240" w:lineRule="auto"/>
        <w:ind w:firstLine="0"/>
        <w:rPr>
          <w:sz w:val="28"/>
          <w:szCs w:val="28"/>
        </w:rPr>
      </w:pPr>
      <w:r w:rsidRPr="00F14AD1">
        <w:rPr>
          <w:sz w:val="28"/>
          <w:szCs w:val="28"/>
        </w:rPr>
        <w:t>Семейный клуб «В детский сад с улыбкой»;</w:t>
      </w:r>
    </w:p>
    <w:p w:rsidR="00410B31" w:rsidRPr="00F14AD1" w:rsidRDefault="00162364" w:rsidP="00A0778A">
      <w:pPr>
        <w:pStyle w:val="20"/>
        <w:numPr>
          <w:ilvl w:val="0"/>
          <w:numId w:val="3"/>
        </w:numPr>
        <w:shd w:val="clear" w:color="auto" w:fill="auto"/>
        <w:tabs>
          <w:tab w:val="left" w:pos="357"/>
        </w:tabs>
        <w:spacing w:line="240" w:lineRule="auto"/>
        <w:ind w:firstLine="0"/>
        <w:rPr>
          <w:sz w:val="28"/>
          <w:szCs w:val="28"/>
        </w:rPr>
      </w:pPr>
      <w:r w:rsidRPr="00F14AD1">
        <w:rPr>
          <w:sz w:val="28"/>
          <w:szCs w:val="28"/>
        </w:rPr>
        <w:t>Совместная прогулка дети-родители</w:t>
      </w:r>
    </w:p>
    <w:p w:rsidR="00410B31" w:rsidRPr="00F14AD1" w:rsidRDefault="00162364" w:rsidP="00A0778A">
      <w:pPr>
        <w:pStyle w:val="20"/>
        <w:numPr>
          <w:ilvl w:val="0"/>
          <w:numId w:val="3"/>
        </w:numPr>
        <w:shd w:val="clear" w:color="auto" w:fill="auto"/>
        <w:tabs>
          <w:tab w:val="left" w:pos="357"/>
        </w:tabs>
        <w:spacing w:line="240" w:lineRule="auto"/>
        <w:ind w:firstLine="0"/>
        <w:rPr>
          <w:sz w:val="28"/>
          <w:szCs w:val="28"/>
        </w:rPr>
      </w:pPr>
      <w:r w:rsidRPr="00F14AD1">
        <w:rPr>
          <w:sz w:val="28"/>
          <w:szCs w:val="28"/>
        </w:rPr>
        <w:t>Адаптационная группа</w:t>
      </w:r>
    </w:p>
    <w:p w:rsidR="00410B31" w:rsidRPr="00F14AD1" w:rsidRDefault="00162364" w:rsidP="00A0778A">
      <w:pPr>
        <w:pStyle w:val="20"/>
        <w:numPr>
          <w:ilvl w:val="0"/>
          <w:numId w:val="3"/>
        </w:numPr>
        <w:shd w:val="clear" w:color="auto" w:fill="auto"/>
        <w:tabs>
          <w:tab w:val="left" w:pos="357"/>
        </w:tabs>
        <w:spacing w:line="240" w:lineRule="auto"/>
        <w:ind w:firstLine="0"/>
        <w:rPr>
          <w:sz w:val="28"/>
          <w:szCs w:val="28"/>
        </w:rPr>
      </w:pPr>
      <w:r w:rsidRPr="00F14AD1">
        <w:rPr>
          <w:sz w:val="28"/>
          <w:szCs w:val="28"/>
        </w:rPr>
        <w:t xml:space="preserve">Составить план мероприятий по адаптации детей к </w:t>
      </w:r>
      <w:r w:rsidR="00386998" w:rsidRPr="00F14AD1">
        <w:rPr>
          <w:sz w:val="28"/>
          <w:szCs w:val="28"/>
        </w:rPr>
        <w:t>ОАНО</w:t>
      </w:r>
      <w:r w:rsidRPr="00F14AD1">
        <w:rPr>
          <w:sz w:val="28"/>
          <w:szCs w:val="28"/>
        </w:rPr>
        <w:t>.</w:t>
      </w:r>
    </w:p>
    <w:p w:rsidR="00410B31" w:rsidRPr="00F14AD1" w:rsidRDefault="00162364" w:rsidP="00A0778A">
      <w:pPr>
        <w:pStyle w:val="100"/>
        <w:numPr>
          <w:ilvl w:val="0"/>
          <w:numId w:val="14"/>
        </w:numPr>
        <w:shd w:val="clear" w:color="auto" w:fill="auto"/>
        <w:tabs>
          <w:tab w:val="left" w:pos="3915"/>
        </w:tabs>
        <w:spacing w:line="240" w:lineRule="auto"/>
        <w:ind w:left="3600"/>
        <w:rPr>
          <w:sz w:val="28"/>
          <w:szCs w:val="28"/>
        </w:rPr>
      </w:pPr>
      <w:r w:rsidRPr="00F14AD1">
        <w:rPr>
          <w:sz w:val="28"/>
          <w:szCs w:val="28"/>
        </w:rPr>
        <w:t>блок — результативный.</w:t>
      </w:r>
    </w:p>
    <w:p w:rsidR="00410B31" w:rsidRPr="00F14AD1" w:rsidRDefault="00162364" w:rsidP="00A0778A">
      <w:pPr>
        <w:pStyle w:val="70"/>
        <w:shd w:val="clear" w:color="auto" w:fill="auto"/>
        <w:spacing w:line="240" w:lineRule="auto"/>
        <w:rPr>
          <w:sz w:val="28"/>
          <w:szCs w:val="28"/>
        </w:rPr>
      </w:pPr>
      <w:r w:rsidRPr="00F14AD1">
        <w:rPr>
          <w:rStyle w:val="71"/>
          <w:i/>
          <w:iCs/>
          <w:sz w:val="28"/>
          <w:szCs w:val="28"/>
        </w:rPr>
        <w:t xml:space="preserve">Цель: </w:t>
      </w:r>
      <w:r w:rsidRPr="00F14AD1">
        <w:rPr>
          <w:sz w:val="28"/>
          <w:szCs w:val="28"/>
        </w:rPr>
        <w:t xml:space="preserve">подведение итогов работы по адаптации детей к </w:t>
      </w:r>
      <w:r w:rsidR="00386998" w:rsidRPr="00F14AD1">
        <w:rPr>
          <w:sz w:val="28"/>
          <w:szCs w:val="28"/>
        </w:rPr>
        <w:t>ОАНО</w:t>
      </w:r>
      <w:r w:rsidRPr="00F14AD1">
        <w:rPr>
          <w:sz w:val="28"/>
          <w:szCs w:val="28"/>
        </w:rPr>
        <w:t>.</w:t>
      </w:r>
    </w:p>
    <w:p w:rsidR="00410B31" w:rsidRPr="00F14AD1" w:rsidRDefault="00162364" w:rsidP="00A0778A">
      <w:pPr>
        <w:pStyle w:val="20"/>
        <w:shd w:val="clear" w:color="auto" w:fill="auto"/>
        <w:spacing w:line="240" w:lineRule="auto"/>
        <w:ind w:firstLine="0"/>
        <w:rPr>
          <w:sz w:val="28"/>
          <w:szCs w:val="28"/>
        </w:rPr>
      </w:pPr>
      <w:r w:rsidRPr="00F14AD1">
        <w:rPr>
          <w:sz w:val="28"/>
          <w:szCs w:val="28"/>
        </w:rPr>
        <w:t>-Анализ адаптационных листов.</w:t>
      </w:r>
    </w:p>
    <w:p w:rsidR="00410B31" w:rsidRPr="00F14AD1" w:rsidRDefault="00162364" w:rsidP="00A0778A">
      <w:pPr>
        <w:pStyle w:val="20"/>
        <w:shd w:val="clear" w:color="auto" w:fill="auto"/>
        <w:spacing w:line="240" w:lineRule="auto"/>
        <w:ind w:firstLine="0"/>
        <w:rPr>
          <w:sz w:val="28"/>
          <w:szCs w:val="28"/>
        </w:rPr>
      </w:pPr>
      <w:r w:rsidRPr="00F14AD1">
        <w:rPr>
          <w:sz w:val="28"/>
          <w:szCs w:val="28"/>
        </w:rPr>
        <w:t>-Опрос родителей «Адаптация ребёнка к ДОУ»</w:t>
      </w:r>
    </w:p>
    <w:p w:rsidR="00410B31" w:rsidRPr="00F14AD1" w:rsidRDefault="00162364" w:rsidP="001E0317">
      <w:pPr>
        <w:pStyle w:val="90"/>
        <w:shd w:val="clear" w:color="auto" w:fill="auto"/>
        <w:spacing w:line="240" w:lineRule="auto"/>
        <w:jc w:val="center"/>
        <w:rPr>
          <w:sz w:val="28"/>
          <w:szCs w:val="28"/>
        </w:rPr>
      </w:pPr>
      <w:r w:rsidRPr="00F14AD1">
        <w:rPr>
          <w:rStyle w:val="92"/>
          <w:b/>
          <w:bCs/>
          <w:sz w:val="28"/>
          <w:szCs w:val="28"/>
        </w:rPr>
        <w:t>Методы и приёмы по проведению адаптации детей к детскому саду</w:t>
      </w:r>
    </w:p>
    <w:p w:rsidR="00410B31" w:rsidRPr="00F14AD1" w:rsidRDefault="00162364" w:rsidP="001E0317">
      <w:pPr>
        <w:pStyle w:val="20"/>
        <w:shd w:val="clear" w:color="auto" w:fill="auto"/>
        <w:spacing w:line="240" w:lineRule="auto"/>
        <w:ind w:right="140" w:firstLine="840"/>
        <w:rPr>
          <w:sz w:val="28"/>
          <w:szCs w:val="28"/>
        </w:rPr>
      </w:pPr>
      <w:r w:rsidRPr="00F14AD1">
        <w:rPr>
          <w:sz w:val="28"/>
          <w:szCs w:val="28"/>
        </w:rPr>
        <w:t>Коммуникативные игры, игры с заводными игрушками, игры с бутылочками, наполненными песком и водой, мешочки с разными наполнителями, любимая игрушка с собой в детский сад, слушание музыки «Утро» Грига, «Король гномов» Шуберта, «Мелодия» Глюка.</w:t>
      </w:r>
    </w:p>
    <w:tbl>
      <w:tblPr>
        <w:tblOverlap w:val="never"/>
        <w:tblW w:w="0" w:type="auto"/>
        <w:jc w:val="center"/>
        <w:tblLayout w:type="fixed"/>
        <w:tblCellMar>
          <w:left w:w="10" w:type="dxa"/>
          <w:right w:w="10" w:type="dxa"/>
        </w:tblCellMar>
        <w:tblLook w:val="04A0" w:firstRow="1" w:lastRow="0" w:firstColumn="1" w:lastColumn="0" w:noHBand="0" w:noVBand="1"/>
      </w:tblPr>
      <w:tblGrid>
        <w:gridCol w:w="3197"/>
        <w:gridCol w:w="3187"/>
        <w:gridCol w:w="3638"/>
      </w:tblGrid>
      <w:tr w:rsidR="00410B31" w:rsidRPr="00F14AD1" w:rsidTr="001E0317">
        <w:trPr>
          <w:trHeight w:hRule="exact" w:val="586"/>
          <w:jc w:val="center"/>
        </w:trPr>
        <w:tc>
          <w:tcPr>
            <w:tcW w:w="3197" w:type="dxa"/>
            <w:tcBorders>
              <w:top w:val="single" w:sz="4" w:space="0" w:color="auto"/>
              <w:left w:val="single" w:sz="4" w:space="0" w:color="auto"/>
            </w:tcBorders>
            <w:shd w:val="clear" w:color="auto" w:fill="FFFFFF"/>
          </w:tcPr>
          <w:p w:rsidR="00410B31" w:rsidRPr="001E0317" w:rsidRDefault="00162364" w:rsidP="001E0317">
            <w:pPr>
              <w:pStyle w:val="20"/>
              <w:shd w:val="clear" w:color="auto" w:fill="auto"/>
              <w:spacing w:line="240" w:lineRule="auto"/>
              <w:ind w:firstLine="0"/>
              <w:jc w:val="left"/>
              <w:rPr>
                <w:szCs w:val="28"/>
              </w:rPr>
            </w:pPr>
            <w:r w:rsidRPr="001E0317">
              <w:rPr>
                <w:rStyle w:val="2105pt"/>
                <w:sz w:val="24"/>
                <w:szCs w:val="28"/>
              </w:rPr>
              <w:t>Театрализованные игры</w:t>
            </w:r>
          </w:p>
        </w:tc>
        <w:tc>
          <w:tcPr>
            <w:tcW w:w="3187" w:type="dxa"/>
            <w:tcBorders>
              <w:top w:val="single" w:sz="4" w:space="0" w:color="auto"/>
              <w:left w:val="single" w:sz="4" w:space="0" w:color="auto"/>
            </w:tcBorders>
            <w:shd w:val="clear" w:color="auto" w:fill="FFFFFF"/>
          </w:tcPr>
          <w:p w:rsidR="00410B31" w:rsidRPr="001E0317" w:rsidRDefault="00162364" w:rsidP="001E0317">
            <w:pPr>
              <w:pStyle w:val="20"/>
              <w:shd w:val="clear" w:color="auto" w:fill="auto"/>
              <w:spacing w:line="240" w:lineRule="auto"/>
              <w:ind w:firstLine="0"/>
              <w:jc w:val="left"/>
              <w:rPr>
                <w:szCs w:val="28"/>
              </w:rPr>
            </w:pPr>
            <w:r w:rsidRPr="001E0317">
              <w:rPr>
                <w:rStyle w:val="2105pt"/>
                <w:sz w:val="24"/>
                <w:szCs w:val="28"/>
              </w:rPr>
              <w:t>Сюжетно-ролевые игры:</w:t>
            </w:r>
          </w:p>
        </w:tc>
        <w:tc>
          <w:tcPr>
            <w:tcW w:w="3638" w:type="dxa"/>
            <w:tcBorders>
              <w:top w:val="single" w:sz="4" w:space="0" w:color="auto"/>
              <w:left w:val="single" w:sz="4" w:space="0" w:color="auto"/>
              <w:right w:val="single" w:sz="4" w:space="0" w:color="auto"/>
            </w:tcBorders>
            <w:shd w:val="clear" w:color="auto" w:fill="FFFFFF"/>
          </w:tcPr>
          <w:p w:rsidR="00410B31" w:rsidRPr="001E0317" w:rsidRDefault="00162364" w:rsidP="001E0317">
            <w:pPr>
              <w:pStyle w:val="20"/>
              <w:shd w:val="clear" w:color="auto" w:fill="auto"/>
              <w:spacing w:line="240" w:lineRule="auto"/>
              <w:ind w:firstLine="0"/>
              <w:jc w:val="left"/>
              <w:rPr>
                <w:szCs w:val="28"/>
              </w:rPr>
            </w:pPr>
            <w:r w:rsidRPr="001E0317">
              <w:rPr>
                <w:rStyle w:val="2105pt"/>
                <w:sz w:val="24"/>
                <w:szCs w:val="28"/>
              </w:rPr>
              <w:t>игры с составными и динамичными игрушками</w:t>
            </w:r>
          </w:p>
        </w:tc>
      </w:tr>
      <w:tr w:rsidR="00410B31" w:rsidRPr="00F14AD1">
        <w:trPr>
          <w:trHeight w:hRule="exact" w:val="2035"/>
          <w:jc w:val="center"/>
        </w:trPr>
        <w:tc>
          <w:tcPr>
            <w:tcW w:w="3197" w:type="dxa"/>
            <w:tcBorders>
              <w:top w:val="single" w:sz="4" w:space="0" w:color="auto"/>
              <w:left w:val="single" w:sz="4" w:space="0" w:color="auto"/>
            </w:tcBorders>
            <w:shd w:val="clear" w:color="auto" w:fill="FFFFFF"/>
          </w:tcPr>
          <w:p w:rsidR="00410B31" w:rsidRPr="001E0317" w:rsidRDefault="00162364" w:rsidP="001E0317">
            <w:pPr>
              <w:pStyle w:val="20"/>
              <w:shd w:val="clear" w:color="auto" w:fill="auto"/>
              <w:spacing w:line="240" w:lineRule="auto"/>
              <w:ind w:firstLine="0"/>
              <w:jc w:val="left"/>
              <w:rPr>
                <w:szCs w:val="28"/>
              </w:rPr>
            </w:pPr>
            <w:r w:rsidRPr="001E0317">
              <w:rPr>
                <w:rStyle w:val="2105pt"/>
                <w:sz w:val="24"/>
                <w:szCs w:val="28"/>
              </w:rPr>
              <w:t>Театры: (театр резиновых игрушек, картинок, ложек, конусный, рукавичек т.д Игра-имитация, Игры-драматизации (маски, элементы костюмов.)</w:t>
            </w:r>
          </w:p>
        </w:tc>
        <w:tc>
          <w:tcPr>
            <w:tcW w:w="3187" w:type="dxa"/>
            <w:tcBorders>
              <w:top w:val="single" w:sz="4" w:space="0" w:color="auto"/>
              <w:left w:val="single" w:sz="4" w:space="0" w:color="auto"/>
            </w:tcBorders>
            <w:shd w:val="clear" w:color="auto" w:fill="FFFFFF"/>
            <w:vAlign w:val="bottom"/>
          </w:tcPr>
          <w:p w:rsidR="00410B31" w:rsidRPr="001E0317" w:rsidRDefault="00162364" w:rsidP="001E0317">
            <w:pPr>
              <w:pStyle w:val="20"/>
              <w:shd w:val="clear" w:color="auto" w:fill="auto"/>
              <w:spacing w:line="240" w:lineRule="auto"/>
              <w:ind w:firstLine="0"/>
              <w:jc w:val="left"/>
              <w:rPr>
                <w:szCs w:val="28"/>
              </w:rPr>
            </w:pPr>
            <w:r w:rsidRPr="001E0317">
              <w:rPr>
                <w:rStyle w:val="2105pt"/>
                <w:sz w:val="24"/>
                <w:szCs w:val="28"/>
              </w:rPr>
              <w:t>Тематика: бытовая, Структурные компоненты игры:</w:t>
            </w:r>
          </w:p>
          <w:p w:rsidR="00410B31" w:rsidRPr="001E0317" w:rsidRDefault="00162364" w:rsidP="001E0317">
            <w:pPr>
              <w:pStyle w:val="20"/>
              <w:shd w:val="clear" w:color="auto" w:fill="auto"/>
              <w:spacing w:line="240" w:lineRule="auto"/>
              <w:ind w:firstLine="0"/>
              <w:jc w:val="left"/>
              <w:rPr>
                <w:szCs w:val="28"/>
              </w:rPr>
            </w:pPr>
            <w:r w:rsidRPr="001E0317">
              <w:rPr>
                <w:rStyle w:val="2105pt"/>
                <w:sz w:val="24"/>
                <w:szCs w:val="28"/>
              </w:rPr>
              <w:t>Игровые действия, игровое потребление (замещение предметов, роль (центральный компонент игры), ролевое общение</w:t>
            </w:r>
          </w:p>
        </w:tc>
        <w:tc>
          <w:tcPr>
            <w:tcW w:w="3638" w:type="dxa"/>
            <w:tcBorders>
              <w:top w:val="single" w:sz="4" w:space="0" w:color="auto"/>
              <w:left w:val="single" w:sz="4" w:space="0" w:color="auto"/>
              <w:right w:val="single" w:sz="4" w:space="0" w:color="auto"/>
            </w:tcBorders>
            <w:shd w:val="clear" w:color="auto" w:fill="FFFFFF"/>
          </w:tcPr>
          <w:p w:rsidR="00410B31" w:rsidRPr="001E0317" w:rsidRDefault="00162364" w:rsidP="001E0317">
            <w:pPr>
              <w:pStyle w:val="20"/>
              <w:shd w:val="clear" w:color="auto" w:fill="auto"/>
              <w:spacing w:line="240" w:lineRule="auto"/>
              <w:ind w:firstLine="0"/>
              <w:jc w:val="left"/>
              <w:rPr>
                <w:szCs w:val="28"/>
              </w:rPr>
            </w:pPr>
            <w:r w:rsidRPr="001E0317">
              <w:rPr>
                <w:rStyle w:val="2105pt"/>
                <w:sz w:val="24"/>
                <w:szCs w:val="28"/>
              </w:rPr>
              <w:t>(деятельность, направленная на получение определённого заранее продуманного продукта)</w:t>
            </w:r>
          </w:p>
        </w:tc>
      </w:tr>
      <w:tr w:rsidR="00410B31" w:rsidRPr="00F14AD1" w:rsidTr="00506A05">
        <w:trPr>
          <w:trHeight w:hRule="exact" w:val="3113"/>
          <w:jc w:val="center"/>
        </w:trPr>
        <w:tc>
          <w:tcPr>
            <w:tcW w:w="3197" w:type="dxa"/>
            <w:tcBorders>
              <w:top w:val="single" w:sz="4" w:space="0" w:color="auto"/>
              <w:left w:val="single" w:sz="4" w:space="0" w:color="auto"/>
              <w:bottom w:val="single" w:sz="4" w:space="0" w:color="auto"/>
            </w:tcBorders>
            <w:shd w:val="clear" w:color="auto" w:fill="FFFFFF"/>
          </w:tcPr>
          <w:p w:rsidR="00410B31" w:rsidRPr="001E0317" w:rsidRDefault="00162364" w:rsidP="001E0317">
            <w:pPr>
              <w:pStyle w:val="20"/>
              <w:shd w:val="clear" w:color="auto" w:fill="auto"/>
              <w:spacing w:line="240" w:lineRule="auto"/>
              <w:ind w:firstLine="0"/>
              <w:jc w:val="left"/>
              <w:rPr>
                <w:szCs w:val="28"/>
              </w:rPr>
            </w:pPr>
            <w:r w:rsidRPr="001E0317">
              <w:rPr>
                <w:rStyle w:val="2105pt"/>
                <w:sz w:val="24"/>
                <w:szCs w:val="28"/>
              </w:rPr>
              <w:t>Этапы работы:</w:t>
            </w:r>
          </w:p>
          <w:p w:rsidR="00410B31" w:rsidRPr="001E0317" w:rsidRDefault="00162364" w:rsidP="001E0317">
            <w:pPr>
              <w:pStyle w:val="20"/>
              <w:shd w:val="clear" w:color="auto" w:fill="auto"/>
              <w:spacing w:line="240" w:lineRule="auto"/>
              <w:ind w:firstLine="0"/>
              <w:jc w:val="left"/>
              <w:rPr>
                <w:szCs w:val="28"/>
              </w:rPr>
            </w:pPr>
            <w:r w:rsidRPr="001E0317">
              <w:rPr>
                <w:rStyle w:val="2105pt"/>
                <w:sz w:val="24"/>
                <w:szCs w:val="28"/>
              </w:rPr>
              <w:t>-показ театра(использовать различные виды) воспитателем - игры на эмоции, этюды повторение движений</w:t>
            </w:r>
          </w:p>
        </w:tc>
        <w:tc>
          <w:tcPr>
            <w:tcW w:w="3187" w:type="dxa"/>
            <w:tcBorders>
              <w:top w:val="single" w:sz="4" w:space="0" w:color="auto"/>
              <w:left w:val="single" w:sz="4" w:space="0" w:color="auto"/>
              <w:bottom w:val="single" w:sz="4" w:space="0" w:color="auto"/>
            </w:tcBorders>
            <w:shd w:val="clear" w:color="auto" w:fill="FFFFFF"/>
            <w:vAlign w:val="bottom"/>
          </w:tcPr>
          <w:p w:rsidR="00410B31" w:rsidRPr="001E0317" w:rsidRDefault="00162364" w:rsidP="001E0317">
            <w:pPr>
              <w:pStyle w:val="20"/>
              <w:shd w:val="clear" w:color="auto" w:fill="auto"/>
              <w:spacing w:line="240" w:lineRule="auto"/>
              <w:ind w:firstLine="0"/>
              <w:jc w:val="left"/>
              <w:rPr>
                <w:szCs w:val="28"/>
              </w:rPr>
            </w:pPr>
            <w:r w:rsidRPr="001E0317">
              <w:rPr>
                <w:rStyle w:val="2105pt"/>
                <w:sz w:val="24"/>
                <w:szCs w:val="28"/>
              </w:rPr>
              <w:t>Этапы работы:</w:t>
            </w:r>
          </w:p>
          <w:p w:rsidR="00410B31" w:rsidRPr="001E0317" w:rsidRDefault="00162364" w:rsidP="001E0317">
            <w:pPr>
              <w:pStyle w:val="20"/>
              <w:shd w:val="clear" w:color="auto" w:fill="auto"/>
              <w:spacing w:line="240" w:lineRule="auto"/>
              <w:ind w:firstLine="0"/>
              <w:jc w:val="left"/>
              <w:rPr>
                <w:szCs w:val="28"/>
              </w:rPr>
            </w:pPr>
            <w:r w:rsidRPr="001E0317">
              <w:rPr>
                <w:rStyle w:val="2105pt"/>
                <w:sz w:val="24"/>
                <w:szCs w:val="28"/>
              </w:rPr>
              <w:t>-наблюдение за окружающим, обсуждение увиденного; -обогащение игрового опыта (действия, пользование атрибутами);</w:t>
            </w:r>
          </w:p>
          <w:p w:rsidR="00410B31" w:rsidRPr="001E0317" w:rsidRDefault="00162364" w:rsidP="001E0317">
            <w:pPr>
              <w:pStyle w:val="20"/>
              <w:shd w:val="clear" w:color="auto" w:fill="auto"/>
              <w:spacing w:line="240" w:lineRule="auto"/>
              <w:ind w:firstLine="0"/>
              <w:jc w:val="left"/>
              <w:rPr>
                <w:szCs w:val="28"/>
              </w:rPr>
            </w:pPr>
            <w:r w:rsidRPr="001E0317">
              <w:rPr>
                <w:rStyle w:val="2105pt"/>
                <w:sz w:val="24"/>
                <w:szCs w:val="28"/>
              </w:rPr>
              <w:t>-предметно-игровая среда (подбор пособий для игры); -игровые действия, предполагаемые игровые диалоги.</w:t>
            </w:r>
          </w:p>
        </w:tc>
        <w:tc>
          <w:tcPr>
            <w:tcW w:w="3638" w:type="dxa"/>
            <w:tcBorders>
              <w:top w:val="single" w:sz="4" w:space="0" w:color="auto"/>
              <w:left w:val="single" w:sz="4" w:space="0" w:color="auto"/>
              <w:bottom w:val="single" w:sz="4" w:space="0" w:color="auto"/>
              <w:right w:val="single" w:sz="4" w:space="0" w:color="auto"/>
            </w:tcBorders>
            <w:shd w:val="clear" w:color="auto" w:fill="FFFFFF"/>
          </w:tcPr>
          <w:p w:rsidR="00410B31" w:rsidRPr="001E0317" w:rsidRDefault="00162364" w:rsidP="001E0317">
            <w:pPr>
              <w:pStyle w:val="20"/>
              <w:shd w:val="clear" w:color="auto" w:fill="auto"/>
              <w:spacing w:line="240" w:lineRule="auto"/>
              <w:ind w:firstLine="0"/>
              <w:jc w:val="left"/>
              <w:rPr>
                <w:szCs w:val="28"/>
              </w:rPr>
            </w:pPr>
            <w:r w:rsidRPr="001E0317">
              <w:rPr>
                <w:rStyle w:val="2105pt"/>
                <w:sz w:val="24"/>
                <w:szCs w:val="28"/>
              </w:rPr>
              <w:t>Этапы работы:</w:t>
            </w:r>
          </w:p>
          <w:p w:rsidR="00410B31" w:rsidRPr="001E0317" w:rsidRDefault="00162364" w:rsidP="001E0317">
            <w:pPr>
              <w:pStyle w:val="20"/>
              <w:numPr>
                <w:ilvl w:val="0"/>
                <w:numId w:val="15"/>
              </w:numPr>
              <w:shd w:val="clear" w:color="auto" w:fill="auto"/>
              <w:tabs>
                <w:tab w:val="left" w:pos="125"/>
              </w:tabs>
              <w:spacing w:line="240" w:lineRule="auto"/>
              <w:ind w:firstLine="0"/>
              <w:jc w:val="left"/>
              <w:rPr>
                <w:szCs w:val="28"/>
              </w:rPr>
            </w:pPr>
            <w:r w:rsidRPr="001E0317">
              <w:rPr>
                <w:rStyle w:val="2105pt"/>
                <w:sz w:val="24"/>
                <w:szCs w:val="28"/>
              </w:rPr>
              <w:t>обогащение игрового опыта (д вместе построить острой начатую постройку, построй такую же</w:t>
            </w:r>
          </w:p>
          <w:p w:rsidR="00410B31" w:rsidRPr="001E0317" w:rsidRDefault="00162364" w:rsidP="001E0317">
            <w:pPr>
              <w:pStyle w:val="20"/>
              <w:numPr>
                <w:ilvl w:val="0"/>
                <w:numId w:val="15"/>
              </w:numPr>
              <w:shd w:val="clear" w:color="auto" w:fill="auto"/>
              <w:tabs>
                <w:tab w:val="left" w:pos="139"/>
              </w:tabs>
              <w:spacing w:line="240" w:lineRule="auto"/>
              <w:ind w:firstLine="0"/>
              <w:jc w:val="left"/>
              <w:rPr>
                <w:szCs w:val="28"/>
              </w:rPr>
            </w:pPr>
            <w:r w:rsidRPr="001E0317">
              <w:rPr>
                <w:rStyle w:val="2105pt"/>
                <w:sz w:val="24"/>
                <w:szCs w:val="28"/>
              </w:rPr>
              <w:t>создание игровой ситуации (надо ехать за продуктами...);</w:t>
            </w:r>
          </w:p>
        </w:tc>
      </w:tr>
    </w:tbl>
    <w:p w:rsidR="002E6BC2" w:rsidRDefault="002E6BC2" w:rsidP="00A0778A">
      <w:pPr>
        <w:pStyle w:val="22"/>
        <w:shd w:val="clear" w:color="auto" w:fill="auto"/>
        <w:spacing w:before="189" w:after="0" w:line="240" w:lineRule="auto"/>
        <w:ind w:firstLine="840"/>
        <w:rPr>
          <w:sz w:val="28"/>
          <w:szCs w:val="28"/>
        </w:rPr>
      </w:pPr>
      <w:bookmarkStart w:id="16" w:name="bookmark16"/>
    </w:p>
    <w:p w:rsidR="002E6BC2" w:rsidRDefault="002E6BC2" w:rsidP="00A0778A">
      <w:pPr>
        <w:pStyle w:val="22"/>
        <w:shd w:val="clear" w:color="auto" w:fill="auto"/>
        <w:spacing w:before="189" w:after="0" w:line="240" w:lineRule="auto"/>
        <w:ind w:firstLine="840"/>
        <w:rPr>
          <w:sz w:val="28"/>
          <w:szCs w:val="28"/>
        </w:rPr>
      </w:pPr>
    </w:p>
    <w:p w:rsidR="00410B31" w:rsidRPr="00F14AD1" w:rsidRDefault="00162364" w:rsidP="002E6BC2">
      <w:pPr>
        <w:pStyle w:val="22"/>
        <w:shd w:val="clear" w:color="auto" w:fill="auto"/>
        <w:spacing w:after="0" w:line="216" w:lineRule="auto"/>
        <w:ind w:firstLine="839"/>
        <w:rPr>
          <w:sz w:val="28"/>
          <w:szCs w:val="28"/>
        </w:rPr>
      </w:pPr>
      <w:r w:rsidRPr="00F14AD1">
        <w:rPr>
          <w:sz w:val="28"/>
          <w:szCs w:val="28"/>
        </w:rPr>
        <w:lastRenderedPageBreak/>
        <w:t>Формы работы по реализации области художественно-эстетическое развитие</w:t>
      </w:r>
      <w:bookmarkEnd w:id="16"/>
    </w:p>
    <w:p w:rsidR="00410B31" w:rsidRPr="00F14AD1" w:rsidRDefault="00162364" w:rsidP="002E6BC2">
      <w:pPr>
        <w:pStyle w:val="20"/>
        <w:shd w:val="clear" w:color="auto" w:fill="auto"/>
        <w:spacing w:line="216" w:lineRule="auto"/>
        <w:ind w:right="140" w:firstLine="839"/>
        <w:rPr>
          <w:sz w:val="28"/>
          <w:szCs w:val="28"/>
        </w:rPr>
      </w:pPr>
      <w:r w:rsidRPr="00F14AD1">
        <w:rPr>
          <w:sz w:val="28"/>
          <w:szCs w:val="28"/>
        </w:rPr>
        <w:t>Сила воздействия музыки и живописи, этих двух видов искусства, формирующих эстетический вкус, зависит от раннего воспитания. Если будет заложен прочный фундамент, это облегчит ребёнку дальнейшую жизнь. Окружите маленьких детей лучшим, что у вас есть: настоящими произведениями искусства (классической музыкой, картины художников, народные игрушки...)</w:t>
      </w:r>
    </w:p>
    <w:p w:rsidR="00410B31" w:rsidRPr="00F14AD1" w:rsidRDefault="00162364" w:rsidP="002E6BC2">
      <w:pPr>
        <w:pStyle w:val="20"/>
        <w:shd w:val="clear" w:color="auto" w:fill="auto"/>
        <w:spacing w:line="216" w:lineRule="auto"/>
        <w:ind w:firstLine="839"/>
        <w:rPr>
          <w:sz w:val="28"/>
          <w:szCs w:val="28"/>
        </w:rPr>
      </w:pPr>
      <w:r w:rsidRPr="00F14AD1">
        <w:rPr>
          <w:sz w:val="28"/>
          <w:szCs w:val="28"/>
        </w:rPr>
        <w:t>Основные направления работы:</w:t>
      </w:r>
    </w:p>
    <w:p w:rsidR="00410B31" w:rsidRPr="00F14AD1" w:rsidRDefault="00162364" w:rsidP="002E6BC2">
      <w:pPr>
        <w:pStyle w:val="20"/>
        <w:numPr>
          <w:ilvl w:val="0"/>
          <w:numId w:val="16"/>
        </w:numPr>
        <w:shd w:val="clear" w:color="auto" w:fill="auto"/>
        <w:tabs>
          <w:tab w:val="left" w:pos="1069"/>
        </w:tabs>
        <w:spacing w:line="216" w:lineRule="auto"/>
        <w:ind w:right="140" w:firstLine="839"/>
        <w:rPr>
          <w:sz w:val="28"/>
          <w:szCs w:val="28"/>
        </w:rPr>
      </w:pPr>
      <w:r w:rsidRPr="00F14AD1">
        <w:rPr>
          <w:sz w:val="28"/>
          <w:szCs w:val="28"/>
        </w:rPr>
        <w:t>Обогащать впечатления при ознакомлении ребёнка с миром вещей, природными явлениями, людьми и их действиями.</w:t>
      </w:r>
    </w:p>
    <w:p w:rsidR="00410B31" w:rsidRPr="00F14AD1" w:rsidRDefault="00162364" w:rsidP="002E6BC2">
      <w:pPr>
        <w:pStyle w:val="20"/>
        <w:numPr>
          <w:ilvl w:val="0"/>
          <w:numId w:val="16"/>
        </w:numPr>
        <w:shd w:val="clear" w:color="auto" w:fill="auto"/>
        <w:tabs>
          <w:tab w:val="left" w:pos="1059"/>
        </w:tabs>
        <w:spacing w:line="216" w:lineRule="auto"/>
        <w:ind w:right="140" w:firstLine="839"/>
        <w:rPr>
          <w:sz w:val="28"/>
          <w:szCs w:val="28"/>
        </w:rPr>
      </w:pPr>
      <w:r w:rsidRPr="00F14AD1">
        <w:rPr>
          <w:sz w:val="28"/>
          <w:szCs w:val="28"/>
        </w:rPr>
        <w:t>Воспитывать у малыша интерес к предметам изобразительного искусства (первые из них</w:t>
      </w:r>
      <w:r w:rsidR="002E6BC2">
        <w:rPr>
          <w:sz w:val="28"/>
          <w:szCs w:val="28"/>
        </w:rPr>
        <w:t xml:space="preserve"> </w:t>
      </w:r>
      <w:r w:rsidRPr="00F14AD1">
        <w:rPr>
          <w:sz w:val="28"/>
          <w:szCs w:val="28"/>
        </w:rPr>
        <w:t>-</w:t>
      </w:r>
      <w:r w:rsidR="002E6BC2">
        <w:rPr>
          <w:sz w:val="28"/>
          <w:szCs w:val="28"/>
        </w:rPr>
        <w:t xml:space="preserve"> </w:t>
      </w:r>
      <w:r w:rsidRPr="00F14AD1">
        <w:rPr>
          <w:sz w:val="28"/>
          <w:szCs w:val="28"/>
        </w:rPr>
        <w:t>иллюстрации в книжках, скульптура малых форм- статуэтки, художественно выполненная игрушка).</w:t>
      </w:r>
    </w:p>
    <w:p w:rsidR="00410B31" w:rsidRPr="00F14AD1" w:rsidRDefault="00162364" w:rsidP="002E6BC2">
      <w:pPr>
        <w:pStyle w:val="20"/>
        <w:numPr>
          <w:ilvl w:val="0"/>
          <w:numId w:val="16"/>
        </w:numPr>
        <w:shd w:val="clear" w:color="auto" w:fill="auto"/>
        <w:tabs>
          <w:tab w:val="left" w:pos="1064"/>
        </w:tabs>
        <w:spacing w:line="216" w:lineRule="auto"/>
        <w:ind w:right="300" w:firstLine="839"/>
        <w:rPr>
          <w:sz w:val="28"/>
          <w:szCs w:val="28"/>
        </w:rPr>
      </w:pPr>
      <w:r w:rsidRPr="00F14AD1">
        <w:rPr>
          <w:sz w:val="28"/>
          <w:szCs w:val="28"/>
        </w:rPr>
        <w:t>Воспитывать у ребёнка интерес к собственной изобразительной деятельности: желание рассказать в рисунке о том, что его волнует, радует; стремление поделиться своими впечатлениями.</w:t>
      </w:r>
    </w:p>
    <w:p w:rsidR="00410B31" w:rsidRPr="00F14AD1" w:rsidRDefault="00162364" w:rsidP="002E6BC2">
      <w:pPr>
        <w:pStyle w:val="20"/>
        <w:numPr>
          <w:ilvl w:val="0"/>
          <w:numId w:val="16"/>
        </w:numPr>
        <w:shd w:val="clear" w:color="auto" w:fill="auto"/>
        <w:tabs>
          <w:tab w:val="left" w:pos="1069"/>
        </w:tabs>
        <w:spacing w:line="216" w:lineRule="auto"/>
        <w:ind w:right="300" w:firstLine="839"/>
        <w:rPr>
          <w:sz w:val="28"/>
          <w:szCs w:val="28"/>
        </w:rPr>
      </w:pPr>
      <w:r w:rsidRPr="00F14AD1">
        <w:rPr>
          <w:sz w:val="28"/>
          <w:szCs w:val="28"/>
        </w:rPr>
        <w:t>Помогать ребёнку в освоении доступных для него способов изображения в рисовании и лепке; знакомить со свойствами материалов (краски, глина, карандаши) и элементарными приёмами их использования.</w:t>
      </w:r>
    </w:p>
    <w:p w:rsidR="00410B31" w:rsidRPr="00F14AD1" w:rsidRDefault="00162364" w:rsidP="002E6BC2">
      <w:pPr>
        <w:pStyle w:val="20"/>
        <w:numPr>
          <w:ilvl w:val="0"/>
          <w:numId w:val="16"/>
        </w:numPr>
        <w:shd w:val="clear" w:color="auto" w:fill="auto"/>
        <w:tabs>
          <w:tab w:val="left" w:pos="1194"/>
        </w:tabs>
        <w:spacing w:line="216" w:lineRule="auto"/>
        <w:ind w:firstLine="839"/>
        <w:rPr>
          <w:sz w:val="28"/>
          <w:szCs w:val="28"/>
        </w:rPr>
      </w:pPr>
      <w:r w:rsidRPr="00F14AD1">
        <w:rPr>
          <w:sz w:val="28"/>
          <w:szCs w:val="28"/>
        </w:rPr>
        <w:t>Приобщать ребёнка к основным видам музыкальной и танцевальной деятельности.</w:t>
      </w:r>
    </w:p>
    <w:p w:rsidR="00410B31" w:rsidRPr="00F14AD1" w:rsidRDefault="00162364" w:rsidP="002E6BC2">
      <w:pPr>
        <w:pStyle w:val="20"/>
        <w:numPr>
          <w:ilvl w:val="0"/>
          <w:numId w:val="16"/>
        </w:numPr>
        <w:shd w:val="clear" w:color="auto" w:fill="auto"/>
        <w:tabs>
          <w:tab w:val="left" w:pos="1059"/>
        </w:tabs>
        <w:spacing w:line="216" w:lineRule="auto"/>
        <w:ind w:right="300" w:firstLine="839"/>
        <w:rPr>
          <w:sz w:val="28"/>
          <w:szCs w:val="28"/>
        </w:rPr>
      </w:pPr>
      <w:r w:rsidRPr="00F14AD1">
        <w:rPr>
          <w:sz w:val="28"/>
          <w:szCs w:val="28"/>
        </w:rPr>
        <w:t>Побуждать ребёнка к музыкально-творческим проявлениям: выполнять простые плясовые движения.</w:t>
      </w:r>
    </w:p>
    <w:p w:rsidR="00410B31" w:rsidRDefault="00162364" w:rsidP="002E6BC2">
      <w:pPr>
        <w:pStyle w:val="20"/>
        <w:numPr>
          <w:ilvl w:val="0"/>
          <w:numId w:val="16"/>
        </w:numPr>
        <w:shd w:val="clear" w:color="auto" w:fill="auto"/>
        <w:tabs>
          <w:tab w:val="left" w:pos="1059"/>
        </w:tabs>
        <w:spacing w:line="216" w:lineRule="auto"/>
        <w:ind w:right="300" w:firstLine="839"/>
        <w:rPr>
          <w:sz w:val="28"/>
          <w:szCs w:val="28"/>
        </w:rPr>
      </w:pPr>
      <w:r w:rsidRPr="00F14AD1">
        <w:rPr>
          <w:sz w:val="28"/>
          <w:szCs w:val="28"/>
        </w:rPr>
        <w:t>Побуждать к определению своего отношения к воспринимаемым предметам и выражать его мимикой, жестами, словами.</w:t>
      </w:r>
    </w:p>
    <w:p w:rsidR="002811AA" w:rsidRPr="00F14AD1" w:rsidRDefault="002811AA" w:rsidP="002811AA">
      <w:pPr>
        <w:pStyle w:val="20"/>
        <w:shd w:val="clear" w:color="auto" w:fill="auto"/>
        <w:tabs>
          <w:tab w:val="left" w:pos="1059"/>
        </w:tabs>
        <w:spacing w:line="240" w:lineRule="auto"/>
        <w:ind w:left="840" w:right="300" w:firstLine="0"/>
        <w:rPr>
          <w:sz w:val="28"/>
          <w:szCs w:val="28"/>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4085"/>
        <w:gridCol w:w="6106"/>
      </w:tblGrid>
      <w:tr w:rsidR="00410B31" w:rsidRPr="00F14AD1">
        <w:trPr>
          <w:trHeight w:hRule="exact" w:val="336"/>
          <w:jc w:val="center"/>
        </w:trPr>
        <w:tc>
          <w:tcPr>
            <w:tcW w:w="10191" w:type="dxa"/>
            <w:gridSpan w:val="2"/>
            <w:tcBorders>
              <w:top w:val="single" w:sz="4" w:space="0" w:color="auto"/>
              <w:left w:val="single" w:sz="4" w:space="0" w:color="auto"/>
              <w:right w:val="single" w:sz="4" w:space="0" w:color="auto"/>
            </w:tcBorders>
            <w:shd w:val="clear" w:color="auto" w:fill="FFFFFF"/>
          </w:tcPr>
          <w:p w:rsidR="00410B31" w:rsidRPr="002E6BC2" w:rsidRDefault="00162364" w:rsidP="002811AA">
            <w:pPr>
              <w:pStyle w:val="20"/>
              <w:shd w:val="clear" w:color="auto" w:fill="auto"/>
              <w:spacing w:line="240" w:lineRule="auto"/>
              <w:ind w:firstLine="0"/>
              <w:jc w:val="center"/>
            </w:pPr>
            <w:r w:rsidRPr="002E6BC2">
              <w:rPr>
                <w:rStyle w:val="2105pt0"/>
                <w:sz w:val="24"/>
                <w:szCs w:val="24"/>
              </w:rPr>
              <w:t>Формы образовательной деятельности:</w:t>
            </w:r>
          </w:p>
        </w:tc>
      </w:tr>
      <w:tr w:rsidR="00410B31" w:rsidRPr="00F14AD1">
        <w:trPr>
          <w:trHeight w:hRule="exact" w:val="269"/>
          <w:jc w:val="center"/>
        </w:trPr>
        <w:tc>
          <w:tcPr>
            <w:tcW w:w="4085" w:type="dxa"/>
            <w:tcBorders>
              <w:top w:val="single" w:sz="4" w:space="0" w:color="auto"/>
              <w:left w:val="single" w:sz="4" w:space="0" w:color="auto"/>
            </w:tcBorders>
            <w:shd w:val="clear" w:color="auto" w:fill="FFFFFF"/>
            <w:vAlign w:val="bottom"/>
          </w:tcPr>
          <w:p w:rsidR="00410B31" w:rsidRPr="002E6BC2" w:rsidRDefault="00162364" w:rsidP="002811AA">
            <w:pPr>
              <w:pStyle w:val="20"/>
              <w:shd w:val="clear" w:color="auto" w:fill="auto"/>
              <w:spacing w:line="240" w:lineRule="auto"/>
              <w:ind w:left="1560" w:firstLine="0"/>
              <w:jc w:val="left"/>
            </w:pPr>
            <w:r w:rsidRPr="002E6BC2">
              <w:rPr>
                <w:rStyle w:val="2105pt"/>
                <w:sz w:val="24"/>
                <w:szCs w:val="24"/>
              </w:rPr>
              <w:t>НОД (занятия)</w:t>
            </w:r>
          </w:p>
        </w:tc>
        <w:tc>
          <w:tcPr>
            <w:tcW w:w="6106" w:type="dxa"/>
            <w:tcBorders>
              <w:top w:val="single" w:sz="4" w:space="0" w:color="auto"/>
              <w:left w:val="single" w:sz="4" w:space="0" w:color="auto"/>
              <w:right w:val="single" w:sz="4" w:space="0" w:color="auto"/>
            </w:tcBorders>
            <w:shd w:val="clear" w:color="auto" w:fill="FFFFFF"/>
            <w:vAlign w:val="bottom"/>
          </w:tcPr>
          <w:p w:rsidR="00410B31" w:rsidRPr="002811AA" w:rsidRDefault="00162364" w:rsidP="002811AA">
            <w:pPr>
              <w:pStyle w:val="20"/>
              <w:shd w:val="clear" w:color="auto" w:fill="auto"/>
              <w:spacing w:line="240" w:lineRule="auto"/>
              <w:ind w:firstLine="0"/>
              <w:jc w:val="center"/>
              <w:rPr>
                <w:szCs w:val="28"/>
              </w:rPr>
            </w:pPr>
            <w:r w:rsidRPr="002811AA">
              <w:rPr>
                <w:rStyle w:val="2105pt"/>
                <w:sz w:val="24"/>
                <w:szCs w:val="28"/>
              </w:rPr>
              <w:t>СОД в режимных моментах</w:t>
            </w:r>
          </w:p>
        </w:tc>
      </w:tr>
      <w:tr w:rsidR="00410B31" w:rsidRPr="00F14AD1" w:rsidTr="002E6BC2">
        <w:trPr>
          <w:trHeight w:hRule="exact" w:val="1887"/>
          <w:jc w:val="center"/>
        </w:trPr>
        <w:tc>
          <w:tcPr>
            <w:tcW w:w="4085" w:type="dxa"/>
            <w:tcBorders>
              <w:top w:val="single" w:sz="4" w:space="0" w:color="auto"/>
              <w:left w:val="single" w:sz="4" w:space="0" w:color="auto"/>
              <w:bottom w:val="single" w:sz="4" w:space="0" w:color="auto"/>
            </w:tcBorders>
            <w:shd w:val="clear" w:color="auto" w:fill="FFFFFF"/>
          </w:tcPr>
          <w:p w:rsidR="00410B31" w:rsidRPr="002E6BC2" w:rsidRDefault="00162364" w:rsidP="002811AA">
            <w:pPr>
              <w:pStyle w:val="20"/>
              <w:numPr>
                <w:ilvl w:val="0"/>
                <w:numId w:val="17"/>
              </w:numPr>
              <w:shd w:val="clear" w:color="auto" w:fill="auto"/>
              <w:tabs>
                <w:tab w:val="left" w:pos="178"/>
              </w:tabs>
              <w:spacing w:line="240" w:lineRule="auto"/>
              <w:ind w:firstLine="0"/>
            </w:pPr>
            <w:r w:rsidRPr="002E6BC2">
              <w:rPr>
                <w:rStyle w:val="2105pt"/>
                <w:sz w:val="24"/>
                <w:szCs w:val="24"/>
              </w:rPr>
              <w:t>Музыкальное</w:t>
            </w:r>
          </w:p>
          <w:p w:rsidR="00410B31" w:rsidRPr="002E6BC2" w:rsidRDefault="00162364" w:rsidP="002811AA">
            <w:pPr>
              <w:pStyle w:val="20"/>
              <w:numPr>
                <w:ilvl w:val="0"/>
                <w:numId w:val="17"/>
              </w:numPr>
              <w:shd w:val="clear" w:color="auto" w:fill="auto"/>
              <w:tabs>
                <w:tab w:val="left" w:pos="178"/>
              </w:tabs>
              <w:spacing w:line="240" w:lineRule="auto"/>
              <w:ind w:firstLine="0"/>
            </w:pPr>
            <w:r w:rsidRPr="002E6BC2">
              <w:rPr>
                <w:rStyle w:val="2105pt"/>
                <w:sz w:val="24"/>
                <w:szCs w:val="24"/>
              </w:rPr>
              <w:t>Рисование</w:t>
            </w:r>
          </w:p>
          <w:p w:rsidR="00410B31" w:rsidRPr="002E6BC2" w:rsidRDefault="00162364" w:rsidP="002811AA">
            <w:pPr>
              <w:pStyle w:val="20"/>
              <w:numPr>
                <w:ilvl w:val="0"/>
                <w:numId w:val="17"/>
              </w:numPr>
              <w:shd w:val="clear" w:color="auto" w:fill="auto"/>
              <w:tabs>
                <w:tab w:val="left" w:pos="178"/>
              </w:tabs>
              <w:spacing w:line="240" w:lineRule="auto"/>
              <w:ind w:firstLine="0"/>
            </w:pPr>
            <w:r w:rsidRPr="002E6BC2">
              <w:rPr>
                <w:rStyle w:val="2105pt"/>
                <w:sz w:val="24"/>
                <w:szCs w:val="24"/>
              </w:rPr>
              <w:t>Лепка</w:t>
            </w:r>
          </w:p>
        </w:tc>
        <w:tc>
          <w:tcPr>
            <w:tcW w:w="6106" w:type="dxa"/>
            <w:tcBorders>
              <w:top w:val="single" w:sz="4" w:space="0" w:color="auto"/>
              <w:left w:val="single" w:sz="4" w:space="0" w:color="auto"/>
              <w:bottom w:val="single" w:sz="4" w:space="0" w:color="auto"/>
              <w:right w:val="single" w:sz="4" w:space="0" w:color="auto"/>
            </w:tcBorders>
            <w:shd w:val="clear" w:color="auto" w:fill="FFFFFF"/>
          </w:tcPr>
          <w:p w:rsidR="00410B31" w:rsidRPr="002811AA" w:rsidRDefault="00162364" w:rsidP="002811AA">
            <w:pPr>
              <w:pStyle w:val="20"/>
              <w:numPr>
                <w:ilvl w:val="0"/>
                <w:numId w:val="18"/>
              </w:numPr>
              <w:shd w:val="clear" w:color="auto" w:fill="auto"/>
              <w:tabs>
                <w:tab w:val="left" w:pos="178"/>
              </w:tabs>
              <w:spacing w:line="240" w:lineRule="auto"/>
              <w:ind w:firstLine="0"/>
              <w:jc w:val="left"/>
              <w:rPr>
                <w:szCs w:val="28"/>
              </w:rPr>
            </w:pPr>
            <w:r w:rsidRPr="002811AA">
              <w:rPr>
                <w:rStyle w:val="2105pt"/>
                <w:sz w:val="24"/>
                <w:szCs w:val="28"/>
              </w:rPr>
              <w:t>Минутки слушания (музыкальных и художественных</w:t>
            </w:r>
          </w:p>
          <w:p w:rsidR="00410B31" w:rsidRPr="002811AA" w:rsidRDefault="00162364" w:rsidP="002811AA">
            <w:pPr>
              <w:pStyle w:val="20"/>
              <w:shd w:val="clear" w:color="auto" w:fill="auto"/>
              <w:spacing w:line="240" w:lineRule="auto"/>
              <w:ind w:left="480" w:firstLine="0"/>
              <w:jc w:val="left"/>
              <w:rPr>
                <w:szCs w:val="28"/>
              </w:rPr>
            </w:pPr>
            <w:r w:rsidRPr="002811AA">
              <w:rPr>
                <w:rStyle w:val="2105pt"/>
                <w:sz w:val="24"/>
                <w:szCs w:val="28"/>
              </w:rPr>
              <w:t>произведений)</w:t>
            </w:r>
          </w:p>
          <w:p w:rsidR="00410B31" w:rsidRPr="002811AA" w:rsidRDefault="00162364" w:rsidP="002811AA">
            <w:pPr>
              <w:pStyle w:val="20"/>
              <w:numPr>
                <w:ilvl w:val="0"/>
                <w:numId w:val="18"/>
              </w:numPr>
              <w:shd w:val="clear" w:color="auto" w:fill="auto"/>
              <w:tabs>
                <w:tab w:val="left" w:pos="178"/>
              </w:tabs>
              <w:spacing w:line="240" w:lineRule="auto"/>
              <w:ind w:firstLine="0"/>
              <w:jc w:val="left"/>
              <w:rPr>
                <w:szCs w:val="28"/>
              </w:rPr>
            </w:pPr>
            <w:r w:rsidRPr="002811AA">
              <w:rPr>
                <w:rStyle w:val="2105pt"/>
                <w:sz w:val="24"/>
                <w:szCs w:val="28"/>
              </w:rPr>
              <w:t>Рассматривание народной игрушки, картин</w:t>
            </w:r>
          </w:p>
          <w:p w:rsidR="00410B31" w:rsidRPr="002811AA" w:rsidRDefault="00162364" w:rsidP="002811AA">
            <w:pPr>
              <w:pStyle w:val="20"/>
              <w:numPr>
                <w:ilvl w:val="0"/>
                <w:numId w:val="18"/>
              </w:numPr>
              <w:shd w:val="clear" w:color="auto" w:fill="auto"/>
              <w:tabs>
                <w:tab w:val="left" w:pos="173"/>
              </w:tabs>
              <w:spacing w:line="240" w:lineRule="auto"/>
              <w:ind w:firstLine="0"/>
              <w:jc w:val="left"/>
              <w:rPr>
                <w:szCs w:val="28"/>
              </w:rPr>
            </w:pPr>
            <w:r w:rsidRPr="002811AA">
              <w:rPr>
                <w:rStyle w:val="2105pt"/>
                <w:sz w:val="24"/>
                <w:szCs w:val="28"/>
              </w:rPr>
              <w:t>Хороводные игры.</w:t>
            </w:r>
          </w:p>
          <w:p w:rsidR="00410B31" w:rsidRPr="002811AA" w:rsidRDefault="00162364" w:rsidP="002811AA">
            <w:pPr>
              <w:pStyle w:val="20"/>
              <w:numPr>
                <w:ilvl w:val="0"/>
                <w:numId w:val="18"/>
              </w:numPr>
              <w:shd w:val="clear" w:color="auto" w:fill="auto"/>
              <w:tabs>
                <w:tab w:val="left" w:pos="182"/>
              </w:tabs>
              <w:spacing w:line="240" w:lineRule="auto"/>
              <w:ind w:firstLine="0"/>
              <w:jc w:val="left"/>
              <w:rPr>
                <w:szCs w:val="28"/>
              </w:rPr>
            </w:pPr>
            <w:r w:rsidRPr="002811AA">
              <w:rPr>
                <w:rStyle w:val="2105pt"/>
                <w:sz w:val="24"/>
                <w:szCs w:val="28"/>
              </w:rPr>
              <w:t>Совместные развлечения с детьми других групп</w:t>
            </w:r>
          </w:p>
          <w:p w:rsidR="00410B31" w:rsidRPr="002811AA" w:rsidRDefault="00162364" w:rsidP="002E6BC2">
            <w:pPr>
              <w:pStyle w:val="20"/>
              <w:numPr>
                <w:ilvl w:val="0"/>
                <w:numId w:val="18"/>
              </w:numPr>
              <w:shd w:val="clear" w:color="auto" w:fill="auto"/>
              <w:tabs>
                <w:tab w:val="left" w:pos="178"/>
              </w:tabs>
              <w:spacing w:line="216" w:lineRule="auto"/>
              <w:ind w:firstLine="0"/>
              <w:jc w:val="left"/>
              <w:rPr>
                <w:szCs w:val="28"/>
              </w:rPr>
            </w:pPr>
            <w:r w:rsidRPr="002811AA">
              <w:rPr>
                <w:rStyle w:val="2105pt"/>
                <w:sz w:val="24"/>
                <w:szCs w:val="28"/>
              </w:rPr>
              <w:t>Развлечения (1 раз в месяц)</w:t>
            </w:r>
          </w:p>
          <w:p w:rsidR="00410B31" w:rsidRPr="002811AA" w:rsidRDefault="00162364" w:rsidP="002811AA">
            <w:pPr>
              <w:pStyle w:val="20"/>
              <w:numPr>
                <w:ilvl w:val="0"/>
                <w:numId w:val="18"/>
              </w:numPr>
              <w:shd w:val="clear" w:color="auto" w:fill="auto"/>
              <w:tabs>
                <w:tab w:val="left" w:pos="178"/>
              </w:tabs>
              <w:spacing w:line="240" w:lineRule="auto"/>
              <w:ind w:firstLine="0"/>
              <w:jc w:val="left"/>
              <w:rPr>
                <w:szCs w:val="28"/>
              </w:rPr>
            </w:pPr>
            <w:r w:rsidRPr="002811AA">
              <w:rPr>
                <w:rStyle w:val="2105pt"/>
                <w:sz w:val="24"/>
                <w:szCs w:val="28"/>
              </w:rPr>
              <w:t>Кружок «Путешествие в прекрасное»</w:t>
            </w:r>
          </w:p>
        </w:tc>
      </w:tr>
    </w:tbl>
    <w:p w:rsidR="002811AA" w:rsidRDefault="002811AA" w:rsidP="002811AA">
      <w:pPr>
        <w:pStyle w:val="a7"/>
        <w:shd w:val="clear" w:color="auto" w:fill="auto"/>
        <w:spacing w:line="240" w:lineRule="auto"/>
        <w:rPr>
          <w:rStyle w:val="a8"/>
          <w:sz w:val="28"/>
          <w:szCs w:val="28"/>
        </w:rPr>
      </w:pPr>
    </w:p>
    <w:p w:rsidR="00410B31" w:rsidRPr="00F14AD1" w:rsidRDefault="00162364" w:rsidP="002811AA">
      <w:pPr>
        <w:pStyle w:val="a7"/>
        <w:shd w:val="clear" w:color="auto" w:fill="auto"/>
        <w:spacing w:line="240" w:lineRule="auto"/>
        <w:rPr>
          <w:sz w:val="28"/>
          <w:szCs w:val="28"/>
        </w:rPr>
      </w:pPr>
      <w:r w:rsidRPr="00F14AD1">
        <w:rPr>
          <w:rStyle w:val="a8"/>
          <w:sz w:val="28"/>
          <w:szCs w:val="28"/>
        </w:rPr>
        <w:t>Работа над художественным произведением</w:t>
      </w:r>
    </w:p>
    <w:p w:rsidR="00410B31" w:rsidRPr="00F14AD1" w:rsidRDefault="00410B31" w:rsidP="00A0778A">
      <w:pPr>
        <w:rPr>
          <w:rFonts w:ascii="Times New Roman" w:hAnsi="Times New Roman" w:cs="Times New Roman"/>
          <w:sz w:val="28"/>
          <w:szCs w:val="28"/>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3053"/>
        <w:gridCol w:w="3043"/>
        <w:gridCol w:w="4094"/>
      </w:tblGrid>
      <w:tr w:rsidR="00410B31" w:rsidRPr="002811AA" w:rsidTr="002E6BC2">
        <w:trPr>
          <w:trHeight w:hRule="exact" w:val="567"/>
          <w:jc w:val="center"/>
        </w:trPr>
        <w:tc>
          <w:tcPr>
            <w:tcW w:w="3053" w:type="dxa"/>
            <w:tcBorders>
              <w:top w:val="single" w:sz="4" w:space="0" w:color="auto"/>
              <w:left w:val="single" w:sz="4" w:space="0" w:color="auto"/>
            </w:tcBorders>
            <w:shd w:val="clear" w:color="auto" w:fill="FFFFFF"/>
          </w:tcPr>
          <w:p w:rsidR="00410B31" w:rsidRPr="002811AA" w:rsidRDefault="00162364" w:rsidP="002E6BC2">
            <w:pPr>
              <w:pStyle w:val="20"/>
              <w:shd w:val="clear" w:color="auto" w:fill="auto"/>
              <w:spacing w:line="216" w:lineRule="auto"/>
              <w:ind w:firstLine="0"/>
              <w:jc w:val="center"/>
              <w:rPr>
                <w:szCs w:val="28"/>
              </w:rPr>
            </w:pPr>
            <w:r w:rsidRPr="002811AA">
              <w:rPr>
                <w:rStyle w:val="2105pt"/>
                <w:sz w:val="24"/>
                <w:szCs w:val="28"/>
              </w:rPr>
              <w:t>Особенности работы</w:t>
            </w:r>
          </w:p>
        </w:tc>
        <w:tc>
          <w:tcPr>
            <w:tcW w:w="3043" w:type="dxa"/>
            <w:tcBorders>
              <w:top w:val="single" w:sz="4" w:space="0" w:color="auto"/>
              <w:left w:val="single" w:sz="4" w:space="0" w:color="auto"/>
            </w:tcBorders>
            <w:shd w:val="clear" w:color="auto" w:fill="FFFFFF"/>
          </w:tcPr>
          <w:p w:rsidR="00410B31" w:rsidRPr="002811AA" w:rsidRDefault="00162364" w:rsidP="002E6BC2">
            <w:pPr>
              <w:pStyle w:val="20"/>
              <w:shd w:val="clear" w:color="auto" w:fill="auto"/>
              <w:spacing w:line="216" w:lineRule="auto"/>
              <w:ind w:firstLine="0"/>
              <w:jc w:val="center"/>
              <w:rPr>
                <w:szCs w:val="28"/>
              </w:rPr>
            </w:pPr>
            <w:r w:rsidRPr="002811AA">
              <w:rPr>
                <w:rStyle w:val="2105pt"/>
                <w:sz w:val="24"/>
                <w:szCs w:val="28"/>
              </w:rPr>
              <w:t>Методы и приёмы</w:t>
            </w:r>
          </w:p>
        </w:tc>
        <w:tc>
          <w:tcPr>
            <w:tcW w:w="4094" w:type="dxa"/>
            <w:tcBorders>
              <w:top w:val="single" w:sz="4" w:space="0" w:color="auto"/>
              <w:left w:val="single" w:sz="4" w:space="0" w:color="auto"/>
              <w:right w:val="single" w:sz="4" w:space="0" w:color="auto"/>
            </w:tcBorders>
            <w:shd w:val="clear" w:color="auto" w:fill="FFFFFF"/>
          </w:tcPr>
          <w:p w:rsidR="00410B31" w:rsidRPr="002811AA" w:rsidRDefault="00162364" w:rsidP="002E6BC2">
            <w:pPr>
              <w:pStyle w:val="20"/>
              <w:shd w:val="clear" w:color="auto" w:fill="auto"/>
              <w:spacing w:line="216" w:lineRule="auto"/>
              <w:ind w:firstLine="0"/>
              <w:jc w:val="center"/>
              <w:rPr>
                <w:szCs w:val="28"/>
              </w:rPr>
            </w:pPr>
            <w:r w:rsidRPr="002811AA">
              <w:rPr>
                <w:rStyle w:val="2105pt"/>
                <w:sz w:val="24"/>
                <w:szCs w:val="28"/>
              </w:rPr>
              <w:t>Примерный алгоритм работы над произведением.</w:t>
            </w:r>
          </w:p>
        </w:tc>
      </w:tr>
      <w:tr w:rsidR="002E6BC2" w:rsidRPr="002811AA">
        <w:trPr>
          <w:trHeight w:hRule="exact" w:val="288"/>
          <w:jc w:val="center"/>
        </w:trPr>
        <w:tc>
          <w:tcPr>
            <w:tcW w:w="3053" w:type="dxa"/>
            <w:tcBorders>
              <w:top w:val="single" w:sz="4" w:space="0" w:color="auto"/>
              <w:left w:val="single" w:sz="4" w:space="0" w:color="auto"/>
            </w:tcBorders>
            <w:shd w:val="clear" w:color="auto" w:fill="FFFFFF"/>
            <w:vAlign w:val="bottom"/>
          </w:tcPr>
          <w:p w:rsidR="002E6BC2" w:rsidRPr="002811AA" w:rsidRDefault="002E6BC2" w:rsidP="002E6BC2">
            <w:pPr>
              <w:pStyle w:val="20"/>
              <w:shd w:val="clear" w:color="auto" w:fill="auto"/>
              <w:spacing w:line="216" w:lineRule="auto"/>
              <w:ind w:firstLine="0"/>
              <w:jc w:val="left"/>
              <w:rPr>
                <w:szCs w:val="28"/>
              </w:rPr>
            </w:pPr>
            <w:r w:rsidRPr="002811AA">
              <w:rPr>
                <w:rStyle w:val="2105pt"/>
                <w:sz w:val="24"/>
                <w:szCs w:val="28"/>
              </w:rPr>
              <w:t>-использовать поэзию малых</w:t>
            </w:r>
          </w:p>
        </w:tc>
        <w:tc>
          <w:tcPr>
            <w:tcW w:w="3043" w:type="dxa"/>
            <w:vMerge w:val="restart"/>
            <w:tcBorders>
              <w:top w:val="single" w:sz="4" w:space="0" w:color="auto"/>
              <w:left w:val="single" w:sz="4" w:space="0" w:color="auto"/>
            </w:tcBorders>
            <w:shd w:val="clear" w:color="auto" w:fill="FFFFFF"/>
            <w:vAlign w:val="bottom"/>
          </w:tcPr>
          <w:p w:rsidR="002E6BC2" w:rsidRPr="002811AA" w:rsidRDefault="002E6BC2" w:rsidP="002E6BC2">
            <w:pPr>
              <w:pStyle w:val="20"/>
              <w:shd w:val="clear" w:color="auto" w:fill="auto"/>
              <w:spacing w:line="216" w:lineRule="auto"/>
              <w:ind w:firstLine="0"/>
              <w:jc w:val="left"/>
              <w:rPr>
                <w:szCs w:val="28"/>
              </w:rPr>
            </w:pPr>
            <w:r w:rsidRPr="002811AA">
              <w:rPr>
                <w:rStyle w:val="2105pt"/>
                <w:sz w:val="24"/>
                <w:szCs w:val="28"/>
              </w:rPr>
              <w:t>-д\и с текстом «Кто это</w:t>
            </w:r>
          </w:p>
          <w:p w:rsidR="002E6BC2" w:rsidRPr="002811AA" w:rsidRDefault="002E6BC2" w:rsidP="002E6BC2">
            <w:pPr>
              <w:pStyle w:val="20"/>
              <w:shd w:val="clear" w:color="auto" w:fill="auto"/>
              <w:spacing w:line="216" w:lineRule="auto"/>
              <w:ind w:firstLine="0"/>
              <w:jc w:val="left"/>
              <w:rPr>
                <w:szCs w:val="28"/>
              </w:rPr>
            </w:pPr>
            <w:r w:rsidRPr="002811AA">
              <w:rPr>
                <w:rStyle w:val="2105pt"/>
                <w:sz w:val="24"/>
                <w:szCs w:val="28"/>
              </w:rPr>
              <w:t>говорит?»</w:t>
            </w:r>
          </w:p>
          <w:p w:rsidR="002E6BC2" w:rsidRPr="002811AA" w:rsidRDefault="002E6BC2" w:rsidP="002E6BC2">
            <w:pPr>
              <w:pStyle w:val="20"/>
              <w:shd w:val="clear" w:color="auto" w:fill="auto"/>
              <w:spacing w:line="216" w:lineRule="auto"/>
              <w:ind w:firstLine="0"/>
              <w:jc w:val="left"/>
              <w:rPr>
                <w:szCs w:val="28"/>
              </w:rPr>
            </w:pPr>
            <w:r w:rsidRPr="002811AA">
              <w:rPr>
                <w:rStyle w:val="2105pt"/>
                <w:sz w:val="24"/>
                <w:szCs w:val="28"/>
              </w:rPr>
              <w:t>-повторное чтение</w:t>
            </w:r>
            <w:r>
              <w:rPr>
                <w:rStyle w:val="2105pt"/>
                <w:sz w:val="24"/>
                <w:szCs w:val="28"/>
              </w:rPr>
              <w:t xml:space="preserve"> </w:t>
            </w:r>
            <w:r w:rsidRPr="002811AA">
              <w:rPr>
                <w:rStyle w:val="2105pt"/>
                <w:sz w:val="24"/>
                <w:szCs w:val="28"/>
              </w:rPr>
              <w:t>отдельных</w:t>
            </w:r>
            <w:r>
              <w:rPr>
                <w:rStyle w:val="2105pt"/>
                <w:sz w:val="24"/>
                <w:szCs w:val="28"/>
              </w:rPr>
              <w:t xml:space="preserve"> </w:t>
            </w:r>
            <w:r w:rsidRPr="002811AA">
              <w:rPr>
                <w:rStyle w:val="2105pt"/>
                <w:sz w:val="24"/>
                <w:szCs w:val="28"/>
              </w:rPr>
              <w:t>частей</w:t>
            </w:r>
          </w:p>
          <w:p w:rsidR="002E6BC2" w:rsidRPr="002811AA" w:rsidRDefault="002E6BC2" w:rsidP="002E6BC2">
            <w:pPr>
              <w:pStyle w:val="20"/>
              <w:shd w:val="clear" w:color="auto" w:fill="auto"/>
              <w:spacing w:line="216" w:lineRule="auto"/>
              <w:ind w:firstLine="0"/>
              <w:jc w:val="left"/>
              <w:rPr>
                <w:szCs w:val="28"/>
              </w:rPr>
            </w:pPr>
            <w:r w:rsidRPr="002811AA">
              <w:rPr>
                <w:rStyle w:val="2105pt"/>
                <w:sz w:val="24"/>
                <w:szCs w:val="28"/>
              </w:rPr>
              <w:t>-игра с заместителями</w:t>
            </w:r>
          </w:p>
          <w:p w:rsidR="002E6BC2" w:rsidRPr="002811AA" w:rsidRDefault="002E6BC2" w:rsidP="002E6BC2">
            <w:pPr>
              <w:pStyle w:val="20"/>
              <w:shd w:val="clear" w:color="auto" w:fill="auto"/>
              <w:spacing w:line="216" w:lineRule="auto"/>
              <w:ind w:firstLine="0"/>
              <w:jc w:val="left"/>
              <w:rPr>
                <w:szCs w:val="28"/>
              </w:rPr>
            </w:pPr>
            <w:r w:rsidRPr="002811AA">
              <w:rPr>
                <w:rStyle w:val="2105pt"/>
                <w:sz w:val="24"/>
                <w:szCs w:val="28"/>
              </w:rPr>
              <w:t>-игра-имитация</w:t>
            </w:r>
          </w:p>
          <w:p w:rsidR="002E6BC2" w:rsidRPr="002811AA" w:rsidRDefault="002E6BC2" w:rsidP="002E6BC2">
            <w:pPr>
              <w:pStyle w:val="20"/>
              <w:shd w:val="clear" w:color="auto" w:fill="auto"/>
              <w:spacing w:line="216" w:lineRule="auto"/>
              <w:ind w:firstLine="0"/>
              <w:jc w:val="left"/>
              <w:rPr>
                <w:szCs w:val="28"/>
              </w:rPr>
            </w:pPr>
            <w:r w:rsidRPr="002811AA">
              <w:rPr>
                <w:rStyle w:val="2105pt"/>
                <w:sz w:val="24"/>
                <w:szCs w:val="28"/>
              </w:rPr>
              <w:t>-рассматривание</w:t>
            </w:r>
          </w:p>
          <w:p w:rsidR="002E6BC2" w:rsidRPr="002811AA" w:rsidRDefault="002E6BC2" w:rsidP="002E6BC2">
            <w:pPr>
              <w:pStyle w:val="20"/>
              <w:spacing w:line="216" w:lineRule="auto"/>
              <w:jc w:val="left"/>
              <w:rPr>
                <w:szCs w:val="28"/>
              </w:rPr>
            </w:pPr>
            <w:r w:rsidRPr="002811AA">
              <w:rPr>
                <w:rStyle w:val="2105pt"/>
                <w:sz w:val="24"/>
                <w:szCs w:val="28"/>
              </w:rPr>
              <w:t>иллюстраций</w:t>
            </w:r>
          </w:p>
        </w:tc>
        <w:tc>
          <w:tcPr>
            <w:tcW w:w="4094" w:type="dxa"/>
            <w:tcBorders>
              <w:top w:val="single" w:sz="4" w:space="0" w:color="auto"/>
              <w:left w:val="single" w:sz="4" w:space="0" w:color="auto"/>
              <w:right w:val="single" w:sz="4" w:space="0" w:color="auto"/>
            </w:tcBorders>
            <w:shd w:val="clear" w:color="auto" w:fill="FFFFFF"/>
            <w:vAlign w:val="bottom"/>
          </w:tcPr>
          <w:p w:rsidR="002E6BC2" w:rsidRPr="002811AA" w:rsidRDefault="002E6BC2" w:rsidP="002E6BC2">
            <w:pPr>
              <w:pStyle w:val="20"/>
              <w:shd w:val="clear" w:color="auto" w:fill="auto"/>
              <w:spacing w:line="216" w:lineRule="auto"/>
              <w:ind w:firstLine="0"/>
              <w:rPr>
                <w:szCs w:val="28"/>
              </w:rPr>
            </w:pPr>
            <w:r w:rsidRPr="002811AA">
              <w:rPr>
                <w:rStyle w:val="2105pt"/>
                <w:sz w:val="24"/>
                <w:szCs w:val="28"/>
              </w:rPr>
              <w:t>- рассматривание игрушки. Предмета</w:t>
            </w:r>
          </w:p>
        </w:tc>
      </w:tr>
      <w:tr w:rsidR="002E6BC2" w:rsidRPr="002811AA">
        <w:trPr>
          <w:trHeight w:hRule="exact" w:val="269"/>
          <w:jc w:val="center"/>
        </w:trPr>
        <w:tc>
          <w:tcPr>
            <w:tcW w:w="3053" w:type="dxa"/>
            <w:tcBorders>
              <w:left w:val="single" w:sz="4" w:space="0" w:color="auto"/>
            </w:tcBorders>
            <w:shd w:val="clear" w:color="auto" w:fill="FFFFFF"/>
          </w:tcPr>
          <w:p w:rsidR="002E6BC2" w:rsidRPr="002811AA" w:rsidRDefault="002E6BC2" w:rsidP="002E6BC2">
            <w:pPr>
              <w:pStyle w:val="20"/>
              <w:shd w:val="clear" w:color="auto" w:fill="auto"/>
              <w:spacing w:line="216" w:lineRule="auto"/>
              <w:ind w:firstLine="0"/>
              <w:jc w:val="left"/>
              <w:rPr>
                <w:szCs w:val="28"/>
              </w:rPr>
            </w:pPr>
            <w:r w:rsidRPr="002811AA">
              <w:rPr>
                <w:rStyle w:val="2105pt"/>
                <w:sz w:val="24"/>
                <w:szCs w:val="28"/>
              </w:rPr>
              <w:t>форм</w:t>
            </w:r>
          </w:p>
        </w:tc>
        <w:tc>
          <w:tcPr>
            <w:tcW w:w="3043" w:type="dxa"/>
            <w:vMerge/>
            <w:tcBorders>
              <w:left w:val="single" w:sz="4" w:space="0" w:color="auto"/>
            </w:tcBorders>
            <w:shd w:val="clear" w:color="auto" w:fill="FFFFFF"/>
          </w:tcPr>
          <w:p w:rsidR="002E6BC2" w:rsidRPr="002811AA" w:rsidRDefault="002E6BC2" w:rsidP="002E6BC2">
            <w:pPr>
              <w:pStyle w:val="20"/>
              <w:spacing w:line="216" w:lineRule="auto"/>
              <w:jc w:val="left"/>
              <w:rPr>
                <w:szCs w:val="28"/>
              </w:rPr>
            </w:pPr>
          </w:p>
        </w:tc>
        <w:tc>
          <w:tcPr>
            <w:tcW w:w="4094" w:type="dxa"/>
            <w:tcBorders>
              <w:left w:val="single" w:sz="4" w:space="0" w:color="auto"/>
              <w:right w:val="single" w:sz="4" w:space="0" w:color="auto"/>
            </w:tcBorders>
            <w:shd w:val="clear" w:color="auto" w:fill="FFFFFF"/>
          </w:tcPr>
          <w:p w:rsidR="002E6BC2" w:rsidRPr="002811AA" w:rsidRDefault="002E6BC2" w:rsidP="002E6BC2">
            <w:pPr>
              <w:pStyle w:val="20"/>
              <w:shd w:val="clear" w:color="auto" w:fill="auto"/>
              <w:spacing w:line="216" w:lineRule="auto"/>
              <w:ind w:firstLine="0"/>
              <w:rPr>
                <w:szCs w:val="28"/>
              </w:rPr>
            </w:pPr>
            <w:r w:rsidRPr="002811AA">
              <w:rPr>
                <w:rStyle w:val="2105pt"/>
                <w:sz w:val="24"/>
                <w:szCs w:val="28"/>
              </w:rPr>
              <w:t>- чтение по книжке с картинками</w:t>
            </w:r>
          </w:p>
        </w:tc>
      </w:tr>
      <w:tr w:rsidR="002E6BC2" w:rsidRPr="002811AA">
        <w:trPr>
          <w:trHeight w:hRule="exact" w:val="240"/>
          <w:jc w:val="center"/>
        </w:trPr>
        <w:tc>
          <w:tcPr>
            <w:tcW w:w="3053" w:type="dxa"/>
            <w:tcBorders>
              <w:left w:val="single" w:sz="4" w:space="0" w:color="auto"/>
            </w:tcBorders>
            <w:shd w:val="clear" w:color="auto" w:fill="FFFFFF"/>
            <w:vAlign w:val="bottom"/>
          </w:tcPr>
          <w:p w:rsidR="002E6BC2" w:rsidRPr="002811AA" w:rsidRDefault="002E6BC2" w:rsidP="002E6BC2">
            <w:pPr>
              <w:pStyle w:val="20"/>
              <w:shd w:val="clear" w:color="auto" w:fill="auto"/>
              <w:spacing w:line="216" w:lineRule="auto"/>
              <w:ind w:firstLine="0"/>
              <w:jc w:val="left"/>
              <w:rPr>
                <w:szCs w:val="28"/>
              </w:rPr>
            </w:pPr>
            <w:r w:rsidRPr="002811AA">
              <w:rPr>
                <w:rStyle w:val="2105pt"/>
                <w:sz w:val="24"/>
                <w:szCs w:val="28"/>
              </w:rPr>
              <w:t>-главные действующие лица-</w:t>
            </w:r>
          </w:p>
        </w:tc>
        <w:tc>
          <w:tcPr>
            <w:tcW w:w="3043" w:type="dxa"/>
            <w:vMerge/>
            <w:tcBorders>
              <w:left w:val="single" w:sz="4" w:space="0" w:color="auto"/>
            </w:tcBorders>
            <w:shd w:val="clear" w:color="auto" w:fill="FFFFFF"/>
            <w:vAlign w:val="bottom"/>
          </w:tcPr>
          <w:p w:rsidR="002E6BC2" w:rsidRPr="002811AA" w:rsidRDefault="002E6BC2" w:rsidP="002E6BC2">
            <w:pPr>
              <w:pStyle w:val="20"/>
              <w:spacing w:line="216" w:lineRule="auto"/>
              <w:jc w:val="left"/>
              <w:rPr>
                <w:szCs w:val="28"/>
              </w:rPr>
            </w:pPr>
          </w:p>
        </w:tc>
        <w:tc>
          <w:tcPr>
            <w:tcW w:w="4094" w:type="dxa"/>
            <w:tcBorders>
              <w:left w:val="single" w:sz="4" w:space="0" w:color="auto"/>
              <w:right w:val="single" w:sz="4" w:space="0" w:color="auto"/>
            </w:tcBorders>
            <w:shd w:val="clear" w:color="auto" w:fill="FFFFFF"/>
            <w:vAlign w:val="bottom"/>
          </w:tcPr>
          <w:p w:rsidR="002E6BC2" w:rsidRPr="002811AA" w:rsidRDefault="002E6BC2" w:rsidP="002E6BC2">
            <w:pPr>
              <w:pStyle w:val="20"/>
              <w:shd w:val="clear" w:color="auto" w:fill="auto"/>
              <w:spacing w:line="216" w:lineRule="auto"/>
              <w:ind w:firstLine="0"/>
              <w:rPr>
                <w:szCs w:val="28"/>
              </w:rPr>
            </w:pPr>
            <w:r w:rsidRPr="002811AA">
              <w:rPr>
                <w:rStyle w:val="2105pt"/>
                <w:sz w:val="24"/>
                <w:szCs w:val="28"/>
              </w:rPr>
              <w:t>- рассказывание</w:t>
            </w:r>
          </w:p>
        </w:tc>
      </w:tr>
      <w:tr w:rsidR="002E6BC2" w:rsidRPr="002811AA">
        <w:trPr>
          <w:trHeight w:hRule="exact" w:val="264"/>
          <w:jc w:val="center"/>
        </w:trPr>
        <w:tc>
          <w:tcPr>
            <w:tcW w:w="3053" w:type="dxa"/>
            <w:tcBorders>
              <w:left w:val="single" w:sz="4" w:space="0" w:color="auto"/>
            </w:tcBorders>
            <w:shd w:val="clear" w:color="auto" w:fill="FFFFFF"/>
          </w:tcPr>
          <w:p w:rsidR="002E6BC2" w:rsidRPr="002811AA" w:rsidRDefault="002E6BC2" w:rsidP="002E6BC2">
            <w:pPr>
              <w:pStyle w:val="20"/>
              <w:shd w:val="clear" w:color="auto" w:fill="auto"/>
              <w:spacing w:line="216" w:lineRule="auto"/>
              <w:ind w:firstLine="0"/>
              <w:jc w:val="left"/>
              <w:rPr>
                <w:szCs w:val="28"/>
              </w:rPr>
            </w:pPr>
            <w:r w:rsidRPr="002811AA">
              <w:rPr>
                <w:rStyle w:val="2105pt"/>
                <w:sz w:val="24"/>
                <w:szCs w:val="28"/>
              </w:rPr>
              <w:t>дети. Животные.</w:t>
            </w:r>
          </w:p>
        </w:tc>
        <w:tc>
          <w:tcPr>
            <w:tcW w:w="3043" w:type="dxa"/>
            <w:vMerge/>
            <w:tcBorders>
              <w:left w:val="single" w:sz="4" w:space="0" w:color="auto"/>
            </w:tcBorders>
            <w:shd w:val="clear" w:color="auto" w:fill="FFFFFF"/>
          </w:tcPr>
          <w:p w:rsidR="002E6BC2" w:rsidRPr="002811AA" w:rsidRDefault="002E6BC2" w:rsidP="002E6BC2">
            <w:pPr>
              <w:pStyle w:val="20"/>
              <w:spacing w:line="216" w:lineRule="auto"/>
              <w:jc w:val="left"/>
              <w:rPr>
                <w:szCs w:val="28"/>
              </w:rPr>
            </w:pPr>
          </w:p>
        </w:tc>
        <w:tc>
          <w:tcPr>
            <w:tcW w:w="4094" w:type="dxa"/>
            <w:tcBorders>
              <w:left w:val="single" w:sz="4" w:space="0" w:color="auto"/>
              <w:right w:val="single" w:sz="4" w:space="0" w:color="auto"/>
            </w:tcBorders>
            <w:shd w:val="clear" w:color="auto" w:fill="FFFFFF"/>
          </w:tcPr>
          <w:p w:rsidR="002E6BC2" w:rsidRPr="002811AA" w:rsidRDefault="002E6BC2" w:rsidP="002E6BC2">
            <w:pPr>
              <w:pStyle w:val="20"/>
              <w:shd w:val="clear" w:color="auto" w:fill="auto"/>
              <w:spacing w:line="216" w:lineRule="auto"/>
              <w:ind w:firstLine="0"/>
              <w:rPr>
                <w:szCs w:val="28"/>
              </w:rPr>
            </w:pPr>
            <w:r w:rsidRPr="002811AA">
              <w:rPr>
                <w:rStyle w:val="2105pt"/>
                <w:sz w:val="24"/>
                <w:szCs w:val="28"/>
              </w:rPr>
              <w:t>- рассказывание с игрушками (театром)</w:t>
            </w:r>
          </w:p>
        </w:tc>
      </w:tr>
      <w:tr w:rsidR="002E6BC2" w:rsidRPr="002811AA">
        <w:trPr>
          <w:trHeight w:hRule="exact" w:val="254"/>
          <w:jc w:val="center"/>
        </w:trPr>
        <w:tc>
          <w:tcPr>
            <w:tcW w:w="3053" w:type="dxa"/>
            <w:tcBorders>
              <w:left w:val="single" w:sz="4" w:space="0" w:color="auto"/>
            </w:tcBorders>
            <w:shd w:val="clear" w:color="auto" w:fill="FFFFFF"/>
          </w:tcPr>
          <w:p w:rsidR="002E6BC2" w:rsidRPr="002811AA" w:rsidRDefault="002E6BC2" w:rsidP="002E6BC2">
            <w:pPr>
              <w:pStyle w:val="20"/>
              <w:shd w:val="clear" w:color="auto" w:fill="auto"/>
              <w:spacing w:line="216" w:lineRule="auto"/>
              <w:ind w:firstLine="0"/>
              <w:jc w:val="left"/>
              <w:rPr>
                <w:szCs w:val="28"/>
              </w:rPr>
            </w:pPr>
            <w:r w:rsidRPr="002811AA">
              <w:rPr>
                <w:rStyle w:val="2105pt"/>
                <w:sz w:val="24"/>
                <w:szCs w:val="28"/>
              </w:rPr>
              <w:t>-Произведения должны</w:t>
            </w:r>
          </w:p>
        </w:tc>
        <w:tc>
          <w:tcPr>
            <w:tcW w:w="3043" w:type="dxa"/>
            <w:vMerge/>
            <w:tcBorders>
              <w:left w:val="single" w:sz="4" w:space="0" w:color="auto"/>
            </w:tcBorders>
            <w:shd w:val="clear" w:color="auto" w:fill="FFFFFF"/>
          </w:tcPr>
          <w:p w:rsidR="002E6BC2" w:rsidRPr="002811AA" w:rsidRDefault="002E6BC2" w:rsidP="002E6BC2">
            <w:pPr>
              <w:pStyle w:val="20"/>
              <w:spacing w:line="216" w:lineRule="auto"/>
              <w:jc w:val="left"/>
              <w:rPr>
                <w:szCs w:val="28"/>
              </w:rPr>
            </w:pPr>
          </w:p>
        </w:tc>
        <w:tc>
          <w:tcPr>
            <w:tcW w:w="4094" w:type="dxa"/>
            <w:tcBorders>
              <w:left w:val="single" w:sz="4" w:space="0" w:color="auto"/>
              <w:right w:val="single" w:sz="4" w:space="0" w:color="auto"/>
            </w:tcBorders>
            <w:shd w:val="clear" w:color="auto" w:fill="FFFFFF"/>
          </w:tcPr>
          <w:p w:rsidR="002E6BC2" w:rsidRPr="002811AA" w:rsidRDefault="002E6BC2" w:rsidP="002E6BC2">
            <w:pPr>
              <w:pStyle w:val="20"/>
              <w:shd w:val="clear" w:color="auto" w:fill="auto"/>
              <w:spacing w:line="216" w:lineRule="auto"/>
              <w:ind w:firstLine="0"/>
              <w:rPr>
                <w:szCs w:val="28"/>
              </w:rPr>
            </w:pPr>
            <w:r w:rsidRPr="002811AA">
              <w:rPr>
                <w:rStyle w:val="2105pt"/>
                <w:sz w:val="24"/>
                <w:szCs w:val="28"/>
              </w:rPr>
              <w:t>- чтение и рассматривание иллюстраций</w:t>
            </w:r>
          </w:p>
        </w:tc>
      </w:tr>
      <w:tr w:rsidR="002E6BC2" w:rsidRPr="002811AA">
        <w:trPr>
          <w:trHeight w:hRule="exact" w:val="235"/>
          <w:jc w:val="center"/>
        </w:trPr>
        <w:tc>
          <w:tcPr>
            <w:tcW w:w="3053" w:type="dxa"/>
            <w:tcBorders>
              <w:left w:val="single" w:sz="4" w:space="0" w:color="auto"/>
            </w:tcBorders>
            <w:shd w:val="clear" w:color="auto" w:fill="FFFFFF"/>
            <w:vAlign w:val="bottom"/>
          </w:tcPr>
          <w:p w:rsidR="002E6BC2" w:rsidRPr="002811AA" w:rsidRDefault="002E6BC2" w:rsidP="002E6BC2">
            <w:pPr>
              <w:pStyle w:val="20"/>
              <w:shd w:val="clear" w:color="auto" w:fill="auto"/>
              <w:spacing w:line="216" w:lineRule="auto"/>
              <w:ind w:firstLine="0"/>
              <w:jc w:val="left"/>
              <w:rPr>
                <w:szCs w:val="28"/>
              </w:rPr>
            </w:pPr>
            <w:r w:rsidRPr="002811AA">
              <w:rPr>
                <w:rStyle w:val="2105pt"/>
                <w:sz w:val="24"/>
                <w:szCs w:val="28"/>
              </w:rPr>
              <w:t>звучать в повседневной</w:t>
            </w:r>
          </w:p>
        </w:tc>
        <w:tc>
          <w:tcPr>
            <w:tcW w:w="3043" w:type="dxa"/>
            <w:vMerge/>
            <w:tcBorders>
              <w:left w:val="single" w:sz="4" w:space="0" w:color="auto"/>
            </w:tcBorders>
            <w:shd w:val="clear" w:color="auto" w:fill="FFFFFF"/>
            <w:vAlign w:val="bottom"/>
          </w:tcPr>
          <w:p w:rsidR="002E6BC2" w:rsidRPr="002811AA" w:rsidRDefault="002E6BC2" w:rsidP="002E6BC2">
            <w:pPr>
              <w:pStyle w:val="20"/>
              <w:spacing w:line="216" w:lineRule="auto"/>
              <w:jc w:val="left"/>
              <w:rPr>
                <w:szCs w:val="28"/>
              </w:rPr>
            </w:pPr>
          </w:p>
        </w:tc>
        <w:tc>
          <w:tcPr>
            <w:tcW w:w="4094" w:type="dxa"/>
            <w:tcBorders>
              <w:left w:val="single" w:sz="4" w:space="0" w:color="auto"/>
              <w:right w:val="single" w:sz="4" w:space="0" w:color="auto"/>
            </w:tcBorders>
            <w:shd w:val="clear" w:color="auto" w:fill="FFFFFF"/>
            <w:vAlign w:val="bottom"/>
          </w:tcPr>
          <w:p w:rsidR="002E6BC2" w:rsidRPr="002811AA" w:rsidRDefault="002E6BC2" w:rsidP="002E6BC2">
            <w:pPr>
              <w:pStyle w:val="20"/>
              <w:shd w:val="clear" w:color="auto" w:fill="auto"/>
              <w:spacing w:line="216" w:lineRule="auto"/>
              <w:ind w:firstLine="0"/>
              <w:rPr>
                <w:szCs w:val="28"/>
              </w:rPr>
            </w:pPr>
            <w:r w:rsidRPr="002811AA">
              <w:rPr>
                <w:rStyle w:val="2105pt"/>
                <w:sz w:val="24"/>
                <w:szCs w:val="28"/>
              </w:rPr>
              <w:t>другого художника</w:t>
            </w:r>
          </w:p>
        </w:tc>
      </w:tr>
      <w:tr w:rsidR="002E6BC2" w:rsidRPr="002811AA">
        <w:trPr>
          <w:trHeight w:hRule="exact" w:val="269"/>
          <w:jc w:val="center"/>
        </w:trPr>
        <w:tc>
          <w:tcPr>
            <w:tcW w:w="3053" w:type="dxa"/>
            <w:tcBorders>
              <w:left w:val="single" w:sz="4" w:space="0" w:color="auto"/>
            </w:tcBorders>
            <w:shd w:val="clear" w:color="auto" w:fill="FFFFFF"/>
          </w:tcPr>
          <w:p w:rsidR="002E6BC2" w:rsidRPr="002811AA" w:rsidRDefault="002E6BC2" w:rsidP="002E6BC2">
            <w:pPr>
              <w:pStyle w:val="20"/>
              <w:shd w:val="clear" w:color="auto" w:fill="auto"/>
              <w:spacing w:line="216" w:lineRule="auto"/>
              <w:ind w:firstLine="0"/>
              <w:jc w:val="left"/>
              <w:rPr>
                <w:szCs w:val="28"/>
              </w:rPr>
            </w:pPr>
            <w:r w:rsidRPr="002811AA">
              <w:rPr>
                <w:rStyle w:val="2105pt"/>
                <w:sz w:val="24"/>
                <w:szCs w:val="28"/>
              </w:rPr>
              <w:t>жизни</w:t>
            </w:r>
          </w:p>
        </w:tc>
        <w:tc>
          <w:tcPr>
            <w:tcW w:w="3043" w:type="dxa"/>
            <w:vMerge/>
            <w:tcBorders>
              <w:left w:val="single" w:sz="4" w:space="0" w:color="auto"/>
            </w:tcBorders>
            <w:shd w:val="clear" w:color="auto" w:fill="FFFFFF"/>
          </w:tcPr>
          <w:p w:rsidR="002E6BC2" w:rsidRPr="002811AA" w:rsidRDefault="002E6BC2" w:rsidP="002E6BC2">
            <w:pPr>
              <w:pStyle w:val="20"/>
              <w:spacing w:line="216" w:lineRule="auto"/>
              <w:jc w:val="left"/>
              <w:rPr>
                <w:szCs w:val="28"/>
              </w:rPr>
            </w:pPr>
          </w:p>
        </w:tc>
        <w:tc>
          <w:tcPr>
            <w:tcW w:w="4094" w:type="dxa"/>
            <w:tcBorders>
              <w:left w:val="single" w:sz="4" w:space="0" w:color="auto"/>
              <w:right w:val="single" w:sz="4" w:space="0" w:color="auto"/>
            </w:tcBorders>
            <w:shd w:val="clear" w:color="auto" w:fill="FFFFFF"/>
          </w:tcPr>
          <w:p w:rsidR="002E6BC2" w:rsidRPr="002811AA" w:rsidRDefault="002E6BC2" w:rsidP="002E6BC2">
            <w:pPr>
              <w:pStyle w:val="20"/>
              <w:shd w:val="clear" w:color="auto" w:fill="auto"/>
              <w:spacing w:line="216" w:lineRule="auto"/>
              <w:ind w:firstLine="0"/>
              <w:rPr>
                <w:szCs w:val="28"/>
              </w:rPr>
            </w:pPr>
            <w:r w:rsidRPr="002811AA">
              <w:rPr>
                <w:rStyle w:val="2105pt"/>
                <w:sz w:val="24"/>
                <w:szCs w:val="28"/>
              </w:rPr>
              <w:t>- диафильм. Видеозапись</w:t>
            </w:r>
          </w:p>
        </w:tc>
      </w:tr>
      <w:tr w:rsidR="002E6BC2" w:rsidRPr="002811AA">
        <w:trPr>
          <w:trHeight w:hRule="exact" w:val="254"/>
          <w:jc w:val="center"/>
        </w:trPr>
        <w:tc>
          <w:tcPr>
            <w:tcW w:w="3053" w:type="dxa"/>
            <w:tcBorders>
              <w:left w:val="single" w:sz="4" w:space="0" w:color="auto"/>
            </w:tcBorders>
            <w:shd w:val="clear" w:color="auto" w:fill="FFFFFF"/>
          </w:tcPr>
          <w:p w:rsidR="002E6BC2" w:rsidRPr="002811AA" w:rsidRDefault="002E6BC2" w:rsidP="002E6BC2">
            <w:pPr>
              <w:pStyle w:val="20"/>
              <w:shd w:val="clear" w:color="auto" w:fill="auto"/>
              <w:spacing w:line="216" w:lineRule="auto"/>
              <w:ind w:firstLine="0"/>
              <w:jc w:val="left"/>
              <w:rPr>
                <w:szCs w:val="28"/>
              </w:rPr>
            </w:pPr>
            <w:r w:rsidRPr="002811AA">
              <w:rPr>
                <w:rStyle w:val="2105pt"/>
                <w:sz w:val="24"/>
                <w:szCs w:val="28"/>
              </w:rPr>
              <w:t>-произведения должны</w:t>
            </w:r>
          </w:p>
        </w:tc>
        <w:tc>
          <w:tcPr>
            <w:tcW w:w="3043" w:type="dxa"/>
            <w:vMerge/>
            <w:tcBorders>
              <w:left w:val="single" w:sz="4" w:space="0" w:color="auto"/>
            </w:tcBorders>
            <w:shd w:val="clear" w:color="auto" w:fill="FFFFFF"/>
          </w:tcPr>
          <w:p w:rsidR="002E6BC2" w:rsidRPr="002811AA" w:rsidRDefault="002E6BC2" w:rsidP="002E6BC2">
            <w:pPr>
              <w:pStyle w:val="20"/>
              <w:shd w:val="clear" w:color="auto" w:fill="auto"/>
              <w:spacing w:line="216" w:lineRule="auto"/>
              <w:ind w:firstLine="0"/>
              <w:jc w:val="left"/>
              <w:rPr>
                <w:szCs w:val="28"/>
              </w:rPr>
            </w:pPr>
          </w:p>
        </w:tc>
        <w:tc>
          <w:tcPr>
            <w:tcW w:w="4094" w:type="dxa"/>
            <w:tcBorders>
              <w:left w:val="single" w:sz="4" w:space="0" w:color="auto"/>
              <w:right w:val="single" w:sz="4" w:space="0" w:color="auto"/>
            </w:tcBorders>
            <w:shd w:val="clear" w:color="auto" w:fill="FFFFFF"/>
          </w:tcPr>
          <w:p w:rsidR="002E6BC2" w:rsidRPr="002811AA" w:rsidRDefault="002E6BC2" w:rsidP="002E6BC2">
            <w:pPr>
              <w:pStyle w:val="20"/>
              <w:shd w:val="clear" w:color="auto" w:fill="auto"/>
              <w:spacing w:line="216" w:lineRule="auto"/>
              <w:ind w:firstLine="0"/>
              <w:rPr>
                <w:szCs w:val="28"/>
              </w:rPr>
            </w:pPr>
            <w:r w:rsidRPr="002811AA">
              <w:rPr>
                <w:rStyle w:val="2105pt"/>
                <w:sz w:val="24"/>
                <w:szCs w:val="28"/>
              </w:rPr>
              <w:t>- грамзапись</w:t>
            </w:r>
          </w:p>
        </w:tc>
      </w:tr>
      <w:tr w:rsidR="00410B31" w:rsidRPr="002811AA">
        <w:trPr>
          <w:trHeight w:hRule="exact" w:val="1742"/>
          <w:jc w:val="center"/>
        </w:trPr>
        <w:tc>
          <w:tcPr>
            <w:tcW w:w="3053" w:type="dxa"/>
            <w:tcBorders>
              <w:left w:val="single" w:sz="4" w:space="0" w:color="auto"/>
              <w:bottom w:val="single" w:sz="4" w:space="0" w:color="auto"/>
            </w:tcBorders>
            <w:shd w:val="clear" w:color="auto" w:fill="FFFFFF"/>
          </w:tcPr>
          <w:p w:rsidR="00410B31" w:rsidRPr="002811AA" w:rsidRDefault="00162364" w:rsidP="002E6BC2">
            <w:pPr>
              <w:pStyle w:val="20"/>
              <w:shd w:val="clear" w:color="auto" w:fill="auto"/>
              <w:spacing w:line="216" w:lineRule="auto"/>
              <w:ind w:firstLine="0"/>
              <w:jc w:val="left"/>
              <w:rPr>
                <w:szCs w:val="28"/>
              </w:rPr>
            </w:pPr>
            <w:r w:rsidRPr="002811AA">
              <w:rPr>
                <w:rStyle w:val="2105pt"/>
                <w:sz w:val="24"/>
                <w:szCs w:val="28"/>
              </w:rPr>
              <w:lastRenderedPageBreak/>
              <w:t>многократно повторяться</w:t>
            </w:r>
          </w:p>
        </w:tc>
        <w:tc>
          <w:tcPr>
            <w:tcW w:w="3043" w:type="dxa"/>
            <w:tcBorders>
              <w:left w:val="single" w:sz="4" w:space="0" w:color="auto"/>
              <w:bottom w:val="single" w:sz="4" w:space="0" w:color="auto"/>
            </w:tcBorders>
            <w:shd w:val="clear" w:color="auto" w:fill="FFFFFF"/>
            <w:vAlign w:val="bottom"/>
          </w:tcPr>
          <w:p w:rsidR="00410B31" w:rsidRPr="002811AA" w:rsidRDefault="00162364" w:rsidP="002E6BC2">
            <w:pPr>
              <w:pStyle w:val="20"/>
              <w:shd w:val="clear" w:color="auto" w:fill="auto"/>
              <w:spacing w:line="216" w:lineRule="auto"/>
              <w:ind w:firstLine="0"/>
              <w:jc w:val="left"/>
              <w:rPr>
                <w:szCs w:val="28"/>
              </w:rPr>
            </w:pPr>
            <w:r w:rsidRPr="002811AA">
              <w:rPr>
                <w:rStyle w:val="2105pt"/>
                <w:sz w:val="24"/>
                <w:szCs w:val="28"/>
              </w:rPr>
              <w:t>-соотнесение фраз текста с картинками</w:t>
            </w:r>
          </w:p>
          <w:p w:rsidR="00410B31" w:rsidRPr="002811AA" w:rsidRDefault="00162364" w:rsidP="002E6BC2">
            <w:pPr>
              <w:pStyle w:val="20"/>
              <w:shd w:val="clear" w:color="auto" w:fill="auto"/>
              <w:spacing w:line="216" w:lineRule="auto"/>
              <w:ind w:firstLine="0"/>
              <w:jc w:val="left"/>
              <w:rPr>
                <w:szCs w:val="28"/>
              </w:rPr>
            </w:pPr>
            <w:r w:rsidRPr="002811AA">
              <w:rPr>
                <w:rStyle w:val="2105pt"/>
                <w:sz w:val="24"/>
                <w:szCs w:val="28"/>
              </w:rPr>
              <w:t>-повторение отдельных слов.</w:t>
            </w:r>
          </w:p>
          <w:p w:rsidR="00410B31" w:rsidRPr="002811AA" w:rsidRDefault="00162364" w:rsidP="002E6BC2">
            <w:pPr>
              <w:pStyle w:val="20"/>
              <w:shd w:val="clear" w:color="auto" w:fill="auto"/>
              <w:spacing w:line="216" w:lineRule="auto"/>
              <w:ind w:firstLine="0"/>
              <w:jc w:val="left"/>
              <w:rPr>
                <w:szCs w:val="28"/>
              </w:rPr>
            </w:pPr>
            <w:r w:rsidRPr="002811AA">
              <w:rPr>
                <w:rStyle w:val="2105pt"/>
                <w:sz w:val="24"/>
                <w:szCs w:val="28"/>
              </w:rPr>
              <w:t>Выражений</w:t>
            </w:r>
          </w:p>
          <w:p w:rsidR="00410B31" w:rsidRPr="002811AA" w:rsidRDefault="00162364" w:rsidP="002E6BC2">
            <w:pPr>
              <w:pStyle w:val="20"/>
              <w:shd w:val="clear" w:color="auto" w:fill="auto"/>
              <w:spacing w:line="216" w:lineRule="auto"/>
              <w:ind w:firstLine="0"/>
              <w:jc w:val="left"/>
              <w:rPr>
                <w:szCs w:val="28"/>
              </w:rPr>
            </w:pPr>
            <w:r w:rsidRPr="002811AA">
              <w:rPr>
                <w:rStyle w:val="2105pt"/>
                <w:sz w:val="24"/>
                <w:szCs w:val="28"/>
              </w:rPr>
              <w:t>-показ театра по</w:t>
            </w:r>
          </w:p>
          <w:p w:rsidR="00410B31" w:rsidRPr="002811AA" w:rsidRDefault="00162364" w:rsidP="002E6BC2">
            <w:pPr>
              <w:pStyle w:val="20"/>
              <w:shd w:val="clear" w:color="auto" w:fill="auto"/>
              <w:spacing w:line="216" w:lineRule="auto"/>
              <w:ind w:firstLine="0"/>
              <w:jc w:val="left"/>
              <w:rPr>
                <w:szCs w:val="28"/>
              </w:rPr>
            </w:pPr>
            <w:r w:rsidRPr="002811AA">
              <w:rPr>
                <w:rStyle w:val="2105pt"/>
                <w:sz w:val="24"/>
                <w:szCs w:val="28"/>
              </w:rPr>
              <w:t>произведению</w:t>
            </w:r>
          </w:p>
          <w:p w:rsidR="00410B31" w:rsidRPr="002811AA" w:rsidRDefault="00162364" w:rsidP="002E6BC2">
            <w:pPr>
              <w:pStyle w:val="20"/>
              <w:shd w:val="clear" w:color="auto" w:fill="auto"/>
              <w:spacing w:line="216" w:lineRule="auto"/>
              <w:ind w:firstLine="0"/>
              <w:jc w:val="left"/>
              <w:rPr>
                <w:szCs w:val="28"/>
              </w:rPr>
            </w:pPr>
            <w:r w:rsidRPr="002811AA">
              <w:rPr>
                <w:rStyle w:val="2105pt"/>
                <w:sz w:val="24"/>
                <w:szCs w:val="28"/>
              </w:rPr>
              <w:t>-слушание звукозаписи.</w:t>
            </w:r>
          </w:p>
        </w:tc>
        <w:tc>
          <w:tcPr>
            <w:tcW w:w="4094" w:type="dxa"/>
            <w:tcBorders>
              <w:left w:val="single" w:sz="4" w:space="0" w:color="auto"/>
              <w:bottom w:val="single" w:sz="4" w:space="0" w:color="auto"/>
              <w:right w:val="single" w:sz="4" w:space="0" w:color="auto"/>
            </w:tcBorders>
            <w:shd w:val="clear" w:color="auto" w:fill="FFFFFF"/>
          </w:tcPr>
          <w:p w:rsidR="00410B31" w:rsidRPr="002811AA" w:rsidRDefault="00162364" w:rsidP="002E6BC2">
            <w:pPr>
              <w:pStyle w:val="20"/>
              <w:numPr>
                <w:ilvl w:val="0"/>
                <w:numId w:val="19"/>
              </w:numPr>
              <w:shd w:val="clear" w:color="auto" w:fill="auto"/>
              <w:tabs>
                <w:tab w:val="left" w:pos="120"/>
              </w:tabs>
              <w:spacing w:line="216" w:lineRule="auto"/>
              <w:ind w:firstLine="0"/>
              <w:rPr>
                <w:szCs w:val="28"/>
              </w:rPr>
            </w:pPr>
            <w:r w:rsidRPr="002811AA">
              <w:rPr>
                <w:rStyle w:val="2105pt"/>
                <w:sz w:val="24"/>
                <w:szCs w:val="28"/>
              </w:rPr>
              <w:t>проговаривание повторов, диалогов</w:t>
            </w:r>
          </w:p>
          <w:p w:rsidR="00410B31" w:rsidRPr="002811AA" w:rsidRDefault="00162364" w:rsidP="002E6BC2">
            <w:pPr>
              <w:pStyle w:val="20"/>
              <w:numPr>
                <w:ilvl w:val="0"/>
                <w:numId w:val="19"/>
              </w:numPr>
              <w:shd w:val="clear" w:color="auto" w:fill="auto"/>
              <w:tabs>
                <w:tab w:val="left" w:pos="120"/>
              </w:tabs>
              <w:spacing w:line="216" w:lineRule="auto"/>
              <w:ind w:firstLine="0"/>
              <w:rPr>
                <w:szCs w:val="28"/>
              </w:rPr>
            </w:pPr>
            <w:r w:rsidRPr="002811AA">
              <w:rPr>
                <w:rStyle w:val="2105pt"/>
                <w:sz w:val="24"/>
                <w:szCs w:val="28"/>
              </w:rPr>
              <w:t>обыгрывание части произведения.</w:t>
            </w:r>
          </w:p>
        </w:tc>
      </w:tr>
    </w:tbl>
    <w:p w:rsidR="00410B31" w:rsidRPr="002811AA" w:rsidRDefault="00410B31" w:rsidP="002811AA">
      <w:pPr>
        <w:rPr>
          <w:rFonts w:ascii="Times New Roman" w:hAnsi="Times New Roman" w:cs="Times New Roman"/>
          <w:szCs w:val="28"/>
        </w:rPr>
      </w:pPr>
    </w:p>
    <w:p w:rsidR="00410B31" w:rsidRPr="00F14AD1" w:rsidRDefault="00162364" w:rsidP="00A0778A">
      <w:pPr>
        <w:pStyle w:val="20"/>
        <w:shd w:val="clear" w:color="auto" w:fill="auto"/>
        <w:spacing w:before="190" w:after="271" w:line="240" w:lineRule="auto"/>
        <w:ind w:firstLine="0"/>
        <w:jc w:val="left"/>
        <w:rPr>
          <w:sz w:val="28"/>
          <w:szCs w:val="28"/>
        </w:rPr>
      </w:pPr>
      <w:r w:rsidRPr="00F14AD1">
        <w:rPr>
          <w:sz w:val="28"/>
          <w:szCs w:val="28"/>
        </w:rPr>
        <w:t>Содержание образовательного процесса в группах раннего возраста по реализации образовательных областей (Приложение 3)</w:t>
      </w:r>
    </w:p>
    <w:p w:rsidR="00410B31" w:rsidRPr="00F14AD1" w:rsidRDefault="00162364" w:rsidP="00A0778A">
      <w:pPr>
        <w:pStyle w:val="22"/>
        <w:numPr>
          <w:ilvl w:val="0"/>
          <w:numId w:val="20"/>
        </w:numPr>
        <w:shd w:val="clear" w:color="auto" w:fill="auto"/>
        <w:tabs>
          <w:tab w:val="left" w:pos="1603"/>
        </w:tabs>
        <w:spacing w:after="256" w:line="240" w:lineRule="auto"/>
        <w:ind w:firstLine="840"/>
        <w:rPr>
          <w:sz w:val="28"/>
          <w:szCs w:val="28"/>
        </w:rPr>
      </w:pPr>
      <w:bookmarkStart w:id="17" w:name="bookmark17"/>
      <w:r w:rsidRPr="00F14AD1">
        <w:rPr>
          <w:sz w:val="28"/>
          <w:szCs w:val="28"/>
        </w:rPr>
        <w:t>Дошкольный возраст</w:t>
      </w:r>
      <w:bookmarkEnd w:id="17"/>
    </w:p>
    <w:p w:rsidR="00410B31" w:rsidRPr="00F14AD1" w:rsidRDefault="00162364" w:rsidP="00A0778A">
      <w:pPr>
        <w:pStyle w:val="22"/>
        <w:shd w:val="clear" w:color="auto" w:fill="auto"/>
        <w:spacing w:after="0" w:line="240" w:lineRule="auto"/>
        <w:ind w:firstLine="840"/>
        <w:rPr>
          <w:sz w:val="28"/>
          <w:szCs w:val="28"/>
        </w:rPr>
      </w:pPr>
      <w:bookmarkStart w:id="18" w:name="bookmark18"/>
      <w:r w:rsidRPr="00F14AD1">
        <w:rPr>
          <w:sz w:val="28"/>
          <w:szCs w:val="28"/>
        </w:rPr>
        <w:t>Организация работы по социально- коммуникативному развитию</w:t>
      </w:r>
      <w:bookmarkEnd w:id="18"/>
    </w:p>
    <w:p w:rsidR="00410B31" w:rsidRPr="00F14AD1" w:rsidRDefault="00162364" w:rsidP="00A0778A">
      <w:pPr>
        <w:pStyle w:val="20"/>
        <w:shd w:val="clear" w:color="auto" w:fill="auto"/>
        <w:spacing w:line="240" w:lineRule="auto"/>
        <w:ind w:firstLine="840"/>
        <w:rPr>
          <w:sz w:val="28"/>
          <w:szCs w:val="28"/>
        </w:rPr>
      </w:pPr>
      <w:r w:rsidRPr="00F14AD1">
        <w:rPr>
          <w:sz w:val="28"/>
          <w:szCs w:val="28"/>
        </w:rPr>
        <w:t>Задачи:</w:t>
      </w:r>
    </w:p>
    <w:p w:rsidR="00410B31" w:rsidRPr="00F14AD1" w:rsidRDefault="00162364" w:rsidP="00A0778A">
      <w:pPr>
        <w:pStyle w:val="20"/>
        <w:numPr>
          <w:ilvl w:val="0"/>
          <w:numId w:val="21"/>
        </w:numPr>
        <w:shd w:val="clear" w:color="auto" w:fill="auto"/>
        <w:tabs>
          <w:tab w:val="left" w:pos="1170"/>
        </w:tabs>
        <w:spacing w:line="240" w:lineRule="auto"/>
        <w:ind w:firstLine="840"/>
        <w:rPr>
          <w:sz w:val="28"/>
          <w:szCs w:val="28"/>
        </w:rPr>
      </w:pPr>
      <w:r w:rsidRPr="00F14AD1">
        <w:rPr>
          <w:sz w:val="28"/>
          <w:szCs w:val="28"/>
        </w:rPr>
        <w:t>Развивать положительное отношение к себе и другим людям.</w:t>
      </w:r>
    </w:p>
    <w:p w:rsidR="00410B31" w:rsidRPr="00F14AD1" w:rsidRDefault="00162364" w:rsidP="00A0778A">
      <w:pPr>
        <w:pStyle w:val="20"/>
        <w:numPr>
          <w:ilvl w:val="0"/>
          <w:numId w:val="21"/>
        </w:numPr>
        <w:shd w:val="clear" w:color="auto" w:fill="auto"/>
        <w:tabs>
          <w:tab w:val="left" w:pos="1194"/>
        </w:tabs>
        <w:spacing w:line="240" w:lineRule="auto"/>
        <w:ind w:firstLine="840"/>
        <w:rPr>
          <w:sz w:val="28"/>
          <w:szCs w:val="28"/>
        </w:rPr>
      </w:pPr>
      <w:r w:rsidRPr="00F14AD1">
        <w:rPr>
          <w:sz w:val="28"/>
          <w:szCs w:val="28"/>
        </w:rPr>
        <w:t>Развивать коммуникативную и социальную компетентность.</w:t>
      </w:r>
    </w:p>
    <w:p w:rsidR="00410B31" w:rsidRPr="00F14AD1" w:rsidRDefault="00162364" w:rsidP="00A0778A">
      <w:pPr>
        <w:pStyle w:val="20"/>
        <w:numPr>
          <w:ilvl w:val="0"/>
          <w:numId w:val="21"/>
        </w:numPr>
        <w:shd w:val="clear" w:color="auto" w:fill="auto"/>
        <w:tabs>
          <w:tab w:val="left" w:pos="1194"/>
        </w:tabs>
        <w:spacing w:line="240" w:lineRule="auto"/>
        <w:ind w:firstLine="840"/>
        <w:rPr>
          <w:sz w:val="28"/>
          <w:szCs w:val="28"/>
        </w:rPr>
      </w:pPr>
      <w:r w:rsidRPr="00F14AD1">
        <w:rPr>
          <w:sz w:val="28"/>
          <w:szCs w:val="28"/>
        </w:rPr>
        <w:t>Развивать игровую деятельность</w:t>
      </w:r>
    </w:p>
    <w:p w:rsidR="00410B31" w:rsidRPr="00F14AD1" w:rsidRDefault="00162364" w:rsidP="00A0778A">
      <w:pPr>
        <w:pStyle w:val="20"/>
        <w:numPr>
          <w:ilvl w:val="0"/>
          <w:numId w:val="21"/>
        </w:numPr>
        <w:shd w:val="clear" w:color="auto" w:fill="auto"/>
        <w:tabs>
          <w:tab w:val="left" w:pos="1194"/>
        </w:tabs>
        <w:spacing w:line="240" w:lineRule="auto"/>
        <w:ind w:firstLine="840"/>
        <w:rPr>
          <w:sz w:val="28"/>
          <w:szCs w:val="28"/>
        </w:rPr>
      </w:pPr>
      <w:r w:rsidRPr="00F14AD1">
        <w:rPr>
          <w:sz w:val="28"/>
          <w:szCs w:val="28"/>
        </w:rPr>
        <w:t>Способствовать освоению элементарных правил культуры поведения.</w:t>
      </w:r>
    </w:p>
    <w:p w:rsidR="00410B31" w:rsidRPr="00F14AD1" w:rsidRDefault="00162364" w:rsidP="00A0778A">
      <w:pPr>
        <w:pStyle w:val="20"/>
        <w:numPr>
          <w:ilvl w:val="0"/>
          <w:numId w:val="21"/>
        </w:numPr>
        <w:shd w:val="clear" w:color="auto" w:fill="auto"/>
        <w:tabs>
          <w:tab w:val="left" w:pos="1033"/>
        </w:tabs>
        <w:spacing w:line="240" w:lineRule="auto"/>
        <w:ind w:right="300" w:firstLine="840"/>
        <w:rPr>
          <w:sz w:val="28"/>
          <w:szCs w:val="28"/>
        </w:rPr>
      </w:pPr>
      <w:r w:rsidRPr="00F14AD1">
        <w:rPr>
          <w:sz w:val="28"/>
          <w:szCs w:val="28"/>
        </w:rPr>
        <w:t>Формировать уважительное отношение и чувство принадлежности к своей семье, малой Родине и Отечеству, представления о социокультурных ценностях нашего народа, об отечественных традициях и праздниках.</w:t>
      </w:r>
    </w:p>
    <w:p w:rsidR="00410B31" w:rsidRPr="00F14AD1" w:rsidRDefault="00162364" w:rsidP="00A0778A">
      <w:pPr>
        <w:pStyle w:val="20"/>
        <w:numPr>
          <w:ilvl w:val="0"/>
          <w:numId w:val="21"/>
        </w:numPr>
        <w:shd w:val="clear" w:color="auto" w:fill="auto"/>
        <w:tabs>
          <w:tab w:val="left" w:pos="1163"/>
        </w:tabs>
        <w:spacing w:line="240" w:lineRule="auto"/>
        <w:ind w:firstLine="840"/>
        <w:rPr>
          <w:sz w:val="28"/>
          <w:szCs w:val="28"/>
        </w:rPr>
      </w:pPr>
      <w:r w:rsidRPr="00F14AD1">
        <w:rPr>
          <w:sz w:val="28"/>
          <w:szCs w:val="28"/>
        </w:rPr>
        <w:t>Формирование основ безопасности в быту, социуме, природе.</w:t>
      </w:r>
    </w:p>
    <w:p w:rsidR="00410B31" w:rsidRPr="00F14AD1" w:rsidRDefault="00162364" w:rsidP="00A0778A">
      <w:pPr>
        <w:pStyle w:val="20"/>
        <w:shd w:val="clear" w:color="auto" w:fill="auto"/>
        <w:spacing w:line="240" w:lineRule="auto"/>
        <w:ind w:firstLine="840"/>
        <w:rPr>
          <w:sz w:val="28"/>
          <w:szCs w:val="28"/>
        </w:rPr>
      </w:pPr>
      <w:r w:rsidRPr="00F14AD1">
        <w:rPr>
          <w:rStyle w:val="24"/>
          <w:sz w:val="28"/>
          <w:szCs w:val="28"/>
        </w:rPr>
        <w:t>Воспитание культуры поведения</w:t>
      </w:r>
    </w:p>
    <w:p w:rsidR="00410B31" w:rsidRPr="00F14AD1" w:rsidRDefault="00162364" w:rsidP="00A0778A">
      <w:pPr>
        <w:pStyle w:val="20"/>
        <w:shd w:val="clear" w:color="auto" w:fill="auto"/>
        <w:spacing w:line="240" w:lineRule="auto"/>
        <w:ind w:right="300" w:firstLine="840"/>
        <w:rPr>
          <w:sz w:val="28"/>
          <w:szCs w:val="28"/>
        </w:rPr>
      </w:pPr>
      <w:r w:rsidRPr="00F14AD1">
        <w:rPr>
          <w:sz w:val="28"/>
          <w:szCs w:val="28"/>
        </w:rPr>
        <w:t>Культура поведения - это совокупность, сформированных социально, значимых качеств личности, повседневных поступков человека в обществе, основанных на нормах нравственности, этики, эстетической культуры.</w:t>
      </w:r>
    </w:p>
    <w:p w:rsidR="00410B31" w:rsidRPr="00F14AD1" w:rsidRDefault="00162364" w:rsidP="00A0778A">
      <w:pPr>
        <w:pStyle w:val="20"/>
        <w:shd w:val="clear" w:color="auto" w:fill="auto"/>
        <w:spacing w:line="240" w:lineRule="auto"/>
        <w:ind w:right="300" w:firstLine="840"/>
        <w:rPr>
          <w:sz w:val="28"/>
          <w:szCs w:val="28"/>
        </w:rPr>
      </w:pPr>
      <w:r w:rsidRPr="00F14AD1">
        <w:rPr>
          <w:sz w:val="28"/>
          <w:szCs w:val="28"/>
        </w:rPr>
        <w:t>На месяц планируется задача, методические приёмы по её реализации. Задача педагогов не только в том, чтобы дать определённую сумму знаний, но и научить руководствоваться ими в повседневной жизни.</w:t>
      </w:r>
    </w:p>
    <w:p w:rsidR="00410B31" w:rsidRPr="00F14AD1" w:rsidRDefault="00162364" w:rsidP="00A0778A">
      <w:pPr>
        <w:pStyle w:val="20"/>
        <w:shd w:val="clear" w:color="auto" w:fill="auto"/>
        <w:spacing w:line="240" w:lineRule="auto"/>
        <w:ind w:firstLine="840"/>
        <w:rPr>
          <w:sz w:val="28"/>
          <w:szCs w:val="28"/>
        </w:rPr>
      </w:pPr>
      <w:r w:rsidRPr="00F14AD1">
        <w:rPr>
          <w:rStyle w:val="24"/>
          <w:sz w:val="28"/>
          <w:szCs w:val="28"/>
        </w:rPr>
        <w:t>Портфолио</w:t>
      </w:r>
    </w:p>
    <w:p w:rsidR="00410B31" w:rsidRPr="00F14AD1" w:rsidRDefault="00162364" w:rsidP="00A0778A">
      <w:pPr>
        <w:pStyle w:val="20"/>
        <w:shd w:val="clear" w:color="auto" w:fill="auto"/>
        <w:spacing w:line="240" w:lineRule="auto"/>
        <w:ind w:right="300" w:firstLine="840"/>
        <w:rPr>
          <w:sz w:val="28"/>
          <w:szCs w:val="28"/>
        </w:rPr>
      </w:pPr>
      <w:r w:rsidRPr="00F14AD1">
        <w:rPr>
          <w:sz w:val="28"/>
          <w:szCs w:val="28"/>
        </w:rPr>
        <w:t>Портфолио воспитанника является формой представления индивидуальных достижений ребенка, отслеживание динамики его развития в разнообразных видах деятельности, одной из составляющих «портрета» воспитанника, способствует установлению преемственных связей с начальной школой.</w:t>
      </w:r>
    </w:p>
    <w:p w:rsidR="00410B31" w:rsidRPr="00F14AD1" w:rsidRDefault="00162364" w:rsidP="00A0778A">
      <w:pPr>
        <w:pStyle w:val="20"/>
        <w:shd w:val="clear" w:color="auto" w:fill="auto"/>
        <w:spacing w:line="240" w:lineRule="auto"/>
        <w:ind w:right="300" w:firstLine="840"/>
        <w:rPr>
          <w:sz w:val="28"/>
          <w:szCs w:val="28"/>
        </w:rPr>
      </w:pPr>
      <w:r w:rsidRPr="00F14AD1">
        <w:rPr>
          <w:sz w:val="28"/>
          <w:szCs w:val="28"/>
        </w:rPr>
        <w:t>Портфолио - индивидуальная папка, в которой фиксируются, накапливаются, оцениваются индивидуальные достижения старших дошкольников за определённый период.</w:t>
      </w:r>
    </w:p>
    <w:p w:rsidR="00410B31" w:rsidRPr="00F14AD1" w:rsidRDefault="00162364" w:rsidP="00A0778A">
      <w:pPr>
        <w:pStyle w:val="20"/>
        <w:shd w:val="clear" w:color="auto" w:fill="auto"/>
        <w:spacing w:line="240" w:lineRule="auto"/>
        <w:ind w:firstLine="840"/>
        <w:rPr>
          <w:sz w:val="28"/>
          <w:szCs w:val="28"/>
        </w:rPr>
      </w:pPr>
      <w:r w:rsidRPr="00F14AD1">
        <w:rPr>
          <w:sz w:val="28"/>
          <w:szCs w:val="28"/>
        </w:rPr>
        <w:t>Варианты портфолио воспитанника:</w:t>
      </w:r>
    </w:p>
    <w:p w:rsidR="00410B31" w:rsidRPr="00F14AD1" w:rsidRDefault="00162364" w:rsidP="00A0778A">
      <w:pPr>
        <w:pStyle w:val="20"/>
        <w:numPr>
          <w:ilvl w:val="0"/>
          <w:numId w:val="22"/>
        </w:numPr>
        <w:shd w:val="clear" w:color="auto" w:fill="auto"/>
        <w:tabs>
          <w:tab w:val="left" w:pos="1038"/>
        </w:tabs>
        <w:spacing w:line="240" w:lineRule="auto"/>
        <w:ind w:right="300" w:firstLine="840"/>
        <w:rPr>
          <w:sz w:val="28"/>
          <w:szCs w:val="28"/>
        </w:rPr>
      </w:pPr>
      <w:r w:rsidRPr="00F14AD1">
        <w:rPr>
          <w:sz w:val="28"/>
          <w:szCs w:val="28"/>
        </w:rPr>
        <w:t>Тетрадь, по методическому пособию «Познаю себя», которая ведётся в старших подготовительных группах «Это - я». Тетрадь заполняется постоянно ребёнком вместе с родителями, воспитателями по разделам: «Я среди других», «Что я могу», «Я и другие».</w:t>
      </w:r>
    </w:p>
    <w:p w:rsidR="00410B31" w:rsidRPr="00F14AD1" w:rsidRDefault="00162364" w:rsidP="00A0778A">
      <w:pPr>
        <w:pStyle w:val="20"/>
        <w:numPr>
          <w:ilvl w:val="0"/>
          <w:numId w:val="22"/>
        </w:numPr>
        <w:shd w:val="clear" w:color="auto" w:fill="auto"/>
        <w:tabs>
          <w:tab w:val="left" w:pos="1168"/>
        </w:tabs>
        <w:spacing w:line="240" w:lineRule="auto"/>
        <w:ind w:firstLine="840"/>
        <w:rPr>
          <w:sz w:val="28"/>
          <w:szCs w:val="28"/>
        </w:rPr>
      </w:pPr>
      <w:r w:rsidRPr="00F14AD1">
        <w:rPr>
          <w:sz w:val="28"/>
          <w:szCs w:val="28"/>
        </w:rPr>
        <w:t>Папка, сформированная по следующим разделам:</w:t>
      </w:r>
    </w:p>
    <w:p w:rsidR="00410B31" w:rsidRPr="00F14AD1" w:rsidRDefault="00162364" w:rsidP="00A0778A">
      <w:pPr>
        <w:pStyle w:val="20"/>
        <w:numPr>
          <w:ilvl w:val="0"/>
          <w:numId w:val="1"/>
        </w:numPr>
        <w:shd w:val="clear" w:color="auto" w:fill="auto"/>
        <w:tabs>
          <w:tab w:val="left" w:pos="1077"/>
        </w:tabs>
        <w:spacing w:line="240" w:lineRule="auto"/>
        <w:ind w:firstLine="840"/>
        <w:rPr>
          <w:sz w:val="28"/>
          <w:szCs w:val="28"/>
        </w:rPr>
      </w:pPr>
      <w:r w:rsidRPr="00F14AD1">
        <w:rPr>
          <w:sz w:val="28"/>
          <w:szCs w:val="28"/>
        </w:rPr>
        <w:t>титульный лист (фамилия, имя, отчество, дата рождения);</w:t>
      </w:r>
    </w:p>
    <w:p w:rsidR="00410B31" w:rsidRPr="00F14AD1" w:rsidRDefault="00162364" w:rsidP="00A0778A">
      <w:pPr>
        <w:pStyle w:val="20"/>
        <w:numPr>
          <w:ilvl w:val="0"/>
          <w:numId w:val="1"/>
        </w:numPr>
        <w:shd w:val="clear" w:color="auto" w:fill="auto"/>
        <w:tabs>
          <w:tab w:val="left" w:pos="1077"/>
        </w:tabs>
        <w:spacing w:line="240" w:lineRule="auto"/>
        <w:ind w:firstLine="840"/>
        <w:rPr>
          <w:sz w:val="28"/>
          <w:szCs w:val="28"/>
        </w:rPr>
      </w:pPr>
      <w:r w:rsidRPr="00F14AD1">
        <w:rPr>
          <w:sz w:val="28"/>
          <w:szCs w:val="28"/>
        </w:rPr>
        <w:t>«Обо мне» (детский гороскоп, об имени, моя любимая книга, моё увлечение);</w:t>
      </w:r>
    </w:p>
    <w:p w:rsidR="00410B31" w:rsidRPr="00F14AD1" w:rsidRDefault="00162364" w:rsidP="00A0778A">
      <w:pPr>
        <w:pStyle w:val="20"/>
        <w:numPr>
          <w:ilvl w:val="0"/>
          <w:numId w:val="1"/>
        </w:numPr>
        <w:shd w:val="clear" w:color="auto" w:fill="auto"/>
        <w:tabs>
          <w:tab w:val="left" w:pos="1077"/>
        </w:tabs>
        <w:spacing w:line="240" w:lineRule="auto"/>
        <w:ind w:firstLine="840"/>
        <w:rPr>
          <w:sz w:val="28"/>
          <w:szCs w:val="28"/>
        </w:rPr>
      </w:pPr>
      <w:r w:rsidRPr="00F14AD1">
        <w:rPr>
          <w:sz w:val="28"/>
          <w:szCs w:val="28"/>
        </w:rPr>
        <w:lastRenderedPageBreak/>
        <w:t>«О семье»;</w:t>
      </w:r>
    </w:p>
    <w:p w:rsidR="00410B31" w:rsidRPr="00F14AD1" w:rsidRDefault="00162364" w:rsidP="00A0778A">
      <w:pPr>
        <w:pStyle w:val="20"/>
        <w:numPr>
          <w:ilvl w:val="0"/>
          <w:numId w:val="1"/>
        </w:numPr>
        <w:shd w:val="clear" w:color="auto" w:fill="auto"/>
        <w:tabs>
          <w:tab w:val="left" w:pos="1077"/>
        </w:tabs>
        <w:spacing w:line="240" w:lineRule="auto"/>
        <w:ind w:firstLine="840"/>
        <w:rPr>
          <w:sz w:val="28"/>
          <w:szCs w:val="28"/>
        </w:rPr>
      </w:pPr>
      <w:r w:rsidRPr="00F14AD1">
        <w:rPr>
          <w:sz w:val="28"/>
          <w:szCs w:val="28"/>
        </w:rPr>
        <w:t>«Мой детский сад» (рассказ о детском саде, о группе, друзья, любимые занятия);</w:t>
      </w:r>
    </w:p>
    <w:p w:rsidR="00410B31" w:rsidRPr="00F14AD1" w:rsidRDefault="00162364" w:rsidP="00A0778A">
      <w:pPr>
        <w:pStyle w:val="20"/>
        <w:numPr>
          <w:ilvl w:val="0"/>
          <w:numId w:val="1"/>
        </w:numPr>
        <w:shd w:val="clear" w:color="auto" w:fill="auto"/>
        <w:tabs>
          <w:tab w:val="left" w:pos="1077"/>
        </w:tabs>
        <w:spacing w:line="240" w:lineRule="auto"/>
        <w:ind w:firstLine="840"/>
        <w:rPr>
          <w:sz w:val="28"/>
          <w:szCs w:val="28"/>
        </w:rPr>
      </w:pPr>
      <w:r w:rsidRPr="00F14AD1">
        <w:rPr>
          <w:sz w:val="28"/>
          <w:szCs w:val="28"/>
        </w:rPr>
        <w:t>«Мои успехи и достижения».</w:t>
      </w:r>
    </w:p>
    <w:p w:rsidR="00410B31" w:rsidRPr="00F14AD1" w:rsidRDefault="00162364" w:rsidP="00A0778A">
      <w:pPr>
        <w:pStyle w:val="20"/>
        <w:shd w:val="clear" w:color="auto" w:fill="auto"/>
        <w:spacing w:line="240" w:lineRule="auto"/>
        <w:ind w:firstLine="840"/>
        <w:rPr>
          <w:sz w:val="28"/>
          <w:szCs w:val="28"/>
        </w:rPr>
      </w:pPr>
      <w:r w:rsidRPr="00F14AD1">
        <w:rPr>
          <w:rStyle w:val="24"/>
          <w:sz w:val="28"/>
          <w:szCs w:val="28"/>
        </w:rPr>
        <w:t>Установление социального партнёрства</w:t>
      </w:r>
    </w:p>
    <w:p w:rsidR="00410B31" w:rsidRPr="00F14AD1" w:rsidRDefault="00162364" w:rsidP="00A0778A">
      <w:pPr>
        <w:pStyle w:val="20"/>
        <w:shd w:val="clear" w:color="auto" w:fill="auto"/>
        <w:spacing w:line="240" w:lineRule="auto"/>
        <w:ind w:right="300" w:firstLine="840"/>
        <w:rPr>
          <w:sz w:val="28"/>
          <w:szCs w:val="28"/>
        </w:rPr>
      </w:pPr>
      <w:r w:rsidRPr="00F14AD1">
        <w:rPr>
          <w:sz w:val="28"/>
          <w:szCs w:val="28"/>
        </w:rPr>
        <w:t>Предшкольное образование - система процессов взаимодействия людей в обществе, обеспечивающая. С одной стороны, развитие способностей каждого ребёнка, а с другой стороны вхождение его в общество(социализацию). Поэтому необходимо подготовить детей к обучению в школе (т.е. к работе в коллективе, общению со взрослыми, сверстниками, умению комфортно чувствовать себя в разной обстановке,) чему учит и помогает организация работы с различными социальными институтами.</w:t>
      </w:r>
    </w:p>
    <w:p w:rsidR="00410B31" w:rsidRPr="00F14AD1" w:rsidRDefault="00162364" w:rsidP="00A0778A">
      <w:pPr>
        <w:pStyle w:val="70"/>
        <w:shd w:val="clear" w:color="auto" w:fill="auto"/>
        <w:spacing w:line="240" w:lineRule="auto"/>
        <w:ind w:firstLine="840"/>
        <w:rPr>
          <w:sz w:val="28"/>
          <w:szCs w:val="28"/>
        </w:rPr>
      </w:pPr>
      <w:r w:rsidRPr="00F14AD1">
        <w:rPr>
          <w:rStyle w:val="72"/>
          <w:i/>
          <w:iCs/>
          <w:sz w:val="28"/>
          <w:szCs w:val="28"/>
        </w:rPr>
        <w:t>Региональная составляющая:</w:t>
      </w:r>
      <w:r w:rsidRPr="00F14AD1">
        <w:rPr>
          <w:sz w:val="28"/>
          <w:szCs w:val="28"/>
        </w:rPr>
        <w:t xml:space="preserve"> посещение учреждений социума в городе, районе.</w:t>
      </w:r>
    </w:p>
    <w:tbl>
      <w:tblPr>
        <w:tblOverlap w:val="never"/>
        <w:tblW w:w="0" w:type="auto"/>
        <w:jc w:val="center"/>
        <w:tblLayout w:type="fixed"/>
        <w:tblCellMar>
          <w:left w:w="10" w:type="dxa"/>
          <w:right w:w="10" w:type="dxa"/>
        </w:tblCellMar>
        <w:tblLook w:val="04A0" w:firstRow="1" w:lastRow="0" w:firstColumn="1" w:lastColumn="0" w:noHBand="0" w:noVBand="1"/>
      </w:tblPr>
      <w:tblGrid>
        <w:gridCol w:w="4085"/>
        <w:gridCol w:w="6106"/>
      </w:tblGrid>
      <w:tr w:rsidR="00410B31" w:rsidRPr="002E6BC2">
        <w:trPr>
          <w:trHeight w:hRule="exact" w:val="269"/>
          <w:jc w:val="center"/>
        </w:trPr>
        <w:tc>
          <w:tcPr>
            <w:tcW w:w="10191" w:type="dxa"/>
            <w:gridSpan w:val="2"/>
            <w:tcBorders>
              <w:top w:val="single" w:sz="4" w:space="0" w:color="auto"/>
              <w:left w:val="single" w:sz="4" w:space="0" w:color="auto"/>
              <w:right w:val="single" w:sz="4" w:space="0" w:color="auto"/>
            </w:tcBorders>
            <w:shd w:val="clear" w:color="auto" w:fill="FFFFFF"/>
            <w:vAlign w:val="bottom"/>
          </w:tcPr>
          <w:p w:rsidR="00410B31" w:rsidRPr="003877D7" w:rsidRDefault="00162364" w:rsidP="003877D7">
            <w:pPr>
              <w:pStyle w:val="20"/>
              <w:shd w:val="clear" w:color="auto" w:fill="auto"/>
              <w:spacing w:line="276" w:lineRule="auto"/>
              <w:ind w:left="1780" w:firstLine="0"/>
              <w:jc w:val="left"/>
            </w:pPr>
            <w:r w:rsidRPr="003877D7">
              <w:rPr>
                <w:rStyle w:val="2105pt0"/>
                <w:sz w:val="24"/>
                <w:szCs w:val="24"/>
              </w:rPr>
              <w:t>Формы образовательной деятельности:</w:t>
            </w:r>
          </w:p>
        </w:tc>
      </w:tr>
      <w:tr w:rsidR="00410B31" w:rsidRPr="002E6BC2" w:rsidTr="00365C9D">
        <w:trPr>
          <w:trHeight w:hRule="exact" w:val="264"/>
          <w:jc w:val="center"/>
        </w:trPr>
        <w:tc>
          <w:tcPr>
            <w:tcW w:w="4085" w:type="dxa"/>
            <w:tcBorders>
              <w:top w:val="single" w:sz="4" w:space="0" w:color="auto"/>
              <w:left w:val="single" w:sz="4" w:space="0" w:color="auto"/>
              <w:bottom w:val="single" w:sz="4" w:space="0" w:color="auto"/>
            </w:tcBorders>
            <w:shd w:val="clear" w:color="auto" w:fill="FFFFFF"/>
            <w:vAlign w:val="bottom"/>
          </w:tcPr>
          <w:p w:rsidR="00410B31" w:rsidRPr="002E6BC2" w:rsidRDefault="00162364" w:rsidP="003877D7">
            <w:pPr>
              <w:pStyle w:val="20"/>
              <w:shd w:val="clear" w:color="auto" w:fill="auto"/>
              <w:spacing w:line="276" w:lineRule="auto"/>
              <w:ind w:firstLine="0"/>
              <w:jc w:val="center"/>
              <w:rPr>
                <w:szCs w:val="28"/>
              </w:rPr>
            </w:pPr>
            <w:r w:rsidRPr="002E6BC2">
              <w:rPr>
                <w:rStyle w:val="2105pt"/>
                <w:sz w:val="24"/>
                <w:szCs w:val="28"/>
              </w:rPr>
              <w:t>НОД.(занятия)</w:t>
            </w:r>
          </w:p>
        </w:tc>
        <w:tc>
          <w:tcPr>
            <w:tcW w:w="6106" w:type="dxa"/>
            <w:tcBorders>
              <w:top w:val="single" w:sz="4" w:space="0" w:color="auto"/>
              <w:left w:val="single" w:sz="4" w:space="0" w:color="auto"/>
              <w:bottom w:val="single" w:sz="4" w:space="0" w:color="auto"/>
              <w:right w:val="single" w:sz="4" w:space="0" w:color="auto"/>
            </w:tcBorders>
            <w:shd w:val="clear" w:color="auto" w:fill="FFFFFF"/>
            <w:vAlign w:val="bottom"/>
          </w:tcPr>
          <w:p w:rsidR="00410B31" w:rsidRPr="003877D7" w:rsidRDefault="00162364" w:rsidP="003877D7">
            <w:pPr>
              <w:pStyle w:val="20"/>
              <w:shd w:val="clear" w:color="auto" w:fill="auto"/>
              <w:spacing w:line="276" w:lineRule="auto"/>
              <w:ind w:firstLine="0"/>
              <w:jc w:val="center"/>
            </w:pPr>
            <w:r w:rsidRPr="003877D7">
              <w:rPr>
                <w:rStyle w:val="2105pt"/>
                <w:sz w:val="24"/>
                <w:szCs w:val="24"/>
              </w:rPr>
              <w:t>СОД в режимных моментах</w:t>
            </w:r>
          </w:p>
        </w:tc>
      </w:tr>
      <w:tr w:rsidR="00365C9D" w:rsidRPr="002E6BC2" w:rsidTr="00365C9D">
        <w:trPr>
          <w:trHeight w:val="6282"/>
          <w:jc w:val="center"/>
        </w:trPr>
        <w:tc>
          <w:tcPr>
            <w:tcW w:w="4085" w:type="dxa"/>
            <w:tcBorders>
              <w:top w:val="single" w:sz="4" w:space="0" w:color="auto"/>
              <w:left w:val="single" w:sz="4" w:space="0" w:color="auto"/>
              <w:bottom w:val="single" w:sz="4" w:space="0" w:color="auto"/>
            </w:tcBorders>
            <w:shd w:val="clear" w:color="auto" w:fill="FFFFFF"/>
          </w:tcPr>
          <w:p w:rsidR="00365C9D" w:rsidRPr="002E6BC2" w:rsidRDefault="00365C9D" w:rsidP="003877D7">
            <w:pPr>
              <w:pStyle w:val="20"/>
              <w:shd w:val="clear" w:color="auto" w:fill="auto"/>
              <w:spacing w:after="60" w:line="276" w:lineRule="auto"/>
              <w:ind w:left="133" w:firstLine="0"/>
              <w:jc w:val="left"/>
              <w:rPr>
                <w:szCs w:val="28"/>
              </w:rPr>
            </w:pPr>
            <w:r w:rsidRPr="002E6BC2">
              <w:rPr>
                <w:rStyle w:val="2105pt"/>
                <w:sz w:val="24"/>
                <w:szCs w:val="28"/>
              </w:rPr>
              <w:t>• «Познаю себя» (2 раза в месяц</w:t>
            </w:r>
          </w:p>
          <w:p w:rsidR="00365C9D" w:rsidRPr="002E6BC2" w:rsidRDefault="00365C9D" w:rsidP="003877D7">
            <w:pPr>
              <w:pStyle w:val="20"/>
              <w:shd w:val="clear" w:color="auto" w:fill="auto"/>
              <w:spacing w:before="60" w:line="276" w:lineRule="auto"/>
              <w:ind w:left="133" w:firstLine="0"/>
              <w:jc w:val="left"/>
              <w:rPr>
                <w:szCs w:val="28"/>
              </w:rPr>
            </w:pPr>
            <w:r w:rsidRPr="002E6BC2">
              <w:rPr>
                <w:rStyle w:val="2105pt"/>
                <w:sz w:val="24"/>
                <w:szCs w:val="28"/>
              </w:rPr>
              <w:t>старшие, подготовительные группы)</w:t>
            </w:r>
          </w:p>
        </w:tc>
        <w:tc>
          <w:tcPr>
            <w:tcW w:w="6106" w:type="dxa"/>
            <w:tcBorders>
              <w:top w:val="single" w:sz="4" w:space="0" w:color="auto"/>
              <w:left w:val="single" w:sz="4" w:space="0" w:color="auto"/>
              <w:bottom w:val="single" w:sz="4" w:space="0" w:color="auto"/>
              <w:right w:val="single" w:sz="4" w:space="0" w:color="auto"/>
            </w:tcBorders>
            <w:shd w:val="clear" w:color="auto" w:fill="FFFFFF"/>
          </w:tcPr>
          <w:p w:rsidR="00365C9D" w:rsidRPr="003877D7" w:rsidRDefault="00365C9D" w:rsidP="003877D7">
            <w:pPr>
              <w:pStyle w:val="20"/>
              <w:numPr>
                <w:ilvl w:val="0"/>
                <w:numId w:val="23"/>
              </w:numPr>
              <w:shd w:val="clear" w:color="auto" w:fill="auto"/>
              <w:tabs>
                <w:tab w:val="left" w:pos="178"/>
              </w:tabs>
              <w:spacing w:line="276" w:lineRule="auto"/>
              <w:ind w:left="159" w:firstLine="0"/>
              <w:jc w:val="left"/>
            </w:pPr>
            <w:r w:rsidRPr="003877D7">
              <w:rPr>
                <w:rStyle w:val="2105pt"/>
                <w:sz w:val="24"/>
                <w:szCs w:val="24"/>
              </w:rPr>
              <w:t>Выставки</w:t>
            </w:r>
          </w:p>
          <w:p w:rsidR="00365C9D" w:rsidRPr="003877D7" w:rsidRDefault="00365C9D" w:rsidP="003877D7">
            <w:pPr>
              <w:pStyle w:val="20"/>
              <w:numPr>
                <w:ilvl w:val="0"/>
                <w:numId w:val="23"/>
              </w:numPr>
              <w:shd w:val="clear" w:color="auto" w:fill="auto"/>
              <w:tabs>
                <w:tab w:val="left" w:pos="178"/>
              </w:tabs>
              <w:spacing w:line="276" w:lineRule="auto"/>
              <w:ind w:left="159" w:firstLine="0"/>
              <w:jc w:val="left"/>
            </w:pPr>
            <w:r w:rsidRPr="003877D7">
              <w:rPr>
                <w:rStyle w:val="2105pt"/>
                <w:sz w:val="24"/>
                <w:szCs w:val="24"/>
              </w:rPr>
              <w:t>Коммуникативные игры</w:t>
            </w:r>
          </w:p>
          <w:p w:rsidR="00365C9D" w:rsidRPr="003877D7" w:rsidRDefault="00365C9D" w:rsidP="003877D7">
            <w:pPr>
              <w:pStyle w:val="20"/>
              <w:numPr>
                <w:ilvl w:val="0"/>
                <w:numId w:val="23"/>
              </w:numPr>
              <w:shd w:val="clear" w:color="auto" w:fill="auto"/>
              <w:tabs>
                <w:tab w:val="left" w:pos="178"/>
              </w:tabs>
              <w:spacing w:line="276" w:lineRule="auto"/>
              <w:ind w:left="159" w:firstLine="0"/>
              <w:jc w:val="left"/>
            </w:pPr>
            <w:r w:rsidRPr="003877D7">
              <w:rPr>
                <w:rStyle w:val="2105pt"/>
                <w:sz w:val="24"/>
                <w:szCs w:val="24"/>
              </w:rPr>
              <w:t>Этические беседы «Посидим-поговорим»</w:t>
            </w:r>
          </w:p>
          <w:p w:rsidR="00365C9D" w:rsidRPr="003877D7" w:rsidRDefault="00365C9D" w:rsidP="003877D7">
            <w:pPr>
              <w:pStyle w:val="20"/>
              <w:numPr>
                <w:ilvl w:val="0"/>
                <w:numId w:val="23"/>
              </w:numPr>
              <w:shd w:val="clear" w:color="auto" w:fill="auto"/>
              <w:tabs>
                <w:tab w:val="left" w:pos="178"/>
              </w:tabs>
              <w:spacing w:line="276" w:lineRule="auto"/>
              <w:ind w:left="159" w:firstLine="0"/>
              <w:jc w:val="left"/>
            </w:pPr>
            <w:r w:rsidRPr="003877D7">
              <w:rPr>
                <w:rStyle w:val="2105pt"/>
                <w:sz w:val="24"/>
                <w:szCs w:val="24"/>
              </w:rPr>
              <w:t>Рассматривание картин</w:t>
            </w:r>
          </w:p>
          <w:p w:rsidR="00365C9D" w:rsidRPr="003877D7" w:rsidRDefault="00365C9D" w:rsidP="003877D7">
            <w:pPr>
              <w:pStyle w:val="20"/>
              <w:numPr>
                <w:ilvl w:val="0"/>
                <w:numId w:val="23"/>
              </w:numPr>
              <w:shd w:val="clear" w:color="auto" w:fill="auto"/>
              <w:tabs>
                <w:tab w:val="left" w:pos="178"/>
              </w:tabs>
              <w:spacing w:line="276" w:lineRule="auto"/>
              <w:ind w:left="159" w:firstLine="0"/>
              <w:jc w:val="left"/>
            </w:pPr>
            <w:r w:rsidRPr="003877D7">
              <w:rPr>
                <w:rStyle w:val="2105pt"/>
                <w:sz w:val="24"/>
                <w:szCs w:val="24"/>
              </w:rPr>
              <w:t>Творческие игры (сюжетно-ролевые, строительные, драматизации)</w:t>
            </w:r>
          </w:p>
          <w:p w:rsidR="00365C9D" w:rsidRPr="003877D7" w:rsidRDefault="00365C9D" w:rsidP="003877D7">
            <w:pPr>
              <w:pStyle w:val="20"/>
              <w:numPr>
                <w:ilvl w:val="0"/>
                <w:numId w:val="23"/>
              </w:numPr>
              <w:shd w:val="clear" w:color="auto" w:fill="auto"/>
              <w:tabs>
                <w:tab w:val="left" w:pos="178"/>
              </w:tabs>
              <w:spacing w:line="276" w:lineRule="auto"/>
              <w:ind w:left="159" w:firstLine="0"/>
              <w:jc w:val="left"/>
            </w:pPr>
            <w:r w:rsidRPr="003877D7">
              <w:rPr>
                <w:rStyle w:val="2105pt"/>
                <w:sz w:val="24"/>
                <w:szCs w:val="24"/>
              </w:rPr>
              <w:t>Развлечение</w:t>
            </w:r>
          </w:p>
          <w:p w:rsidR="00365C9D" w:rsidRPr="003877D7" w:rsidRDefault="00365C9D" w:rsidP="003877D7">
            <w:pPr>
              <w:pStyle w:val="20"/>
              <w:numPr>
                <w:ilvl w:val="0"/>
                <w:numId w:val="23"/>
              </w:numPr>
              <w:shd w:val="clear" w:color="auto" w:fill="auto"/>
              <w:tabs>
                <w:tab w:val="left" w:pos="178"/>
              </w:tabs>
              <w:spacing w:line="276" w:lineRule="auto"/>
              <w:ind w:left="159" w:firstLine="0"/>
              <w:jc w:val="left"/>
            </w:pPr>
            <w:r w:rsidRPr="003877D7">
              <w:rPr>
                <w:rStyle w:val="2105pt"/>
                <w:sz w:val="24"/>
                <w:szCs w:val="24"/>
              </w:rPr>
              <w:t>Гостевой день</w:t>
            </w:r>
          </w:p>
          <w:p w:rsidR="00365C9D" w:rsidRPr="003877D7" w:rsidRDefault="00365C9D" w:rsidP="003877D7">
            <w:pPr>
              <w:pStyle w:val="20"/>
              <w:numPr>
                <w:ilvl w:val="0"/>
                <w:numId w:val="23"/>
              </w:numPr>
              <w:shd w:val="clear" w:color="auto" w:fill="auto"/>
              <w:tabs>
                <w:tab w:val="left" w:pos="173"/>
              </w:tabs>
              <w:spacing w:line="276" w:lineRule="auto"/>
              <w:ind w:left="159" w:firstLine="0"/>
              <w:jc w:val="left"/>
            </w:pPr>
            <w:r w:rsidRPr="003877D7">
              <w:rPr>
                <w:rStyle w:val="2105pt"/>
                <w:sz w:val="24"/>
                <w:szCs w:val="24"/>
              </w:rPr>
              <w:t>Чтение художественной литературы</w:t>
            </w:r>
          </w:p>
          <w:p w:rsidR="00365C9D" w:rsidRPr="003877D7" w:rsidRDefault="00365C9D" w:rsidP="003877D7">
            <w:pPr>
              <w:pStyle w:val="20"/>
              <w:numPr>
                <w:ilvl w:val="0"/>
                <w:numId w:val="23"/>
              </w:numPr>
              <w:shd w:val="clear" w:color="auto" w:fill="auto"/>
              <w:tabs>
                <w:tab w:val="left" w:pos="182"/>
              </w:tabs>
              <w:spacing w:line="276" w:lineRule="auto"/>
              <w:ind w:left="159" w:firstLine="0"/>
              <w:jc w:val="left"/>
            </w:pPr>
            <w:r w:rsidRPr="003877D7">
              <w:rPr>
                <w:rStyle w:val="2105pt"/>
                <w:sz w:val="24"/>
                <w:szCs w:val="24"/>
              </w:rPr>
              <w:t>Сочинение поздравлений</w:t>
            </w:r>
          </w:p>
          <w:p w:rsidR="00365C9D" w:rsidRPr="003877D7" w:rsidRDefault="00365C9D" w:rsidP="003877D7">
            <w:pPr>
              <w:pStyle w:val="20"/>
              <w:numPr>
                <w:ilvl w:val="0"/>
                <w:numId w:val="23"/>
              </w:numPr>
              <w:shd w:val="clear" w:color="auto" w:fill="auto"/>
              <w:tabs>
                <w:tab w:val="left" w:pos="173"/>
              </w:tabs>
              <w:spacing w:line="276" w:lineRule="auto"/>
              <w:ind w:left="159" w:firstLine="0"/>
              <w:jc w:val="left"/>
            </w:pPr>
            <w:r w:rsidRPr="003877D7">
              <w:rPr>
                <w:rStyle w:val="2105pt"/>
                <w:sz w:val="24"/>
                <w:szCs w:val="24"/>
              </w:rPr>
              <w:t>Изготовление подарков</w:t>
            </w:r>
          </w:p>
          <w:p w:rsidR="00365C9D" w:rsidRPr="003877D7" w:rsidRDefault="00365C9D" w:rsidP="003877D7">
            <w:pPr>
              <w:pStyle w:val="20"/>
              <w:numPr>
                <w:ilvl w:val="0"/>
                <w:numId w:val="23"/>
              </w:numPr>
              <w:shd w:val="clear" w:color="auto" w:fill="auto"/>
              <w:tabs>
                <w:tab w:val="left" w:pos="173"/>
              </w:tabs>
              <w:spacing w:line="276" w:lineRule="auto"/>
              <w:ind w:left="159" w:firstLine="0"/>
              <w:jc w:val="left"/>
            </w:pPr>
            <w:r w:rsidRPr="003877D7">
              <w:rPr>
                <w:rStyle w:val="2105pt"/>
                <w:sz w:val="24"/>
                <w:szCs w:val="24"/>
              </w:rPr>
              <w:t>Проекты.</w:t>
            </w:r>
          </w:p>
          <w:p w:rsidR="00365C9D" w:rsidRPr="003877D7" w:rsidRDefault="00365C9D" w:rsidP="003877D7">
            <w:pPr>
              <w:pStyle w:val="20"/>
              <w:numPr>
                <w:ilvl w:val="0"/>
                <w:numId w:val="23"/>
              </w:numPr>
              <w:shd w:val="clear" w:color="auto" w:fill="auto"/>
              <w:tabs>
                <w:tab w:val="left" w:pos="178"/>
              </w:tabs>
              <w:spacing w:line="276" w:lineRule="auto"/>
              <w:ind w:left="159" w:firstLine="0"/>
              <w:jc w:val="left"/>
            </w:pPr>
            <w:r w:rsidRPr="003877D7">
              <w:rPr>
                <w:rStyle w:val="2105pt"/>
                <w:sz w:val="24"/>
                <w:szCs w:val="24"/>
              </w:rPr>
              <w:t>Тематический день (1 сентября, 12 апреля, 9 мая...)</w:t>
            </w:r>
          </w:p>
          <w:p w:rsidR="00365C9D" w:rsidRPr="003877D7" w:rsidRDefault="00365C9D" w:rsidP="003877D7">
            <w:pPr>
              <w:pStyle w:val="20"/>
              <w:numPr>
                <w:ilvl w:val="0"/>
                <w:numId w:val="23"/>
              </w:numPr>
              <w:shd w:val="clear" w:color="auto" w:fill="auto"/>
              <w:tabs>
                <w:tab w:val="left" w:pos="173"/>
              </w:tabs>
              <w:spacing w:line="276" w:lineRule="auto"/>
              <w:ind w:left="159" w:firstLine="0"/>
              <w:jc w:val="left"/>
            </w:pPr>
            <w:r w:rsidRPr="003877D7">
              <w:rPr>
                <w:rStyle w:val="2105pt"/>
                <w:sz w:val="24"/>
                <w:szCs w:val="24"/>
              </w:rPr>
              <w:t>Акции: (День пожилого человека, Берегите птиц,</w:t>
            </w:r>
          </w:p>
          <w:p w:rsidR="00365C9D" w:rsidRPr="003877D7" w:rsidRDefault="00365C9D" w:rsidP="003877D7">
            <w:pPr>
              <w:pStyle w:val="20"/>
              <w:shd w:val="clear" w:color="auto" w:fill="auto"/>
              <w:spacing w:line="276" w:lineRule="auto"/>
              <w:ind w:left="159" w:firstLine="0"/>
              <w:jc w:val="left"/>
            </w:pPr>
            <w:r w:rsidRPr="003877D7">
              <w:rPr>
                <w:rStyle w:val="2105pt"/>
                <w:sz w:val="24"/>
                <w:szCs w:val="24"/>
              </w:rPr>
              <w:t>Поздравления ветеранам и т.д.)</w:t>
            </w:r>
          </w:p>
          <w:p w:rsidR="00365C9D" w:rsidRPr="003877D7" w:rsidRDefault="00365C9D" w:rsidP="003877D7">
            <w:pPr>
              <w:pStyle w:val="20"/>
              <w:shd w:val="clear" w:color="auto" w:fill="auto"/>
              <w:spacing w:line="276" w:lineRule="auto"/>
              <w:ind w:left="159" w:firstLine="0"/>
              <w:jc w:val="left"/>
            </w:pPr>
            <w:r w:rsidRPr="003877D7">
              <w:rPr>
                <w:rStyle w:val="2105pt"/>
                <w:sz w:val="24"/>
                <w:szCs w:val="24"/>
              </w:rPr>
              <w:t>• Минутки слушания (музыкальных и художественных</w:t>
            </w:r>
          </w:p>
          <w:p w:rsidR="00365C9D" w:rsidRPr="003877D7" w:rsidRDefault="00365C9D" w:rsidP="003877D7">
            <w:pPr>
              <w:pStyle w:val="20"/>
              <w:shd w:val="clear" w:color="auto" w:fill="auto"/>
              <w:spacing w:line="276" w:lineRule="auto"/>
              <w:ind w:left="159" w:firstLine="0"/>
              <w:jc w:val="left"/>
            </w:pPr>
            <w:r w:rsidRPr="003877D7">
              <w:rPr>
                <w:rStyle w:val="2105pt"/>
                <w:sz w:val="24"/>
                <w:szCs w:val="24"/>
              </w:rPr>
              <w:t>произведений)</w:t>
            </w:r>
          </w:p>
          <w:p w:rsidR="00365C9D" w:rsidRPr="003877D7" w:rsidRDefault="00365C9D" w:rsidP="003877D7">
            <w:pPr>
              <w:pStyle w:val="20"/>
              <w:shd w:val="clear" w:color="auto" w:fill="auto"/>
              <w:spacing w:line="276" w:lineRule="auto"/>
              <w:ind w:left="159" w:firstLine="0"/>
              <w:jc w:val="left"/>
            </w:pPr>
            <w:r w:rsidRPr="003877D7">
              <w:rPr>
                <w:rStyle w:val="2105pt"/>
                <w:sz w:val="24"/>
                <w:szCs w:val="24"/>
              </w:rPr>
              <w:t>• Экскурсии, поездки</w:t>
            </w:r>
          </w:p>
          <w:p w:rsidR="00365C9D" w:rsidRPr="003877D7" w:rsidRDefault="00365C9D" w:rsidP="003877D7">
            <w:pPr>
              <w:pStyle w:val="20"/>
              <w:shd w:val="clear" w:color="auto" w:fill="auto"/>
              <w:spacing w:line="276" w:lineRule="auto"/>
              <w:ind w:left="159" w:firstLine="0"/>
              <w:jc w:val="left"/>
            </w:pPr>
            <w:r w:rsidRPr="003877D7">
              <w:rPr>
                <w:rStyle w:val="2105pt"/>
                <w:sz w:val="24"/>
                <w:szCs w:val="24"/>
              </w:rPr>
              <w:t>• Самообслуживание</w:t>
            </w:r>
          </w:p>
          <w:p w:rsidR="00365C9D" w:rsidRPr="003877D7" w:rsidRDefault="00365C9D" w:rsidP="003877D7">
            <w:pPr>
              <w:pStyle w:val="20"/>
              <w:shd w:val="clear" w:color="auto" w:fill="auto"/>
              <w:spacing w:line="276" w:lineRule="auto"/>
              <w:ind w:left="159" w:firstLine="0"/>
              <w:jc w:val="left"/>
            </w:pPr>
            <w:r w:rsidRPr="003877D7">
              <w:rPr>
                <w:rStyle w:val="2105pt"/>
                <w:sz w:val="24"/>
                <w:szCs w:val="24"/>
              </w:rPr>
              <w:t>• Поручения</w:t>
            </w:r>
          </w:p>
          <w:p w:rsidR="00365C9D" w:rsidRPr="003877D7" w:rsidRDefault="00365C9D" w:rsidP="003877D7">
            <w:pPr>
              <w:pStyle w:val="20"/>
              <w:shd w:val="clear" w:color="auto" w:fill="auto"/>
              <w:spacing w:line="276" w:lineRule="auto"/>
              <w:ind w:left="159" w:firstLine="0"/>
              <w:jc w:val="left"/>
            </w:pPr>
            <w:r w:rsidRPr="003877D7">
              <w:rPr>
                <w:rStyle w:val="2105pt"/>
                <w:sz w:val="24"/>
                <w:szCs w:val="24"/>
              </w:rPr>
              <w:t>• Коллективный труд (старшие группы)</w:t>
            </w:r>
          </w:p>
          <w:p w:rsidR="00365C9D" w:rsidRPr="003877D7" w:rsidRDefault="00365C9D" w:rsidP="003877D7">
            <w:pPr>
              <w:pStyle w:val="20"/>
              <w:shd w:val="clear" w:color="auto" w:fill="auto"/>
              <w:spacing w:line="276" w:lineRule="auto"/>
              <w:ind w:left="159" w:firstLine="0"/>
              <w:jc w:val="left"/>
            </w:pPr>
            <w:r w:rsidRPr="003877D7">
              <w:rPr>
                <w:rStyle w:val="2105pt"/>
                <w:sz w:val="24"/>
                <w:szCs w:val="24"/>
              </w:rPr>
              <w:t>• Дежурства (по столовой, по природе, по подготовке к н.о.д.)</w:t>
            </w:r>
          </w:p>
          <w:p w:rsidR="00365C9D" w:rsidRPr="003877D7" w:rsidRDefault="00365C9D" w:rsidP="003877D7">
            <w:pPr>
              <w:pStyle w:val="20"/>
              <w:shd w:val="clear" w:color="auto" w:fill="auto"/>
              <w:spacing w:line="276" w:lineRule="auto"/>
              <w:ind w:left="159" w:firstLine="0"/>
              <w:jc w:val="left"/>
            </w:pPr>
            <w:r w:rsidRPr="003877D7">
              <w:rPr>
                <w:rStyle w:val="2105pt"/>
                <w:sz w:val="24"/>
                <w:szCs w:val="24"/>
              </w:rPr>
              <w:t>• Тренировке (эвакуация при пожаре)</w:t>
            </w:r>
          </w:p>
          <w:p w:rsidR="00365C9D" w:rsidRPr="003877D7" w:rsidRDefault="00365C9D" w:rsidP="003877D7">
            <w:pPr>
              <w:pStyle w:val="20"/>
              <w:spacing w:line="276" w:lineRule="auto"/>
              <w:ind w:left="159" w:firstLine="0"/>
              <w:jc w:val="left"/>
            </w:pPr>
            <w:r w:rsidRPr="003877D7">
              <w:rPr>
                <w:rStyle w:val="2105pt"/>
                <w:sz w:val="24"/>
                <w:szCs w:val="24"/>
              </w:rPr>
              <w:t>• Минутки безопасности</w:t>
            </w:r>
          </w:p>
          <w:p w:rsidR="00365C9D" w:rsidRPr="003877D7" w:rsidRDefault="00365C9D" w:rsidP="003877D7">
            <w:pPr>
              <w:pStyle w:val="20"/>
              <w:spacing w:line="276" w:lineRule="auto"/>
              <w:ind w:left="159" w:firstLine="0"/>
              <w:jc w:val="left"/>
            </w:pPr>
            <w:r w:rsidRPr="003877D7">
              <w:rPr>
                <w:rStyle w:val="2105pt"/>
                <w:sz w:val="24"/>
                <w:szCs w:val="24"/>
              </w:rPr>
              <w:t>• Беседы по безопасности</w:t>
            </w:r>
          </w:p>
        </w:tc>
      </w:tr>
    </w:tbl>
    <w:p w:rsidR="00410B31" w:rsidRPr="00F14AD1" w:rsidRDefault="00410B31" w:rsidP="00A0778A">
      <w:pPr>
        <w:rPr>
          <w:rFonts w:ascii="Times New Roman" w:hAnsi="Times New Roman" w:cs="Times New Roman"/>
          <w:sz w:val="28"/>
          <w:szCs w:val="28"/>
        </w:rPr>
      </w:pPr>
    </w:p>
    <w:p w:rsidR="00365C9D" w:rsidRDefault="00365C9D">
      <w:pPr>
        <w:rPr>
          <w:rFonts w:ascii="Times New Roman" w:hAnsi="Times New Roman" w:cs="Times New Roman"/>
          <w:sz w:val="28"/>
          <w:szCs w:val="28"/>
        </w:rPr>
      </w:pPr>
      <w:r>
        <w:rPr>
          <w:rFonts w:ascii="Times New Roman" w:hAnsi="Times New Roman" w:cs="Times New Roman"/>
          <w:sz w:val="28"/>
          <w:szCs w:val="28"/>
        </w:rPr>
        <w:br w:type="page"/>
      </w:r>
    </w:p>
    <w:tbl>
      <w:tblPr>
        <w:tblStyle w:val="ae"/>
        <w:tblW w:w="0" w:type="auto"/>
        <w:tblLook w:val="04A0" w:firstRow="1" w:lastRow="0" w:firstColumn="1" w:lastColumn="0" w:noHBand="0" w:noVBand="1"/>
      </w:tblPr>
      <w:tblGrid>
        <w:gridCol w:w="3468"/>
        <w:gridCol w:w="3469"/>
        <w:gridCol w:w="3469"/>
      </w:tblGrid>
      <w:tr w:rsidR="003877D7" w:rsidTr="003877D7">
        <w:tc>
          <w:tcPr>
            <w:tcW w:w="3468" w:type="dxa"/>
          </w:tcPr>
          <w:p w:rsidR="003877D7" w:rsidRDefault="003877D7" w:rsidP="003877D7">
            <w:pPr>
              <w:pStyle w:val="27"/>
              <w:shd w:val="clear" w:color="auto" w:fill="auto"/>
              <w:spacing w:line="210" w:lineRule="exact"/>
              <w:jc w:val="center"/>
            </w:pPr>
            <w:r>
              <w:lastRenderedPageBreak/>
              <w:t>Театрализованные игры</w:t>
            </w:r>
          </w:p>
          <w:p w:rsidR="003877D7" w:rsidRDefault="003877D7" w:rsidP="003877D7">
            <w:pPr>
              <w:jc w:val="center"/>
              <w:rPr>
                <w:rFonts w:ascii="Times New Roman" w:hAnsi="Times New Roman" w:cs="Times New Roman"/>
                <w:sz w:val="28"/>
                <w:szCs w:val="28"/>
              </w:rPr>
            </w:pPr>
          </w:p>
        </w:tc>
        <w:tc>
          <w:tcPr>
            <w:tcW w:w="3469" w:type="dxa"/>
          </w:tcPr>
          <w:p w:rsidR="003877D7" w:rsidRDefault="003877D7" w:rsidP="003877D7">
            <w:pPr>
              <w:pStyle w:val="27"/>
              <w:shd w:val="clear" w:color="auto" w:fill="auto"/>
              <w:spacing w:line="210" w:lineRule="exact"/>
              <w:jc w:val="center"/>
            </w:pPr>
            <w:r>
              <w:t>Сюжетно-ролевые игры:</w:t>
            </w:r>
          </w:p>
          <w:p w:rsidR="003877D7" w:rsidRDefault="003877D7" w:rsidP="003877D7">
            <w:pPr>
              <w:jc w:val="center"/>
              <w:rPr>
                <w:rFonts w:ascii="Times New Roman" w:hAnsi="Times New Roman" w:cs="Times New Roman"/>
                <w:sz w:val="28"/>
                <w:szCs w:val="28"/>
              </w:rPr>
            </w:pPr>
          </w:p>
        </w:tc>
        <w:tc>
          <w:tcPr>
            <w:tcW w:w="3469" w:type="dxa"/>
          </w:tcPr>
          <w:p w:rsidR="003877D7" w:rsidRDefault="003877D7" w:rsidP="003877D7">
            <w:pPr>
              <w:pStyle w:val="27"/>
              <w:shd w:val="clear" w:color="auto" w:fill="auto"/>
              <w:spacing w:line="210" w:lineRule="exact"/>
              <w:jc w:val="center"/>
            </w:pPr>
            <w:r>
              <w:t>Строительные игры</w:t>
            </w:r>
          </w:p>
          <w:p w:rsidR="003877D7" w:rsidRDefault="003877D7" w:rsidP="003877D7">
            <w:pPr>
              <w:jc w:val="center"/>
              <w:rPr>
                <w:rFonts w:ascii="Times New Roman" w:hAnsi="Times New Roman" w:cs="Times New Roman"/>
                <w:sz w:val="28"/>
                <w:szCs w:val="28"/>
              </w:rPr>
            </w:pPr>
          </w:p>
        </w:tc>
      </w:tr>
      <w:tr w:rsidR="003877D7" w:rsidTr="003877D7">
        <w:tc>
          <w:tcPr>
            <w:tcW w:w="3468" w:type="dxa"/>
          </w:tcPr>
          <w:p w:rsidR="003877D7" w:rsidRDefault="003877D7" w:rsidP="003877D7">
            <w:pPr>
              <w:pStyle w:val="30"/>
              <w:shd w:val="clear" w:color="auto" w:fill="auto"/>
              <w:spacing w:line="250" w:lineRule="exact"/>
            </w:pPr>
            <w:r>
              <w:rPr>
                <w:rStyle w:val="3Exact"/>
              </w:rPr>
              <w:t>Режиссёрские-настольные, теневые, театр на фланелеграфе; Игры-драматизации (куклы, маски)</w:t>
            </w:r>
          </w:p>
          <w:p w:rsidR="003877D7" w:rsidRDefault="003877D7" w:rsidP="00A0778A">
            <w:pPr>
              <w:rPr>
                <w:rFonts w:ascii="Times New Roman" w:hAnsi="Times New Roman" w:cs="Times New Roman"/>
                <w:sz w:val="28"/>
                <w:szCs w:val="28"/>
              </w:rPr>
            </w:pPr>
          </w:p>
        </w:tc>
        <w:tc>
          <w:tcPr>
            <w:tcW w:w="3469" w:type="dxa"/>
          </w:tcPr>
          <w:p w:rsidR="003877D7" w:rsidRDefault="003877D7" w:rsidP="003877D7">
            <w:pPr>
              <w:pStyle w:val="30"/>
              <w:shd w:val="clear" w:color="auto" w:fill="auto"/>
              <w:spacing w:line="250" w:lineRule="exact"/>
            </w:pPr>
            <w:r>
              <w:rPr>
                <w:rStyle w:val="3Exact"/>
              </w:rPr>
              <w:t>Тематика: бытовая, трудовая, общественная.</w:t>
            </w:r>
          </w:p>
          <w:p w:rsidR="003877D7" w:rsidRDefault="003877D7" w:rsidP="003877D7">
            <w:pPr>
              <w:pStyle w:val="30"/>
              <w:shd w:val="clear" w:color="auto" w:fill="auto"/>
              <w:spacing w:line="250" w:lineRule="exact"/>
            </w:pPr>
            <w:r>
              <w:rPr>
                <w:rStyle w:val="3Exact"/>
              </w:rPr>
              <w:t>Структурные компоненты игры:</w:t>
            </w:r>
          </w:p>
          <w:p w:rsidR="003877D7" w:rsidRDefault="003877D7" w:rsidP="003877D7">
            <w:pPr>
              <w:pStyle w:val="30"/>
              <w:shd w:val="clear" w:color="auto" w:fill="auto"/>
              <w:spacing w:line="250" w:lineRule="exact"/>
            </w:pPr>
            <w:r>
              <w:rPr>
                <w:rStyle w:val="3Exact"/>
              </w:rPr>
              <w:t>Игровые действия, игровое потребление (замещение предметов, роль (центральный компонент игры), ролевое общение</w:t>
            </w:r>
          </w:p>
          <w:p w:rsidR="003877D7" w:rsidRDefault="003877D7" w:rsidP="00A0778A">
            <w:pPr>
              <w:rPr>
                <w:rFonts w:ascii="Times New Roman" w:hAnsi="Times New Roman" w:cs="Times New Roman"/>
                <w:sz w:val="28"/>
                <w:szCs w:val="28"/>
              </w:rPr>
            </w:pPr>
          </w:p>
        </w:tc>
        <w:tc>
          <w:tcPr>
            <w:tcW w:w="3469" w:type="dxa"/>
          </w:tcPr>
          <w:p w:rsidR="003877D7" w:rsidRDefault="003877D7" w:rsidP="003877D7">
            <w:pPr>
              <w:pStyle w:val="30"/>
              <w:shd w:val="clear" w:color="auto" w:fill="auto"/>
              <w:spacing w:line="254" w:lineRule="exact"/>
            </w:pPr>
            <w:r>
              <w:rPr>
                <w:rStyle w:val="3Exact"/>
              </w:rPr>
              <w:t>(деятельность, направленная на получение определённого заранее продуманного продукта)</w:t>
            </w:r>
          </w:p>
          <w:p w:rsidR="003877D7" w:rsidRDefault="003877D7" w:rsidP="00A0778A">
            <w:pPr>
              <w:rPr>
                <w:rFonts w:ascii="Times New Roman" w:hAnsi="Times New Roman" w:cs="Times New Roman"/>
                <w:sz w:val="28"/>
                <w:szCs w:val="28"/>
              </w:rPr>
            </w:pPr>
          </w:p>
        </w:tc>
      </w:tr>
      <w:tr w:rsidR="003877D7" w:rsidTr="003877D7">
        <w:tc>
          <w:tcPr>
            <w:tcW w:w="3468" w:type="dxa"/>
          </w:tcPr>
          <w:p w:rsidR="003877D7" w:rsidRDefault="003877D7" w:rsidP="003877D7">
            <w:pPr>
              <w:pStyle w:val="30"/>
              <w:shd w:val="clear" w:color="auto" w:fill="auto"/>
              <w:spacing w:line="250" w:lineRule="exact"/>
            </w:pPr>
            <w:r>
              <w:rPr>
                <w:rStyle w:val="3Exact"/>
              </w:rPr>
              <w:t>Этапы работы:</w:t>
            </w:r>
          </w:p>
          <w:p w:rsidR="003877D7" w:rsidRDefault="003877D7" w:rsidP="003877D7">
            <w:pPr>
              <w:pStyle w:val="30"/>
              <w:shd w:val="clear" w:color="auto" w:fill="auto"/>
              <w:spacing w:line="250" w:lineRule="exact"/>
            </w:pPr>
            <w:r>
              <w:rPr>
                <w:rStyle w:val="3Exact"/>
              </w:rPr>
              <w:t>-знакомство с произведением (чтение, пересказ, рисование);</w:t>
            </w:r>
          </w:p>
          <w:p w:rsidR="003877D7" w:rsidRDefault="003877D7" w:rsidP="003877D7">
            <w:pPr>
              <w:pStyle w:val="30"/>
              <w:numPr>
                <w:ilvl w:val="0"/>
                <w:numId w:val="24"/>
              </w:numPr>
              <w:shd w:val="clear" w:color="auto" w:fill="auto"/>
              <w:tabs>
                <w:tab w:val="left" w:pos="125"/>
              </w:tabs>
              <w:spacing w:line="250" w:lineRule="exact"/>
            </w:pPr>
            <w:r>
              <w:rPr>
                <w:rStyle w:val="3Exact"/>
              </w:rPr>
              <w:t>работа над ролью (место действия, портрет, фантазирование, этюды на выразительность);</w:t>
            </w:r>
          </w:p>
          <w:p w:rsidR="003877D7" w:rsidRDefault="003877D7" w:rsidP="003877D7">
            <w:pPr>
              <w:pStyle w:val="30"/>
              <w:numPr>
                <w:ilvl w:val="0"/>
                <w:numId w:val="24"/>
              </w:numPr>
              <w:shd w:val="clear" w:color="auto" w:fill="auto"/>
              <w:tabs>
                <w:tab w:val="left" w:pos="120"/>
              </w:tabs>
              <w:spacing w:line="250" w:lineRule="exact"/>
              <w:jc w:val="both"/>
            </w:pPr>
            <w:r>
              <w:rPr>
                <w:rStyle w:val="3Exact"/>
              </w:rPr>
              <w:t>костюмы, грим;</w:t>
            </w:r>
          </w:p>
          <w:p w:rsidR="003877D7" w:rsidRDefault="003877D7" w:rsidP="003877D7">
            <w:pPr>
              <w:pStyle w:val="30"/>
              <w:numPr>
                <w:ilvl w:val="0"/>
                <w:numId w:val="24"/>
              </w:numPr>
              <w:shd w:val="clear" w:color="auto" w:fill="auto"/>
              <w:tabs>
                <w:tab w:val="left" w:pos="134"/>
              </w:tabs>
              <w:spacing w:line="250" w:lineRule="exact"/>
            </w:pPr>
            <w:r>
              <w:rPr>
                <w:rStyle w:val="3Exact"/>
              </w:rPr>
              <w:t>постановка (использовать роли: артист, кассир, гримёр, капельдинер-программки);</w:t>
            </w:r>
          </w:p>
          <w:p w:rsidR="003877D7" w:rsidRDefault="003877D7" w:rsidP="003877D7">
            <w:pPr>
              <w:pStyle w:val="30"/>
              <w:numPr>
                <w:ilvl w:val="0"/>
                <w:numId w:val="24"/>
              </w:numPr>
              <w:shd w:val="clear" w:color="auto" w:fill="auto"/>
              <w:tabs>
                <w:tab w:val="left" w:pos="125"/>
              </w:tabs>
              <w:spacing w:line="250" w:lineRule="exact"/>
            </w:pPr>
            <w:r>
              <w:rPr>
                <w:rStyle w:val="3Exact"/>
              </w:rPr>
              <w:t>сочинительство (импровизация на основе знакомой сказки).</w:t>
            </w:r>
          </w:p>
          <w:p w:rsidR="003877D7" w:rsidRDefault="003877D7" w:rsidP="00A0778A">
            <w:pPr>
              <w:rPr>
                <w:rFonts w:ascii="Times New Roman" w:hAnsi="Times New Roman" w:cs="Times New Roman"/>
                <w:sz w:val="28"/>
                <w:szCs w:val="28"/>
              </w:rPr>
            </w:pPr>
          </w:p>
        </w:tc>
        <w:tc>
          <w:tcPr>
            <w:tcW w:w="3469" w:type="dxa"/>
          </w:tcPr>
          <w:p w:rsidR="003877D7" w:rsidRDefault="003877D7" w:rsidP="003877D7">
            <w:pPr>
              <w:pStyle w:val="30"/>
              <w:shd w:val="clear" w:color="auto" w:fill="auto"/>
              <w:spacing w:line="250" w:lineRule="exact"/>
            </w:pPr>
            <w:r>
              <w:rPr>
                <w:rStyle w:val="3Exact"/>
              </w:rPr>
              <w:t>Этапы работы:</w:t>
            </w:r>
          </w:p>
          <w:p w:rsidR="003877D7" w:rsidRDefault="003877D7" w:rsidP="003877D7">
            <w:pPr>
              <w:pStyle w:val="30"/>
              <w:shd w:val="clear" w:color="auto" w:fill="auto"/>
              <w:spacing w:line="250" w:lineRule="exact"/>
            </w:pPr>
            <w:r>
              <w:rPr>
                <w:rStyle w:val="3Exact"/>
              </w:rPr>
              <w:t>-наблюдение за окружающим, обсуждение увиденного; -обогащение игрового опыта (действия, пользование атрибутами);</w:t>
            </w:r>
          </w:p>
          <w:p w:rsidR="003877D7" w:rsidRDefault="003877D7" w:rsidP="003877D7">
            <w:pPr>
              <w:pStyle w:val="30"/>
              <w:shd w:val="clear" w:color="auto" w:fill="auto"/>
              <w:spacing w:line="250" w:lineRule="exact"/>
            </w:pPr>
            <w:r>
              <w:rPr>
                <w:rStyle w:val="3Exact"/>
              </w:rPr>
              <w:t>-предметно-игровая среда (подбор пособий для игры); -игровые действия, предполагаемые игровые диалоги.</w:t>
            </w:r>
          </w:p>
          <w:p w:rsidR="003877D7" w:rsidRDefault="003877D7" w:rsidP="00A0778A">
            <w:pPr>
              <w:rPr>
                <w:rFonts w:ascii="Times New Roman" w:hAnsi="Times New Roman" w:cs="Times New Roman"/>
                <w:sz w:val="28"/>
                <w:szCs w:val="28"/>
              </w:rPr>
            </w:pPr>
          </w:p>
        </w:tc>
        <w:tc>
          <w:tcPr>
            <w:tcW w:w="3469" w:type="dxa"/>
          </w:tcPr>
          <w:p w:rsidR="003877D7" w:rsidRDefault="003877D7" w:rsidP="003877D7">
            <w:pPr>
              <w:pStyle w:val="30"/>
              <w:shd w:val="clear" w:color="auto" w:fill="auto"/>
              <w:spacing w:line="250" w:lineRule="exact"/>
            </w:pPr>
            <w:r>
              <w:rPr>
                <w:rStyle w:val="3Exact"/>
              </w:rPr>
              <w:t>Этапы работы:</w:t>
            </w:r>
          </w:p>
          <w:p w:rsidR="003877D7" w:rsidRDefault="003877D7" w:rsidP="003877D7">
            <w:pPr>
              <w:pStyle w:val="30"/>
              <w:shd w:val="clear" w:color="auto" w:fill="auto"/>
              <w:spacing w:line="250" w:lineRule="exact"/>
            </w:pPr>
            <w:r>
              <w:rPr>
                <w:rStyle w:val="3Exact"/>
              </w:rPr>
              <w:t>-наблюдение за окружающим (рассматривание объектов, соберём из геометрических фигур, рассматривание готовой постройки);</w:t>
            </w:r>
          </w:p>
          <w:p w:rsidR="003877D7" w:rsidRDefault="003877D7" w:rsidP="003877D7">
            <w:pPr>
              <w:pStyle w:val="30"/>
              <w:numPr>
                <w:ilvl w:val="0"/>
                <w:numId w:val="25"/>
              </w:numPr>
              <w:shd w:val="clear" w:color="auto" w:fill="auto"/>
              <w:tabs>
                <w:tab w:val="left" w:pos="125"/>
              </w:tabs>
              <w:spacing w:line="250" w:lineRule="exact"/>
            </w:pPr>
            <w:r>
              <w:rPr>
                <w:rStyle w:val="3Exact"/>
              </w:rPr>
              <w:t>обогащение игрового опыта (дострой начатую постройку, постройка по условию, постройка по предложенному образцу, постройка с использованием бросового материала, постройка по памяти, постройка по рисунку, фотографии, схеме);</w:t>
            </w:r>
          </w:p>
          <w:p w:rsidR="003877D7" w:rsidRDefault="003877D7" w:rsidP="003877D7">
            <w:pPr>
              <w:pStyle w:val="30"/>
              <w:numPr>
                <w:ilvl w:val="0"/>
                <w:numId w:val="25"/>
              </w:numPr>
              <w:shd w:val="clear" w:color="auto" w:fill="auto"/>
              <w:tabs>
                <w:tab w:val="left" w:pos="125"/>
              </w:tabs>
              <w:spacing w:line="250" w:lineRule="exact"/>
            </w:pPr>
            <w:r>
              <w:rPr>
                <w:rStyle w:val="3Exact"/>
              </w:rPr>
              <w:t>создание игровой ситуации (надо ехать за продуктами...);</w:t>
            </w:r>
          </w:p>
          <w:p w:rsidR="003877D7" w:rsidRDefault="003877D7" w:rsidP="003877D7">
            <w:pPr>
              <w:pStyle w:val="30"/>
              <w:numPr>
                <w:ilvl w:val="0"/>
                <w:numId w:val="25"/>
              </w:numPr>
              <w:shd w:val="clear" w:color="auto" w:fill="auto"/>
              <w:tabs>
                <w:tab w:val="left" w:pos="125"/>
              </w:tabs>
              <w:spacing w:line="250" w:lineRule="exact"/>
              <w:jc w:val="both"/>
            </w:pPr>
            <w:r>
              <w:rPr>
                <w:rStyle w:val="3Exact"/>
              </w:rPr>
              <w:t>игровые действия</w:t>
            </w:r>
          </w:p>
          <w:p w:rsidR="003877D7" w:rsidRDefault="003877D7" w:rsidP="003877D7">
            <w:pPr>
              <w:pStyle w:val="30"/>
              <w:shd w:val="clear" w:color="auto" w:fill="auto"/>
              <w:spacing w:line="250" w:lineRule="exact"/>
              <w:jc w:val="both"/>
            </w:pPr>
            <w:r>
              <w:rPr>
                <w:rStyle w:val="3Exact0"/>
              </w:rPr>
              <w:t>(роли, предполагаемый сюжет).</w:t>
            </w:r>
          </w:p>
          <w:p w:rsidR="003877D7" w:rsidRDefault="003877D7" w:rsidP="00A0778A">
            <w:pPr>
              <w:rPr>
                <w:rFonts w:ascii="Times New Roman" w:hAnsi="Times New Roman" w:cs="Times New Roman"/>
                <w:sz w:val="28"/>
                <w:szCs w:val="28"/>
              </w:rPr>
            </w:pPr>
          </w:p>
        </w:tc>
      </w:tr>
    </w:tbl>
    <w:p w:rsidR="003877D7" w:rsidRDefault="003877D7" w:rsidP="00A0778A">
      <w:pPr>
        <w:rPr>
          <w:rFonts w:ascii="Times New Roman" w:hAnsi="Times New Roman" w:cs="Times New Roman"/>
          <w:sz w:val="28"/>
          <w:szCs w:val="28"/>
        </w:rPr>
      </w:pPr>
    </w:p>
    <w:p w:rsidR="003877D7" w:rsidRDefault="003877D7" w:rsidP="00A0778A">
      <w:pPr>
        <w:rPr>
          <w:rFonts w:ascii="Times New Roman" w:hAnsi="Times New Roman" w:cs="Times New Roman"/>
          <w:sz w:val="28"/>
          <w:szCs w:val="28"/>
        </w:rPr>
      </w:pPr>
      <w:r w:rsidRPr="00F14AD1">
        <w:rPr>
          <w:rStyle w:val="2105pt"/>
          <w:rFonts w:eastAsia="Arial Unicode MS"/>
          <w:sz w:val="28"/>
          <w:szCs w:val="28"/>
        </w:rPr>
        <w:t>Методические приемы</w:t>
      </w:r>
    </w:p>
    <w:p w:rsidR="003877D7" w:rsidRDefault="003877D7" w:rsidP="00A0778A">
      <w:pPr>
        <w:rPr>
          <w:rFonts w:ascii="Times New Roman" w:hAnsi="Times New Roman" w:cs="Times New Roman"/>
          <w:sz w:val="28"/>
          <w:szCs w:val="28"/>
        </w:rPr>
      </w:pPr>
    </w:p>
    <w:tbl>
      <w:tblPr>
        <w:tblStyle w:val="ae"/>
        <w:tblW w:w="0" w:type="auto"/>
        <w:tblLook w:val="04A0" w:firstRow="1" w:lastRow="0" w:firstColumn="1" w:lastColumn="0" w:noHBand="0" w:noVBand="1"/>
      </w:tblPr>
      <w:tblGrid>
        <w:gridCol w:w="3468"/>
        <w:gridCol w:w="3469"/>
        <w:gridCol w:w="3469"/>
      </w:tblGrid>
      <w:tr w:rsidR="003877D7" w:rsidTr="00814D53">
        <w:tc>
          <w:tcPr>
            <w:tcW w:w="3468" w:type="dxa"/>
          </w:tcPr>
          <w:p w:rsidR="003877D7" w:rsidRPr="003877D7" w:rsidRDefault="003877D7" w:rsidP="003877D7">
            <w:pPr>
              <w:pStyle w:val="20"/>
              <w:shd w:val="clear" w:color="auto" w:fill="auto"/>
              <w:spacing w:line="240" w:lineRule="auto"/>
              <w:ind w:firstLine="0"/>
              <w:jc w:val="center"/>
              <w:rPr>
                <w:szCs w:val="28"/>
              </w:rPr>
            </w:pPr>
            <w:r w:rsidRPr="003877D7">
              <w:rPr>
                <w:rStyle w:val="2105pt"/>
                <w:sz w:val="24"/>
                <w:szCs w:val="28"/>
              </w:rPr>
              <w:t>Наглядные</w:t>
            </w:r>
          </w:p>
        </w:tc>
        <w:tc>
          <w:tcPr>
            <w:tcW w:w="3469" w:type="dxa"/>
          </w:tcPr>
          <w:p w:rsidR="003877D7" w:rsidRPr="003877D7" w:rsidRDefault="003877D7" w:rsidP="003877D7">
            <w:pPr>
              <w:pStyle w:val="20"/>
              <w:shd w:val="clear" w:color="auto" w:fill="auto"/>
              <w:spacing w:line="240" w:lineRule="auto"/>
              <w:ind w:firstLine="0"/>
              <w:jc w:val="center"/>
              <w:rPr>
                <w:szCs w:val="28"/>
              </w:rPr>
            </w:pPr>
            <w:r w:rsidRPr="003877D7">
              <w:rPr>
                <w:rStyle w:val="2105pt"/>
                <w:sz w:val="24"/>
                <w:szCs w:val="28"/>
              </w:rPr>
              <w:t>Словесные</w:t>
            </w:r>
          </w:p>
        </w:tc>
        <w:tc>
          <w:tcPr>
            <w:tcW w:w="3469" w:type="dxa"/>
          </w:tcPr>
          <w:p w:rsidR="003877D7" w:rsidRPr="003877D7" w:rsidRDefault="003877D7" w:rsidP="003877D7">
            <w:pPr>
              <w:pStyle w:val="20"/>
              <w:shd w:val="clear" w:color="auto" w:fill="auto"/>
              <w:spacing w:line="240" w:lineRule="auto"/>
              <w:ind w:firstLine="0"/>
              <w:jc w:val="center"/>
              <w:rPr>
                <w:szCs w:val="28"/>
              </w:rPr>
            </w:pPr>
            <w:r w:rsidRPr="003877D7">
              <w:rPr>
                <w:rStyle w:val="2105pt"/>
                <w:sz w:val="24"/>
                <w:szCs w:val="28"/>
              </w:rPr>
              <w:t>Практические</w:t>
            </w:r>
          </w:p>
        </w:tc>
      </w:tr>
      <w:tr w:rsidR="003877D7" w:rsidTr="003877D7">
        <w:trPr>
          <w:trHeight w:val="4732"/>
        </w:trPr>
        <w:tc>
          <w:tcPr>
            <w:tcW w:w="3468" w:type="dxa"/>
          </w:tcPr>
          <w:p w:rsidR="003877D7" w:rsidRPr="003877D7" w:rsidRDefault="003877D7" w:rsidP="003877D7">
            <w:pPr>
              <w:pStyle w:val="20"/>
              <w:shd w:val="clear" w:color="auto" w:fill="auto"/>
              <w:spacing w:line="240" w:lineRule="auto"/>
              <w:ind w:firstLine="0"/>
              <w:jc w:val="left"/>
              <w:rPr>
                <w:szCs w:val="28"/>
              </w:rPr>
            </w:pPr>
            <w:r w:rsidRPr="003877D7">
              <w:rPr>
                <w:rStyle w:val="2105pt"/>
                <w:sz w:val="24"/>
                <w:szCs w:val="28"/>
              </w:rPr>
              <w:t>• Показ</w:t>
            </w:r>
          </w:p>
          <w:p w:rsidR="003877D7" w:rsidRPr="003877D7" w:rsidRDefault="003877D7" w:rsidP="003877D7">
            <w:pPr>
              <w:pStyle w:val="20"/>
              <w:shd w:val="clear" w:color="auto" w:fill="auto"/>
              <w:spacing w:line="240" w:lineRule="auto"/>
              <w:ind w:firstLine="0"/>
              <w:jc w:val="left"/>
              <w:rPr>
                <w:szCs w:val="28"/>
              </w:rPr>
            </w:pPr>
            <w:r w:rsidRPr="003877D7">
              <w:rPr>
                <w:rStyle w:val="2105pt"/>
                <w:sz w:val="24"/>
                <w:szCs w:val="28"/>
              </w:rPr>
              <w:t>• Фотографии</w:t>
            </w:r>
          </w:p>
          <w:p w:rsidR="003877D7" w:rsidRPr="003877D7" w:rsidRDefault="003877D7" w:rsidP="003877D7">
            <w:pPr>
              <w:pStyle w:val="20"/>
              <w:shd w:val="clear" w:color="auto" w:fill="auto"/>
              <w:spacing w:line="240" w:lineRule="auto"/>
              <w:ind w:firstLine="0"/>
              <w:jc w:val="left"/>
              <w:rPr>
                <w:szCs w:val="28"/>
              </w:rPr>
            </w:pPr>
            <w:r w:rsidRPr="003877D7">
              <w:rPr>
                <w:rStyle w:val="2105pt"/>
                <w:sz w:val="24"/>
                <w:szCs w:val="28"/>
              </w:rPr>
              <w:t>• Картины</w:t>
            </w:r>
          </w:p>
          <w:p w:rsidR="003877D7" w:rsidRPr="003877D7" w:rsidRDefault="003877D7" w:rsidP="003877D7">
            <w:pPr>
              <w:pStyle w:val="20"/>
              <w:ind w:firstLine="0"/>
              <w:jc w:val="left"/>
              <w:rPr>
                <w:szCs w:val="28"/>
              </w:rPr>
            </w:pPr>
            <w:r w:rsidRPr="003877D7">
              <w:rPr>
                <w:rStyle w:val="2105pt"/>
                <w:sz w:val="24"/>
                <w:szCs w:val="28"/>
              </w:rPr>
              <w:t>• Дидактические игры</w:t>
            </w:r>
          </w:p>
        </w:tc>
        <w:tc>
          <w:tcPr>
            <w:tcW w:w="3469" w:type="dxa"/>
          </w:tcPr>
          <w:p w:rsidR="003877D7" w:rsidRPr="003877D7" w:rsidRDefault="003877D7" w:rsidP="003877D7">
            <w:pPr>
              <w:pStyle w:val="20"/>
              <w:shd w:val="clear" w:color="auto" w:fill="auto"/>
              <w:spacing w:line="240" w:lineRule="auto"/>
              <w:ind w:firstLine="0"/>
              <w:jc w:val="left"/>
              <w:rPr>
                <w:szCs w:val="28"/>
              </w:rPr>
            </w:pPr>
            <w:r w:rsidRPr="003877D7">
              <w:rPr>
                <w:rStyle w:val="2105pt"/>
                <w:sz w:val="24"/>
                <w:szCs w:val="28"/>
              </w:rPr>
              <w:t>• Объяснение</w:t>
            </w:r>
          </w:p>
          <w:p w:rsidR="003877D7" w:rsidRPr="003877D7" w:rsidRDefault="003877D7" w:rsidP="003877D7">
            <w:pPr>
              <w:pStyle w:val="20"/>
              <w:shd w:val="clear" w:color="auto" w:fill="auto"/>
              <w:spacing w:line="240" w:lineRule="auto"/>
              <w:ind w:firstLine="0"/>
              <w:jc w:val="left"/>
              <w:rPr>
                <w:szCs w:val="28"/>
              </w:rPr>
            </w:pPr>
            <w:r w:rsidRPr="003877D7">
              <w:rPr>
                <w:rStyle w:val="2105pt"/>
                <w:sz w:val="24"/>
                <w:szCs w:val="28"/>
              </w:rPr>
              <w:t>• Проблемные ситуации</w:t>
            </w:r>
          </w:p>
          <w:p w:rsidR="003877D7" w:rsidRPr="003877D7" w:rsidRDefault="003877D7" w:rsidP="003877D7">
            <w:pPr>
              <w:pStyle w:val="20"/>
              <w:shd w:val="clear" w:color="auto" w:fill="auto"/>
              <w:spacing w:line="240" w:lineRule="auto"/>
              <w:ind w:firstLine="0"/>
              <w:jc w:val="left"/>
              <w:rPr>
                <w:szCs w:val="28"/>
              </w:rPr>
            </w:pPr>
            <w:r w:rsidRPr="003877D7">
              <w:rPr>
                <w:rStyle w:val="2105pt"/>
                <w:sz w:val="24"/>
                <w:szCs w:val="28"/>
              </w:rPr>
              <w:t>• Ситуации морального</w:t>
            </w:r>
          </w:p>
          <w:p w:rsidR="003877D7" w:rsidRPr="003877D7" w:rsidRDefault="003877D7" w:rsidP="003877D7">
            <w:pPr>
              <w:pStyle w:val="20"/>
              <w:shd w:val="clear" w:color="auto" w:fill="auto"/>
              <w:spacing w:line="240" w:lineRule="auto"/>
              <w:ind w:firstLine="0"/>
              <w:jc w:val="left"/>
              <w:rPr>
                <w:szCs w:val="28"/>
              </w:rPr>
            </w:pPr>
            <w:r w:rsidRPr="003877D7">
              <w:rPr>
                <w:rStyle w:val="2105pt"/>
                <w:sz w:val="24"/>
                <w:szCs w:val="28"/>
              </w:rPr>
              <w:t>выбора</w:t>
            </w:r>
          </w:p>
          <w:p w:rsidR="003877D7" w:rsidRPr="003877D7" w:rsidRDefault="003877D7" w:rsidP="003877D7">
            <w:pPr>
              <w:pStyle w:val="20"/>
              <w:shd w:val="clear" w:color="auto" w:fill="auto"/>
              <w:spacing w:line="240" w:lineRule="auto"/>
              <w:ind w:firstLine="0"/>
              <w:jc w:val="left"/>
              <w:rPr>
                <w:szCs w:val="28"/>
              </w:rPr>
            </w:pPr>
            <w:r w:rsidRPr="003877D7">
              <w:rPr>
                <w:rStyle w:val="2105pt"/>
                <w:sz w:val="24"/>
                <w:szCs w:val="28"/>
              </w:rPr>
              <w:t>• Чтение- обсуждение</w:t>
            </w:r>
          </w:p>
          <w:p w:rsidR="003877D7" w:rsidRPr="003877D7" w:rsidRDefault="003877D7" w:rsidP="003877D7">
            <w:pPr>
              <w:pStyle w:val="20"/>
              <w:shd w:val="clear" w:color="auto" w:fill="auto"/>
              <w:spacing w:line="240" w:lineRule="auto"/>
              <w:ind w:firstLine="0"/>
              <w:jc w:val="left"/>
              <w:rPr>
                <w:szCs w:val="28"/>
              </w:rPr>
            </w:pPr>
            <w:r w:rsidRPr="003877D7">
              <w:rPr>
                <w:rStyle w:val="2105pt"/>
                <w:sz w:val="24"/>
                <w:szCs w:val="28"/>
              </w:rPr>
              <w:t>• Беседы</w:t>
            </w:r>
          </w:p>
          <w:p w:rsidR="003877D7" w:rsidRPr="003877D7" w:rsidRDefault="003877D7" w:rsidP="003877D7">
            <w:pPr>
              <w:pStyle w:val="20"/>
              <w:ind w:firstLine="0"/>
              <w:jc w:val="left"/>
              <w:rPr>
                <w:szCs w:val="28"/>
              </w:rPr>
            </w:pPr>
            <w:r w:rsidRPr="003877D7">
              <w:rPr>
                <w:rStyle w:val="2105pt"/>
                <w:sz w:val="24"/>
                <w:szCs w:val="28"/>
              </w:rPr>
              <w:t>• Оценка</w:t>
            </w:r>
          </w:p>
        </w:tc>
        <w:tc>
          <w:tcPr>
            <w:tcW w:w="3469" w:type="dxa"/>
          </w:tcPr>
          <w:p w:rsidR="003877D7" w:rsidRPr="003877D7" w:rsidRDefault="003877D7" w:rsidP="003877D7">
            <w:pPr>
              <w:pStyle w:val="20"/>
              <w:shd w:val="clear" w:color="auto" w:fill="auto"/>
              <w:spacing w:line="240" w:lineRule="auto"/>
              <w:ind w:firstLine="0"/>
              <w:jc w:val="left"/>
              <w:rPr>
                <w:szCs w:val="28"/>
              </w:rPr>
            </w:pPr>
            <w:r w:rsidRPr="003877D7">
              <w:rPr>
                <w:rStyle w:val="2105pt"/>
                <w:sz w:val="24"/>
                <w:szCs w:val="28"/>
              </w:rPr>
              <w:t>• Метод проектов</w:t>
            </w:r>
          </w:p>
          <w:p w:rsidR="003877D7" w:rsidRPr="003877D7" w:rsidRDefault="003877D7" w:rsidP="003877D7">
            <w:pPr>
              <w:pStyle w:val="20"/>
              <w:shd w:val="clear" w:color="auto" w:fill="auto"/>
              <w:spacing w:line="240" w:lineRule="auto"/>
              <w:ind w:firstLine="0"/>
              <w:jc w:val="left"/>
              <w:rPr>
                <w:szCs w:val="28"/>
              </w:rPr>
            </w:pPr>
            <w:r w:rsidRPr="003877D7">
              <w:rPr>
                <w:rStyle w:val="2105pt"/>
                <w:sz w:val="24"/>
                <w:szCs w:val="28"/>
              </w:rPr>
              <w:t>• Моделирование ситуаций</w:t>
            </w:r>
          </w:p>
          <w:p w:rsidR="003877D7" w:rsidRPr="003877D7" w:rsidRDefault="003877D7" w:rsidP="003877D7">
            <w:pPr>
              <w:pStyle w:val="20"/>
              <w:shd w:val="clear" w:color="auto" w:fill="auto"/>
              <w:spacing w:line="240" w:lineRule="auto"/>
              <w:ind w:firstLine="0"/>
              <w:jc w:val="left"/>
              <w:rPr>
                <w:szCs w:val="28"/>
              </w:rPr>
            </w:pPr>
            <w:r w:rsidRPr="003877D7">
              <w:rPr>
                <w:rStyle w:val="2105pt"/>
                <w:sz w:val="24"/>
                <w:szCs w:val="28"/>
              </w:rPr>
              <w:t>• Показ</w:t>
            </w:r>
          </w:p>
          <w:p w:rsidR="003877D7" w:rsidRPr="003877D7" w:rsidRDefault="003877D7" w:rsidP="003877D7">
            <w:pPr>
              <w:pStyle w:val="20"/>
              <w:shd w:val="clear" w:color="auto" w:fill="auto"/>
              <w:spacing w:line="240" w:lineRule="auto"/>
              <w:ind w:firstLine="0"/>
              <w:jc w:val="left"/>
              <w:rPr>
                <w:szCs w:val="28"/>
              </w:rPr>
            </w:pPr>
            <w:r w:rsidRPr="003877D7">
              <w:rPr>
                <w:rStyle w:val="2105pt"/>
                <w:sz w:val="24"/>
                <w:szCs w:val="28"/>
              </w:rPr>
              <w:t>• Игровые упражнения (приём</w:t>
            </w:r>
          </w:p>
          <w:p w:rsidR="003877D7" w:rsidRPr="003877D7" w:rsidRDefault="003877D7" w:rsidP="003877D7">
            <w:pPr>
              <w:pStyle w:val="20"/>
              <w:shd w:val="clear" w:color="auto" w:fill="auto"/>
              <w:spacing w:line="240" w:lineRule="auto"/>
              <w:ind w:firstLine="0"/>
              <w:jc w:val="left"/>
              <w:rPr>
                <w:szCs w:val="28"/>
              </w:rPr>
            </w:pPr>
            <w:r w:rsidRPr="003877D7">
              <w:rPr>
                <w:rStyle w:val="2105pt"/>
                <w:sz w:val="24"/>
                <w:szCs w:val="28"/>
              </w:rPr>
              <w:t>параллельной игры, игра в телефон,</w:t>
            </w:r>
          </w:p>
          <w:p w:rsidR="003877D7" w:rsidRPr="003877D7" w:rsidRDefault="003877D7" w:rsidP="003877D7">
            <w:pPr>
              <w:pStyle w:val="20"/>
              <w:shd w:val="clear" w:color="auto" w:fill="auto"/>
              <w:spacing w:line="240" w:lineRule="auto"/>
              <w:ind w:firstLine="0"/>
              <w:jc w:val="left"/>
              <w:rPr>
                <w:szCs w:val="28"/>
              </w:rPr>
            </w:pPr>
            <w:r w:rsidRPr="003877D7">
              <w:rPr>
                <w:rStyle w:val="2105pt"/>
                <w:sz w:val="24"/>
                <w:szCs w:val="28"/>
              </w:rPr>
              <w:t>обыгрывание с помощью кукол.Участие</w:t>
            </w:r>
          </w:p>
          <w:p w:rsidR="003877D7" w:rsidRPr="003877D7" w:rsidRDefault="003877D7" w:rsidP="003877D7">
            <w:pPr>
              <w:pStyle w:val="20"/>
              <w:shd w:val="clear" w:color="auto" w:fill="auto"/>
              <w:spacing w:line="240" w:lineRule="auto"/>
              <w:ind w:firstLine="0"/>
              <w:jc w:val="left"/>
              <w:rPr>
                <w:szCs w:val="28"/>
              </w:rPr>
            </w:pPr>
            <w:r w:rsidRPr="003877D7">
              <w:rPr>
                <w:rStyle w:val="2105pt"/>
                <w:sz w:val="24"/>
                <w:szCs w:val="28"/>
              </w:rPr>
              <w:t>воспитателя в игре, использование многоперсонажного сюжета, объяснение по воображаемому радио, телевизору, «приходите в гости»)</w:t>
            </w:r>
          </w:p>
          <w:p w:rsidR="003877D7" w:rsidRPr="003877D7" w:rsidRDefault="003877D7" w:rsidP="003877D7">
            <w:pPr>
              <w:pStyle w:val="20"/>
              <w:ind w:firstLine="0"/>
              <w:jc w:val="left"/>
              <w:rPr>
                <w:szCs w:val="28"/>
              </w:rPr>
            </w:pPr>
            <w:r w:rsidRPr="003877D7">
              <w:rPr>
                <w:rStyle w:val="2105pt"/>
                <w:sz w:val="24"/>
                <w:szCs w:val="28"/>
              </w:rPr>
              <w:t>• Разыгрывание воображаемых ситуаций.</w:t>
            </w:r>
          </w:p>
        </w:tc>
      </w:tr>
    </w:tbl>
    <w:p w:rsidR="003877D7" w:rsidRDefault="003877D7" w:rsidP="00A0778A">
      <w:pPr>
        <w:rPr>
          <w:rFonts w:ascii="Times New Roman" w:hAnsi="Times New Roman" w:cs="Times New Roman"/>
          <w:sz w:val="28"/>
          <w:szCs w:val="28"/>
        </w:rPr>
      </w:pPr>
    </w:p>
    <w:p w:rsidR="003877D7" w:rsidRDefault="003877D7" w:rsidP="00A0778A">
      <w:pPr>
        <w:rPr>
          <w:rFonts w:ascii="Times New Roman" w:hAnsi="Times New Roman" w:cs="Times New Roman"/>
          <w:sz w:val="28"/>
          <w:szCs w:val="28"/>
        </w:rPr>
      </w:pPr>
    </w:p>
    <w:p w:rsidR="00410B31" w:rsidRPr="00F14AD1" w:rsidRDefault="00283081" w:rsidP="00A0778A">
      <w:pPr>
        <w:rPr>
          <w:rFonts w:ascii="Times New Roman" w:hAnsi="Times New Roman" w:cs="Times New Roman"/>
          <w:sz w:val="28"/>
          <w:szCs w:val="28"/>
        </w:rPr>
      </w:pPr>
      <w:r>
        <w:rPr>
          <w:rFonts w:ascii="Times New Roman" w:hAnsi="Times New Roman" w:cs="Times New Roman"/>
          <w:noProof/>
          <w:sz w:val="28"/>
          <w:szCs w:val="28"/>
          <w:lang w:bidi="ar-SA"/>
        </w:rPr>
        <mc:AlternateContent>
          <mc:Choice Requires="wps">
            <w:drawing>
              <wp:anchor distT="0" distB="0" distL="63500" distR="63500" simplePos="0" relativeHeight="251657729" behindDoc="0" locked="0" layoutInCell="1" allowOverlap="1">
                <wp:simplePos x="0" y="0"/>
                <wp:positionH relativeFrom="margin">
                  <wp:posOffset>49530</wp:posOffset>
                </wp:positionH>
                <wp:positionV relativeFrom="paragraph">
                  <wp:posOffset>2030095</wp:posOffset>
                </wp:positionV>
                <wp:extent cx="1505585" cy="265430"/>
                <wp:effectExtent l="1905" t="1270" r="0" b="0"/>
                <wp:wrapNone/>
                <wp:docPr id="1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5585" cy="265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C1DE7" w:rsidRDefault="000C1DE7"/>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margin-left:3.9pt;margin-top:159.85pt;width:118.55pt;height:20.9pt;z-index:251657729;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" filled="f" stroked="f">
                <v:textbox style="mso-fit-shape-to-text:t" inset="0,0,0,0">
                  <w:txbxContent>
                    <w:p w:rsidR="000C1DE7" w:rsidRDefault="000C1DE7"/>
                  </w:txbxContent>
                </v:textbox>
                <w10:wrap anchorx="margin"/>
              </v:shape>
            </w:pict>
          </mc:Fallback>
        </mc:AlternateContent>
      </w:r>
      <w:r>
        <w:rPr>
          <w:rFonts w:ascii="Times New Roman" w:hAnsi="Times New Roman" w:cs="Times New Roman"/>
          <w:noProof/>
          <w:sz w:val="28"/>
          <w:szCs w:val="28"/>
          <w:lang w:bidi="ar-SA"/>
        </w:rPr>
        <mc:AlternateContent>
          <mc:Choice Requires="wps">
            <w:drawing>
              <wp:anchor distT="0" distB="0" distL="63500" distR="63500" simplePos="0" relativeHeight="251657730" behindDoc="0" locked="0" layoutInCell="1" allowOverlap="1">
                <wp:simplePos x="0" y="0"/>
                <wp:positionH relativeFrom="margin">
                  <wp:posOffset>2073275</wp:posOffset>
                </wp:positionH>
                <wp:positionV relativeFrom="paragraph">
                  <wp:posOffset>2032635</wp:posOffset>
                </wp:positionV>
                <wp:extent cx="1536065" cy="265430"/>
                <wp:effectExtent l="0" t="3810" r="635" b="0"/>
                <wp:wrapNone/>
                <wp:docPr id="13"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6065" cy="265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C1DE7" w:rsidRDefault="000C1DE7"/>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11" o:spid="_x0000_s1027" type="#_x0000_t202" style="position:absolute;margin-left:163.25pt;margin-top:160.05pt;width:120.95pt;height:20.9pt;z-index:251657730;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" filled="f" stroked="f">
                <v:textbox style="mso-fit-shape-to-text:t" inset="0,0,0,0">
                  <w:txbxContent>
                    <w:p w:rsidR="000C1DE7" w:rsidRDefault="000C1DE7"/>
                  </w:txbxContent>
                </v:textbox>
                <w10:wrap anchorx="margin"/>
              </v:shape>
            </w:pict>
          </mc:Fallback>
        </mc:AlternateContent>
      </w:r>
      <w:r>
        <w:rPr>
          <w:rFonts w:ascii="Times New Roman" w:hAnsi="Times New Roman" w:cs="Times New Roman"/>
          <w:noProof/>
          <w:sz w:val="28"/>
          <w:szCs w:val="28"/>
          <w:lang w:bidi="ar-SA"/>
        </w:rPr>
        <mc:AlternateContent>
          <mc:Choice Requires="wps">
            <w:drawing>
              <wp:anchor distT="0" distB="0" distL="63500" distR="63500" simplePos="0" relativeHeight="251657731" behindDoc="0" locked="0" layoutInCell="1" allowOverlap="1">
                <wp:simplePos x="0" y="0"/>
                <wp:positionH relativeFrom="margin">
                  <wp:posOffset>4097020</wp:posOffset>
                </wp:positionH>
                <wp:positionV relativeFrom="paragraph">
                  <wp:posOffset>2032635</wp:posOffset>
                </wp:positionV>
                <wp:extent cx="1261745" cy="265430"/>
                <wp:effectExtent l="1270" t="3810" r="3810"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1745" cy="265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C1DE7" w:rsidRDefault="000C1DE7"/>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12" o:spid="_x0000_s1028" type="#_x0000_t202" style="position:absolute;margin-left:322.6pt;margin-top:160.05pt;width:99.35pt;height:20.9pt;z-index:251657731;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" filled="f" stroked="f">
                <v:textbox style="mso-fit-shape-to-text:t" inset="0,0,0,0">
                  <w:txbxContent>
                    <w:p w:rsidR="000C1DE7" w:rsidRDefault="000C1DE7"/>
                  </w:txbxContent>
                </v:textbox>
                <w10:wrap anchorx="margin"/>
              </v:shape>
            </w:pict>
          </mc:Fallback>
        </mc:AlternateContent>
      </w:r>
      <w:r>
        <w:rPr>
          <w:rFonts w:ascii="Times New Roman" w:hAnsi="Times New Roman" w:cs="Times New Roman"/>
          <w:noProof/>
          <w:sz w:val="28"/>
          <w:szCs w:val="28"/>
          <w:lang w:bidi="ar-SA"/>
        </w:rPr>
        <mc:AlternateContent>
          <mc:Choice Requires="wps">
            <w:drawing>
              <wp:anchor distT="0" distB="0" distL="63500" distR="63500" simplePos="0" relativeHeight="251657732" behindDoc="0" locked="0" layoutInCell="1" allowOverlap="1">
                <wp:simplePos x="0" y="0"/>
                <wp:positionH relativeFrom="margin">
                  <wp:posOffset>42545</wp:posOffset>
                </wp:positionH>
                <wp:positionV relativeFrom="paragraph">
                  <wp:posOffset>2345055</wp:posOffset>
                </wp:positionV>
                <wp:extent cx="1725295" cy="265430"/>
                <wp:effectExtent l="4445" t="1905" r="3810" b="635"/>
                <wp:wrapNone/>
                <wp:docPr id="11"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265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C1DE7" w:rsidRDefault="000C1DE7"/>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13" o:spid="_x0000_s1029" type="#_x0000_t202" style="position:absolute;margin-left:3.35pt;margin-top:184.65pt;width:135.85pt;height:20.9pt;z-index:251657732;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" filled="f" stroked="f">
                <v:textbox style="mso-fit-shape-to-text:t" inset="0,0,0,0">
                  <w:txbxContent>
                    <w:p w:rsidR="000C1DE7" w:rsidRDefault="000C1DE7"/>
                  </w:txbxContent>
                </v:textbox>
                <w10:wrap anchorx="margin"/>
              </v:shape>
            </w:pict>
          </mc:Fallback>
        </mc:AlternateContent>
      </w:r>
      <w:r>
        <w:rPr>
          <w:rFonts w:ascii="Times New Roman" w:hAnsi="Times New Roman" w:cs="Times New Roman"/>
          <w:noProof/>
          <w:sz w:val="28"/>
          <w:szCs w:val="28"/>
          <w:lang w:bidi="ar-SA"/>
        </w:rPr>
        <mc:AlternateContent>
          <mc:Choice Requires="wps">
            <w:drawing>
              <wp:anchor distT="0" distB="0" distL="63500" distR="63500" simplePos="0" relativeHeight="251657733" behindDoc="0" locked="0" layoutInCell="1" allowOverlap="1">
                <wp:simplePos x="0" y="0"/>
                <wp:positionH relativeFrom="margin">
                  <wp:posOffset>2072640</wp:posOffset>
                </wp:positionH>
                <wp:positionV relativeFrom="paragraph">
                  <wp:posOffset>2345055</wp:posOffset>
                </wp:positionV>
                <wp:extent cx="1908175" cy="265430"/>
                <wp:effectExtent l="0" t="1905" r="635" b="2540"/>
                <wp:wrapNone/>
                <wp:docPr id="10"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8175" cy="265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C1DE7" w:rsidRDefault="000C1DE7"/>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14" o:spid="_x0000_s1030" type="#_x0000_t202" style="position:absolute;margin-left:163.2pt;margin-top:184.65pt;width:150.25pt;height:20.9pt;z-index:251657733;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" filled="f" stroked="f">
                <v:textbox style="mso-fit-shape-to-text:t" inset="0,0,0,0">
                  <w:txbxContent>
                    <w:p w:rsidR="000C1DE7" w:rsidRDefault="000C1DE7"/>
                  </w:txbxContent>
                </v:textbox>
                <w10:wrap anchorx="margin"/>
              </v:shape>
            </w:pict>
          </mc:Fallback>
        </mc:AlternateContent>
      </w:r>
      <w:r>
        <w:rPr>
          <w:rFonts w:ascii="Times New Roman" w:hAnsi="Times New Roman" w:cs="Times New Roman"/>
          <w:noProof/>
          <w:sz w:val="28"/>
          <w:szCs w:val="28"/>
          <w:lang w:bidi="ar-SA"/>
        </w:rPr>
        <mc:AlternateContent>
          <mc:Choice Requires="wps">
            <w:drawing>
              <wp:anchor distT="0" distB="0" distL="63500" distR="63500" simplePos="0" relativeHeight="251657734" behindDoc="0" locked="0" layoutInCell="1" allowOverlap="1">
                <wp:simplePos x="0" y="0"/>
                <wp:positionH relativeFrom="margin">
                  <wp:posOffset>4096385</wp:posOffset>
                </wp:positionH>
                <wp:positionV relativeFrom="paragraph">
                  <wp:posOffset>2343150</wp:posOffset>
                </wp:positionV>
                <wp:extent cx="2109470" cy="265430"/>
                <wp:effectExtent l="635" t="0" r="4445" b="2540"/>
                <wp:wrapNone/>
                <wp:docPr id="9"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9470" cy="265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C1DE7" w:rsidRDefault="000C1DE7"/>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15" o:spid="_x0000_s1031" type="#_x0000_t202" style="position:absolute;margin-left:322.55pt;margin-top:184.5pt;width:166.1pt;height:20.9pt;z-index:251657734;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" filled="f" stroked="f">
                <v:textbox style="mso-fit-shape-to-text:t" inset="0,0,0,0">
                  <w:txbxContent>
                    <w:p w:rsidR="000C1DE7" w:rsidRDefault="000C1DE7"/>
                  </w:txbxContent>
                </v:textbox>
                <w10:wrap anchorx="margin"/>
              </v:shape>
            </w:pict>
          </mc:Fallback>
        </mc:AlternateContent>
      </w:r>
      <w:r>
        <w:rPr>
          <w:rFonts w:ascii="Times New Roman" w:hAnsi="Times New Roman" w:cs="Times New Roman"/>
          <w:noProof/>
          <w:sz w:val="28"/>
          <w:szCs w:val="28"/>
          <w:lang w:bidi="ar-SA"/>
        </w:rPr>
        <mc:AlternateContent>
          <mc:Choice Requires="wps">
            <w:drawing>
              <wp:anchor distT="0" distB="0" distL="63500" distR="63500" simplePos="0" relativeHeight="251657735" behindDoc="0" locked="0" layoutInCell="1" allowOverlap="1">
                <wp:simplePos x="0" y="0"/>
                <wp:positionH relativeFrom="margin">
                  <wp:posOffset>42545</wp:posOffset>
                </wp:positionH>
                <wp:positionV relativeFrom="paragraph">
                  <wp:posOffset>4820285</wp:posOffset>
                </wp:positionV>
                <wp:extent cx="1883410" cy="265430"/>
                <wp:effectExtent l="4445" t="635" r="0" b="0"/>
                <wp:wrapNone/>
                <wp:docPr id="8"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3410" cy="265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C1DE7" w:rsidRDefault="000C1DE7"/>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16" o:spid="_x0000_s1032" type="#_x0000_t202" style="position:absolute;margin-left:3.35pt;margin-top:379.55pt;width:148.3pt;height:20.9pt;z-index:251657735;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" filled="f" stroked="f">
                <v:textbox style="mso-fit-shape-to-text:t" inset="0,0,0,0">
                  <w:txbxContent>
                    <w:p w:rsidR="000C1DE7" w:rsidRDefault="000C1DE7"/>
                  </w:txbxContent>
                </v:textbox>
                <w10:wrap anchorx="margin"/>
              </v:shape>
            </w:pict>
          </mc:Fallback>
        </mc:AlternateContent>
      </w:r>
      <w:r>
        <w:rPr>
          <w:rFonts w:ascii="Times New Roman" w:hAnsi="Times New Roman" w:cs="Times New Roman"/>
          <w:noProof/>
          <w:sz w:val="28"/>
          <w:szCs w:val="28"/>
          <w:lang w:bidi="ar-SA"/>
        </w:rPr>
        <mc:AlternateContent>
          <mc:Choice Requires="wps">
            <w:drawing>
              <wp:anchor distT="0" distB="0" distL="63500" distR="63500" simplePos="0" relativeHeight="251657738" behindDoc="0" locked="0" layoutInCell="1" allowOverlap="1">
                <wp:simplePos x="0" y="0"/>
                <wp:positionH relativeFrom="margin">
                  <wp:posOffset>635</wp:posOffset>
                </wp:positionH>
                <wp:positionV relativeFrom="paragraph">
                  <wp:posOffset>7559040</wp:posOffset>
                </wp:positionV>
                <wp:extent cx="6470650" cy="22225"/>
                <wp:effectExtent l="635" t="0" r="0" b="3175"/>
                <wp:wrapNone/>
                <wp:docPr id="7"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0650" cy="22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C1DE7" w:rsidRDefault="000C1DE7">
                            <w:pPr>
                              <w:rPr>
                                <w:sz w:val="2"/>
                                <w:szCs w:val="2"/>
                              </w:rPr>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19" o:spid="_x0000_s1033" type="#_x0000_t202" style="position:absolute;margin-left:.05pt;margin-top:595.2pt;width:509.5pt;height:1.75pt;z-index:251657738;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" filled="f" stroked="f">
                <v:textbox style="mso-fit-shape-to-text:t" inset="0,0,0,0">
                  <w:txbxContent>
                    <w:p w:rsidR="000C1DE7" w:rsidRDefault="000C1DE7">
                      <w:pPr>
                        <w:rPr>
                          <w:sz w:val="2"/>
                          <w:szCs w:val="2"/>
                        </w:rPr>
                      </w:pPr>
                    </w:p>
                  </w:txbxContent>
                </v:textbox>
                <w10:wrap anchorx="margin"/>
              </v:shape>
            </w:pict>
          </mc:Fallback>
        </mc:AlternateContent>
      </w:r>
    </w:p>
    <w:p w:rsidR="00386998" w:rsidRPr="00F14AD1" w:rsidRDefault="00386998" w:rsidP="00A0778A">
      <w:pPr>
        <w:rPr>
          <w:rFonts w:ascii="Times New Roman" w:hAnsi="Times New Roman" w:cs="Times New Roman"/>
          <w:sz w:val="28"/>
          <w:szCs w:val="28"/>
        </w:rPr>
      </w:pPr>
    </w:p>
    <w:p w:rsidR="00410B31" w:rsidRPr="00F14AD1" w:rsidRDefault="00410B31" w:rsidP="00A0778A">
      <w:pPr>
        <w:rPr>
          <w:rFonts w:ascii="Times New Roman" w:hAnsi="Times New Roman" w:cs="Times New Roman"/>
          <w:sz w:val="28"/>
          <w:szCs w:val="28"/>
        </w:rPr>
        <w:sectPr w:rsidR="00410B31" w:rsidRPr="00F14AD1">
          <w:headerReference w:type="default" r:id="rId10"/>
          <w:footerReference w:type="default" r:id="rId11"/>
          <w:headerReference w:type="first" r:id="rId12"/>
          <w:footerReference w:type="first" r:id="rId13"/>
          <w:pgSz w:w="11900" w:h="16840"/>
          <w:pgMar w:top="954" w:right="554" w:bottom="954" w:left="1156" w:header="0" w:footer="3" w:gutter="0"/>
          <w:cols w:space="720"/>
          <w:noEndnote/>
          <w:docGrid w:linePitch="360"/>
        </w:sectPr>
      </w:pPr>
    </w:p>
    <w:p w:rsidR="00410B31" w:rsidRPr="00F14AD1" w:rsidRDefault="00162364" w:rsidP="00A0778A">
      <w:pPr>
        <w:pStyle w:val="22"/>
        <w:shd w:val="clear" w:color="auto" w:fill="auto"/>
        <w:spacing w:before="184" w:after="0" w:line="240" w:lineRule="auto"/>
        <w:ind w:firstLine="840"/>
        <w:rPr>
          <w:sz w:val="28"/>
          <w:szCs w:val="28"/>
        </w:rPr>
      </w:pPr>
      <w:bookmarkStart w:id="19" w:name="bookmark19"/>
      <w:r w:rsidRPr="00F14AD1">
        <w:rPr>
          <w:sz w:val="28"/>
          <w:szCs w:val="28"/>
        </w:rPr>
        <w:lastRenderedPageBreak/>
        <w:t>Организация работы по познавательному развитию</w:t>
      </w:r>
      <w:bookmarkEnd w:id="19"/>
    </w:p>
    <w:p w:rsidR="00410B31" w:rsidRPr="00F14AD1" w:rsidRDefault="00162364" w:rsidP="00A0778A">
      <w:pPr>
        <w:pStyle w:val="20"/>
        <w:shd w:val="clear" w:color="auto" w:fill="auto"/>
        <w:spacing w:line="240" w:lineRule="auto"/>
        <w:ind w:firstLine="840"/>
        <w:rPr>
          <w:sz w:val="28"/>
          <w:szCs w:val="28"/>
        </w:rPr>
      </w:pPr>
      <w:r w:rsidRPr="00F14AD1">
        <w:rPr>
          <w:sz w:val="28"/>
          <w:szCs w:val="28"/>
        </w:rPr>
        <w:t>Задачи:</w:t>
      </w:r>
    </w:p>
    <w:p w:rsidR="00410B31" w:rsidRPr="00F14AD1" w:rsidRDefault="00162364" w:rsidP="00A0778A">
      <w:pPr>
        <w:pStyle w:val="20"/>
        <w:numPr>
          <w:ilvl w:val="0"/>
          <w:numId w:val="26"/>
        </w:numPr>
        <w:shd w:val="clear" w:color="auto" w:fill="auto"/>
        <w:tabs>
          <w:tab w:val="left" w:pos="1134"/>
        </w:tabs>
        <w:spacing w:line="240" w:lineRule="auto"/>
        <w:ind w:firstLine="840"/>
        <w:rPr>
          <w:sz w:val="28"/>
          <w:szCs w:val="28"/>
        </w:rPr>
      </w:pPr>
      <w:r w:rsidRPr="00F14AD1">
        <w:rPr>
          <w:sz w:val="28"/>
          <w:szCs w:val="28"/>
        </w:rPr>
        <w:t>Формировать представления о сенсорных эталонах.</w:t>
      </w:r>
    </w:p>
    <w:p w:rsidR="00386998" w:rsidRPr="00F14AD1" w:rsidRDefault="00162364" w:rsidP="00A0778A">
      <w:pPr>
        <w:pStyle w:val="20"/>
        <w:numPr>
          <w:ilvl w:val="0"/>
          <w:numId w:val="26"/>
        </w:numPr>
        <w:shd w:val="clear" w:color="auto" w:fill="auto"/>
        <w:tabs>
          <w:tab w:val="left" w:pos="1134"/>
        </w:tabs>
        <w:spacing w:line="240" w:lineRule="auto"/>
        <w:ind w:right="300" w:firstLine="851"/>
        <w:rPr>
          <w:sz w:val="28"/>
          <w:szCs w:val="28"/>
        </w:rPr>
      </w:pPr>
      <w:r w:rsidRPr="00F14AD1">
        <w:rPr>
          <w:sz w:val="28"/>
          <w:szCs w:val="28"/>
        </w:rPr>
        <w:t xml:space="preserve">Развивать познавательно-исследовательскую и продуктивную (конструктивную) </w:t>
      </w:r>
      <w:r w:rsidR="00386998" w:rsidRPr="00F14AD1">
        <w:rPr>
          <w:sz w:val="28"/>
          <w:szCs w:val="28"/>
        </w:rPr>
        <w:t xml:space="preserve">  </w:t>
      </w:r>
    </w:p>
    <w:p w:rsidR="00410B31" w:rsidRPr="00F14AD1" w:rsidRDefault="00162364" w:rsidP="00A0778A">
      <w:pPr>
        <w:pStyle w:val="20"/>
        <w:numPr>
          <w:ilvl w:val="0"/>
          <w:numId w:val="26"/>
        </w:numPr>
        <w:shd w:val="clear" w:color="auto" w:fill="auto"/>
        <w:tabs>
          <w:tab w:val="left" w:pos="1134"/>
        </w:tabs>
        <w:spacing w:line="240" w:lineRule="auto"/>
        <w:ind w:right="300" w:firstLine="840"/>
        <w:rPr>
          <w:sz w:val="28"/>
          <w:szCs w:val="28"/>
        </w:rPr>
      </w:pPr>
      <w:r w:rsidRPr="00F14AD1">
        <w:rPr>
          <w:sz w:val="28"/>
          <w:szCs w:val="28"/>
        </w:rPr>
        <w:t>деятельность.</w:t>
      </w:r>
    </w:p>
    <w:p w:rsidR="00410B31" w:rsidRPr="00F14AD1" w:rsidRDefault="00162364" w:rsidP="00A0778A">
      <w:pPr>
        <w:pStyle w:val="20"/>
        <w:numPr>
          <w:ilvl w:val="0"/>
          <w:numId w:val="26"/>
        </w:numPr>
        <w:shd w:val="clear" w:color="auto" w:fill="auto"/>
        <w:tabs>
          <w:tab w:val="left" w:pos="1514"/>
        </w:tabs>
        <w:spacing w:line="240" w:lineRule="auto"/>
        <w:ind w:firstLine="840"/>
        <w:rPr>
          <w:sz w:val="28"/>
          <w:szCs w:val="28"/>
        </w:rPr>
      </w:pPr>
      <w:r w:rsidRPr="00F14AD1">
        <w:rPr>
          <w:sz w:val="28"/>
          <w:szCs w:val="28"/>
        </w:rPr>
        <w:t>Формировать элементарные математические представления.</w:t>
      </w:r>
    </w:p>
    <w:p w:rsidR="00410B31" w:rsidRPr="00F14AD1" w:rsidRDefault="00162364" w:rsidP="00A0778A">
      <w:pPr>
        <w:pStyle w:val="20"/>
        <w:numPr>
          <w:ilvl w:val="0"/>
          <w:numId w:val="26"/>
        </w:numPr>
        <w:shd w:val="clear" w:color="auto" w:fill="auto"/>
        <w:tabs>
          <w:tab w:val="left" w:pos="1514"/>
        </w:tabs>
        <w:spacing w:line="240" w:lineRule="auto"/>
        <w:ind w:left="840" w:firstLine="0"/>
        <w:jc w:val="left"/>
        <w:rPr>
          <w:sz w:val="28"/>
          <w:szCs w:val="28"/>
        </w:rPr>
      </w:pPr>
      <w:r w:rsidRPr="00F14AD1">
        <w:rPr>
          <w:sz w:val="28"/>
          <w:szCs w:val="28"/>
        </w:rPr>
        <w:t xml:space="preserve">Формировать целостную картину мира, расширять кругозор детей. </w:t>
      </w:r>
      <w:r w:rsidRPr="00F14AD1">
        <w:rPr>
          <w:rStyle w:val="24"/>
          <w:sz w:val="28"/>
          <w:szCs w:val="28"/>
        </w:rPr>
        <w:t>Проблемно-диалогическая технология:</w:t>
      </w:r>
    </w:p>
    <w:p w:rsidR="00410B31" w:rsidRPr="00F14AD1" w:rsidRDefault="00162364" w:rsidP="00A0778A">
      <w:pPr>
        <w:pStyle w:val="20"/>
        <w:shd w:val="clear" w:color="auto" w:fill="auto"/>
        <w:spacing w:line="240" w:lineRule="auto"/>
        <w:ind w:firstLine="840"/>
        <w:rPr>
          <w:sz w:val="28"/>
          <w:szCs w:val="28"/>
        </w:rPr>
      </w:pPr>
      <w:r w:rsidRPr="00F14AD1">
        <w:rPr>
          <w:sz w:val="28"/>
          <w:szCs w:val="28"/>
        </w:rPr>
        <w:t>Введение в игровую ситуацию</w:t>
      </w:r>
    </w:p>
    <w:p w:rsidR="00410B31" w:rsidRPr="00F14AD1" w:rsidRDefault="00162364" w:rsidP="00A0778A">
      <w:pPr>
        <w:pStyle w:val="20"/>
        <w:shd w:val="clear" w:color="auto" w:fill="auto"/>
        <w:spacing w:line="240" w:lineRule="auto"/>
        <w:ind w:firstLine="840"/>
        <w:rPr>
          <w:sz w:val="28"/>
          <w:szCs w:val="28"/>
        </w:rPr>
      </w:pPr>
      <w:r w:rsidRPr="00F14AD1">
        <w:rPr>
          <w:sz w:val="28"/>
          <w:szCs w:val="28"/>
        </w:rPr>
        <w:t>Мотивационная игра</w:t>
      </w:r>
    </w:p>
    <w:p w:rsidR="00410B31" w:rsidRPr="00F14AD1" w:rsidRDefault="00162364" w:rsidP="00A0778A">
      <w:pPr>
        <w:pStyle w:val="20"/>
        <w:shd w:val="clear" w:color="auto" w:fill="auto"/>
        <w:spacing w:line="240" w:lineRule="auto"/>
        <w:ind w:firstLine="840"/>
        <w:rPr>
          <w:sz w:val="28"/>
          <w:szCs w:val="28"/>
        </w:rPr>
      </w:pPr>
      <w:r w:rsidRPr="00F14AD1">
        <w:rPr>
          <w:sz w:val="28"/>
          <w:szCs w:val="28"/>
        </w:rPr>
        <w:t>Затруднение в игровой ситуации</w:t>
      </w:r>
    </w:p>
    <w:p w:rsidR="00410B31" w:rsidRPr="00F14AD1" w:rsidRDefault="00162364" w:rsidP="00A0778A">
      <w:pPr>
        <w:pStyle w:val="20"/>
        <w:shd w:val="clear" w:color="auto" w:fill="auto"/>
        <w:spacing w:line="240" w:lineRule="auto"/>
        <w:ind w:firstLine="840"/>
        <w:rPr>
          <w:sz w:val="28"/>
          <w:szCs w:val="28"/>
        </w:rPr>
      </w:pPr>
      <w:r w:rsidRPr="00F14AD1">
        <w:rPr>
          <w:sz w:val="28"/>
          <w:szCs w:val="28"/>
        </w:rPr>
        <w:t>Поиск выхода из затруднения в игровой ситуации</w:t>
      </w:r>
    </w:p>
    <w:p w:rsidR="00410B31" w:rsidRPr="00F14AD1" w:rsidRDefault="00162364" w:rsidP="00A0778A">
      <w:pPr>
        <w:pStyle w:val="20"/>
        <w:shd w:val="clear" w:color="auto" w:fill="auto"/>
        <w:spacing w:line="240" w:lineRule="auto"/>
        <w:ind w:firstLine="840"/>
        <w:rPr>
          <w:sz w:val="28"/>
          <w:szCs w:val="28"/>
        </w:rPr>
      </w:pPr>
      <w:r w:rsidRPr="00F14AD1">
        <w:rPr>
          <w:sz w:val="28"/>
          <w:szCs w:val="28"/>
        </w:rPr>
        <w:t>Самостоятельное применение «нового» в других игровых ситуациях.</w:t>
      </w:r>
    </w:p>
    <w:p w:rsidR="00410B31" w:rsidRPr="00F14AD1" w:rsidRDefault="00162364" w:rsidP="00A0778A">
      <w:pPr>
        <w:pStyle w:val="20"/>
        <w:shd w:val="clear" w:color="auto" w:fill="auto"/>
        <w:spacing w:line="240" w:lineRule="auto"/>
        <w:ind w:left="840" w:right="5520" w:firstLine="0"/>
        <w:jc w:val="left"/>
        <w:rPr>
          <w:sz w:val="28"/>
          <w:szCs w:val="28"/>
        </w:rPr>
      </w:pPr>
      <w:r w:rsidRPr="00F14AD1">
        <w:rPr>
          <w:sz w:val="28"/>
          <w:szCs w:val="28"/>
        </w:rPr>
        <w:t xml:space="preserve">Самопроверка и коррекция Повторения и развивающие задания Рефлексия собственной деятельности </w:t>
      </w:r>
      <w:r w:rsidRPr="00F14AD1">
        <w:rPr>
          <w:rStyle w:val="24"/>
          <w:sz w:val="28"/>
          <w:szCs w:val="28"/>
        </w:rPr>
        <w:t>Акции</w:t>
      </w:r>
    </w:p>
    <w:p w:rsidR="00410B31" w:rsidRPr="00F14AD1" w:rsidRDefault="00162364" w:rsidP="00A0778A">
      <w:pPr>
        <w:pStyle w:val="20"/>
        <w:shd w:val="clear" w:color="auto" w:fill="auto"/>
        <w:spacing w:line="240" w:lineRule="auto"/>
        <w:ind w:right="300" w:firstLine="840"/>
        <w:rPr>
          <w:sz w:val="28"/>
          <w:szCs w:val="28"/>
        </w:rPr>
      </w:pPr>
      <w:r w:rsidRPr="00F14AD1">
        <w:rPr>
          <w:sz w:val="28"/>
          <w:szCs w:val="28"/>
        </w:rPr>
        <w:t>Ежегодно в детском саду проходят экологические акции, цель которых, проявить желание у детей и взрослых заботиться о природе. Экологическая акция «Прикоснись к природе сердцем» направлена на благоустройство и украшение зелёными насаждениями территории учреждения длительностью 1 -2 месяца. В ней принимают участие дети и родители всех групп детского сада. В программу входит: выставка экологических плакатов, конкурс (участков, цветников), закладка аллей «Выпускник», «Дерево моего ребёнка». Акция «За чистый город» направлена на воспитание у детей желания трудиться, заботиться о чистоте территории учреждения. Она длиться от одного дня до недели. В ней принимают участие дети старших и подготовительных групп.</w:t>
      </w:r>
    </w:p>
    <w:p w:rsidR="00410B31" w:rsidRPr="00F14AD1" w:rsidRDefault="00162364" w:rsidP="00A0778A">
      <w:pPr>
        <w:pStyle w:val="20"/>
        <w:shd w:val="clear" w:color="auto" w:fill="auto"/>
        <w:spacing w:line="240" w:lineRule="auto"/>
        <w:ind w:firstLine="840"/>
        <w:rPr>
          <w:sz w:val="28"/>
          <w:szCs w:val="28"/>
        </w:rPr>
      </w:pPr>
      <w:r w:rsidRPr="00F14AD1">
        <w:rPr>
          <w:rStyle w:val="24"/>
          <w:sz w:val="28"/>
          <w:szCs w:val="28"/>
        </w:rPr>
        <w:t>Экспериментирование</w:t>
      </w:r>
    </w:p>
    <w:p w:rsidR="00410B31" w:rsidRPr="00F14AD1" w:rsidRDefault="00162364" w:rsidP="00A0778A">
      <w:pPr>
        <w:pStyle w:val="20"/>
        <w:shd w:val="clear" w:color="auto" w:fill="auto"/>
        <w:spacing w:line="240" w:lineRule="auto"/>
        <w:ind w:right="300" w:firstLine="840"/>
        <w:rPr>
          <w:sz w:val="28"/>
          <w:szCs w:val="28"/>
        </w:rPr>
      </w:pPr>
      <w:r w:rsidRPr="00F14AD1">
        <w:rPr>
          <w:sz w:val="28"/>
          <w:szCs w:val="28"/>
        </w:rPr>
        <w:t>Экспериментирование является одним из видов познавательной деятельности. Дети любят экспериментировать. И наша задача, как педагогов, поддержать и развить в ребёнке интерес простейшему исследованию, открытию. Периодичность экспериментирования, кроме занятий, один раз в неделю в первую или вторую половину дня. В зависимости от сложности действий: индивидуально или по подгруппам по 3-5 человек продолжительностью 10-20 минут. В экспериментирование входит проведение опытов с объектами живой и неживой природы, со свойствами и качествами разных материалов соответственно плану экспериментальной деятельности, составленному по каждой возрастной группе.</w:t>
      </w:r>
    </w:p>
    <w:p w:rsidR="00410B31" w:rsidRPr="00F14AD1" w:rsidRDefault="00162364" w:rsidP="00A0778A">
      <w:pPr>
        <w:pStyle w:val="20"/>
        <w:shd w:val="clear" w:color="auto" w:fill="auto"/>
        <w:spacing w:line="240" w:lineRule="auto"/>
        <w:ind w:right="4260" w:firstLine="840"/>
        <w:jc w:val="left"/>
        <w:rPr>
          <w:sz w:val="28"/>
          <w:szCs w:val="28"/>
        </w:rPr>
      </w:pPr>
      <w:r w:rsidRPr="00F14AD1">
        <w:rPr>
          <w:rStyle w:val="24"/>
          <w:sz w:val="28"/>
          <w:szCs w:val="28"/>
        </w:rPr>
        <w:t xml:space="preserve">Технология экспериментирования </w:t>
      </w:r>
      <w:r w:rsidRPr="00F14AD1">
        <w:rPr>
          <w:sz w:val="28"/>
          <w:szCs w:val="28"/>
        </w:rPr>
        <w:t>^постановка проблемы (О чем сегодня будем говорить?),</w:t>
      </w:r>
    </w:p>
    <w:p w:rsidR="00410B31" w:rsidRPr="00F14AD1" w:rsidRDefault="00162364" w:rsidP="00A0778A">
      <w:pPr>
        <w:pStyle w:val="20"/>
        <w:shd w:val="clear" w:color="auto" w:fill="auto"/>
        <w:spacing w:line="240" w:lineRule="auto"/>
        <w:ind w:right="160" w:firstLine="0"/>
        <w:rPr>
          <w:sz w:val="28"/>
          <w:szCs w:val="28"/>
        </w:rPr>
      </w:pPr>
      <w:r w:rsidRPr="00F14AD1">
        <w:rPr>
          <w:sz w:val="28"/>
          <w:szCs w:val="28"/>
        </w:rPr>
        <w:t>-целеполагание (Что нужно делать?), с помощью педагога происходит выдвижение гипотез (как, с помощью чего, что получается), повторение правил безоп</w:t>
      </w:r>
      <w:r w:rsidR="002466CF" w:rsidRPr="00F14AD1">
        <w:rPr>
          <w:sz w:val="28"/>
          <w:szCs w:val="28"/>
        </w:rPr>
        <w:t xml:space="preserve">асности при проведении опытов. </w:t>
      </w:r>
      <w:r w:rsidRPr="00F14AD1">
        <w:rPr>
          <w:sz w:val="28"/>
          <w:szCs w:val="28"/>
        </w:rPr>
        <w:t>Детям необходимо придумать как можно больше гипотез (предположений), объясняющих, их желания и что бы случилось в результате.</w:t>
      </w:r>
    </w:p>
    <w:p w:rsidR="00410B31" w:rsidRPr="00F14AD1" w:rsidRDefault="00162364" w:rsidP="00A0778A">
      <w:pPr>
        <w:pStyle w:val="20"/>
        <w:numPr>
          <w:ilvl w:val="0"/>
          <w:numId w:val="1"/>
        </w:numPr>
        <w:shd w:val="clear" w:color="auto" w:fill="auto"/>
        <w:tabs>
          <w:tab w:val="left" w:pos="202"/>
        </w:tabs>
        <w:spacing w:line="240" w:lineRule="auto"/>
        <w:ind w:right="160" w:firstLine="0"/>
        <w:rPr>
          <w:sz w:val="28"/>
          <w:szCs w:val="28"/>
        </w:rPr>
      </w:pPr>
      <w:r w:rsidRPr="00F14AD1">
        <w:rPr>
          <w:sz w:val="28"/>
          <w:szCs w:val="28"/>
        </w:rPr>
        <w:lastRenderedPageBreak/>
        <w:t>выполнение запланированного эксперимента (опыта), то есть проверка предположения (отбор нужных средств, реализация в действии)</w:t>
      </w:r>
    </w:p>
    <w:p w:rsidR="00410B31" w:rsidRPr="00F14AD1" w:rsidRDefault="00162364" w:rsidP="00A0778A">
      <w:pPr>
        <w:pStyle w:val="20"/>
        <w:numPr>
          <w:ilvl w:val="0"/>
          <w:numId w:val="1"/>
        </w:numPr>
        <w:shd w:val="clear" w:color="auto" w:fill="auto"/>
        <w:tabs>
          <w:tab w:val="left" w:pos="202"/>
        </w:tabs>
        <w:spacing w:line="240" w:lineRule="auto"/>
        <w:ind w:right="160" w:firstLine="0"/>
        <w:rPr>
          <w:sz w:val="28"/>
          <w:szCs w:val="28"/>
        </w:rPr>
      </w:pPr>
      <w:r w:rsidRPr="00F14AD1">
        <w:rPr>
          <w:sz w:val="28"/>
          <w:szCs w:val="28"/>
        </w:rPr>
        <w:t>фиксирование результата (устное, практическое). Если гипотеза подтвердилось, происходит формулирование выводов (как получилось), гипотеза не подтвердилось, происходит возникновение новой гипотезы (предположений), затем реализация в действии, формулирование выводов, (гипотеза подтвердилась).</w:t>
      </w:r>
    </w:p>
    <w:p w:rsidR="00410B31" w:rsidRPr="00F14AD1" w:rsidRDefault="00162364" w:rsidP="00A0778A">
      <w:pPr>
        <w:pStyle w:val="20"/>
        <w:shd w:val="clear" w:color="auto" w:fill="auto"/>
        <w:spacing w:line="240" w:lineRule="auto"/>
        <w:ind w:firstLine="820"/>
        <w:rPr>
          <w:sz w:val="28"/>
          <w:szCs w:val="28"/>
        </w:rPr>
      </w:pPr>
      <w:r w:rsidRPr="00F14AD1">
        <w:rPr>
          <w:rStyle w:val="24"/>
          <w:sz w:val="28"/>
          <w:szCs w:val="28"/>
        </w:rPr>
        <w:t>Познавательная выставка</w:t>
      </w:r>
    </w:p>
    <w:p w:rsidR="00410B31" w:rsidRDefault="00162364" w:rsidP="00A0778A">
      <w:pPr>
        <w:pStyle w:val="20"/>
        <w:shd w:val="clear" w:color="auto" w:fill="auto"/>
        <w:spacing w:line="240" w:lineRule="auto"/>
        <w:ind w:right="160" w:firstLine="820"/>
        <w:rPr>
          <w:sz w:val="28"/>
          <w:szCs w:val="28"/>
        </w:rPr>
      </w:pPr>
      <w:r w:rsidRPr="00F14AD1">
        <w:rPr>
          <w:sz w:val="28"/>
          <w:szCs w:val="28"/>
        </w:rPr>
        <w:t>Познавательная выставка «Это интересно» оформляется в соответствии с темой месяца в каждой возрастной группе. Содержание выставки должно постоянно обновляться для поддержания интереса детей к изучаемой теме. В выставку может входить: макет, тематический альбом, коллекции, плакаты, игры и игровые задания, художественная и энциклопедическая литература, раскраски.</w:t>
      </w:r>
    </w:p>
    <w:p w:rsidR="00426781" w:rsidRPr="00F14AD1" w:rsidRDefault="00426781" w:rsidP="00A0778A">
      <w:pPr>
        <w:pStyle w:val="20"/>
        <w:shd w:val="clear" w:color="auto" w:fill="auto"/>
        <w:spacing w:line="240" w:lineRule="auto"/>
        <w:ind w:right="160" w:firstLine="820"/>
        <w:rPr>
          <w:sz w:val="28"/>
          <w:szCs w:val="28"/>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4085"/>
        <w:gridCol w:w="5962"/>
      </w:tblGrid>
      <w:tr w:rsidR="00410B31" w:rsidRPr="00F14AD1">
        <w:trPr>
          <w:trHeight w:hRule="exact" w:val="326"/>
          <w:jc w:val="center"/>
        </w:trPr>
        <w:tc>
          <w:tcPr>
            <w:tcW w:w="10047" w:type="dxa"/>
            <w:gridSpan w:val="2"/>
            <w:tcBorders>
              <w:top w:val="single" w:sz="4" w:space="0" w:color="auto"/>
              <w:left w:val="single" w:sz="4" w:space="0" w:color="auto"/>
              <w:right w:val="single" w:sz="4" w:space="0" w:color="auto"/>
            </w:tcBorders>
            <w:shd w:val="clear" w:color="auto" w:fill="FFFFFF"/>
            <w:vAlign w:val="bottom"/>
          </w:tcPr>
          <w:p w:rsidR="00410B31" w:rsidRPr="00426781" w:rsidRDefault="00162364" w:rsidP="00426781">
            <w:pPr>
              <w:pStyle w:val="20"/>
              <w:shd w:val="clear" w:color="auto" w:fill="auto"/>
              <w:spacing w:line="240" w:lineRule="auto"/>
              <w:ind w:left="1780" w:firstLine="0"/>
              <w:jc w:val="left"/>
              <w:rPr>
                <w:szCs w:val="28"/>
              </w:rPr>
            </w:pPr>
            <w:r w:rsidRPr="00426781">
              <w:rPr>
                <w:rStyle w:val="2105pt0"/>
                <w:sz w:val="24"/>
                <w:szCs w:val="28"/>
              </w:rPr>
              <w:t>Формы образовательной деятельности:</w:t>
            </w:r>
          </w:p>
        </w:tc>
      </w:tr>
      <w:tr w:rsidR="00410B31" w:rsidRPr="00F14AD1">
        <w:trPr>
          <w:trHeight w:hRule="exact" w:val="269"/>
          <w:jc w:val="center"/>
        </w:trPr>
        <w:tc>
          <w:tcPr>
            <w:tcW w:w="4085" w:type="dxa"/>
            <w:tcBorders>
              <w:top w:val="single" w:sz="4" w:space="0" w:color="auto"/>
              <w:left w:val="single" w:sz="4" w:space="0" w:color="auto"/>
            </w:tcBorders>
            <w:shd w:val="clear" w:color="auto" w:fill="FFFFFF"/>
            <w:vAlign w:val="bottom"/>
          </w:tcPr>
          <w:p w:rsidR="00410B31" w:rsidRPr="00426781" w:rsidRDefault="00162364" w:rsidP="00426781">
            <w:pPr>
              <w:pStyle w:val="20"/>
              <w:shd w:val="clear" w:color="auto" w:fill="auto"/>
              <w:spacing w:line="240" w:lineRule="auto"/>
              <w:ind w:left="1560" w:firstLine="0"/>
              <w:jc w:val="left"/>
              <w:rPr>
                <w:szCs w:val="28"/>
              </w:rPr>
            </w:pPr>
            <w:r w:rsidRPr="00426781">
              <w:rPr>
                <w:rStyle w:val="2105pt"/>
                <w:sz w:val="24"/>
                <w:szCs w:val="28"/>
              </w:rPr>
              <w:t>НОД. (занятия)</w:t>
            </w:r>
          </w:p>
        </w:tc>
        <w:tc>
          <w:tcPr>
            <w:tcW w:w="5962" w:type="dxa"/>
            <w:tcBorders>
              <w:top w:val="single" w:sz="4" w:space="0" w:color="auto"/>
              <w:left w:val="single" w:sz="4" w:space="0" w:color="auto"/>
              <w:right w:val="single" w:sz="4" w:space="0" w:color="auto"/>
            </w:tcBorders>
            <w:shd w:val="clear" w:color="auto" w:fill="FFFFFF"/>
            <w:vAlign w:val="bottom"/>
          </w:tcPr>
          <w:p w:rsidR="00410B31" w:rsidRPr="00426781" w:rsidRDefault="00162364" w:rsidP="00426781">
            <w:pPr>
              <w:pStyle w:val="20"/>
              <w:shd w:val="clear" w:color="auto" w:fill="auto"/>
              <w:spacing w:line="240" w:lineRule="auto"/>
              <w:ind w:firstLine="0"/>
              <w:jc w:val="center"/>
              <w:rPr>
                <w:szCs w:val="28"/>
              </w:rPr>
            </w:pPr>
            <w:r w:rsidRPr="00426781">
              <w:rPr>
                <w:rStyle w:val="2105pt"/>
                <w:sz w:val="24"/>
                <w:szCs w:val="28"/>
              </w:rPr>
              <w:t>СОД в режимных моментах</w:t>
            </w:r>
          </w:p>
        </w:tc>
      </w:tr>
      <w:tr w:rsidR="00410B31" w:rsidRPr="00F14AD1">
        <w:trPr>
          <w:trHeight w:hRule="exact" w:val="288"/>
          <w:jc w:val="center"/>
        </w:trPr>
        <w:tc>
          <w:tcPr>
            <w:tcW w:w="4085" w:type="dxa"/>
            <w:tcBorders>
              <w:top w:val="single" w:sz="4" w:space="0" w:color="auto"/>
              <w:left w:val="single" w:sz="4" w:space="0" w:color="auto"/>
            </w:tcBorders>
            <w:shd w:val="clear" w:color="auto" w:fill="FFFFFF"/>
            <w:vAlign w:val="bottom"/>
          </w:tcPr>
          <w:p w:rsidR="00410B31" w:rsidRPr="00426781" w:rsidRDefault="00162364" w:rsidP="00426781">
            <w:pPr>
              <w:pStyle w:val="20"/>
              <w:shd w:val="clear" w:color="auto" w:fill="auto"/>
              <w:spacing w:line="240" w:lineRule="auto"/>
              <w:ind w:left="400" w:firstLine="0"/>
              <w:jc w:val="left"/>
              <w:rPr>
                <w:szCs w:val="28"/>
              </w:rPr>
            </w:pPr>
            <w:r w:rsidRPr="00426781">
              <w:rPr>
                <w:rStyle w:val="2105pt"/>
                <w:sz w:val="24"/>
                <w:szCs w:val="28"/>
              </w:rPr>
              <w:t>• Моя математика»</w:t>
            </w:r>
          </w:p>
        </w:tc>
        <w:tc>
          <w:tcPr>
            <w:tcW w:w="5962" w:type="dxa"/>
            <w:tcBorders>
              <w:top w:val="single" w:sz="4" w:space="0" w:color="auto"/>
              <w:left w:val="single" w:sz="4" w:space="0" w:color="auto"/>
              <w:right w:val="single" w:sz="4" w:space="0" w:color="auto"/>
            </w:tcBorders>
            <w:shd w:val="clear" w:color="auto" w:fill="FFFFFF"/>
            <w:vAlign w:val="bottom"/>
          </w:tcPr>
          <w:p w:rsidR="00410B31" w:rsidRPr="00426781" w:rsidRDefault="00162364" w:rsidP="00426781">
            <w:pPr>
              <w:pStyle w:val="20"/>
              <w:shd w:val="clear" w:color="auto" w:fill="auto"/>
              <w:spacing w:line="240" w:lineRule="auto"/>
              <w:ind w:firstLine="0"/>
              <w:rPr>
                <w:szCs w:val="28"/>
              </w:rPr>
            </w:pPr>
            <w:r w:rsidRPr="00426781">
              <w:rPr>
                <w:rStyle w:val="2105pt"/>
                <w:sz w:val="24"/>
                <w:szCs w:val="28"/>
              </w:rPr>
              <w:t>• Игра (дидактическая, настольно-печатная,</w:t>
            </w:r>
          </w:p>
        </w:tc>
      </w:tr>
      <w:tr w:rsidR="00410B31" w:rsidRPr="00F14AD1">
        <w:trPr>
          <w:trHeight w:hRule="exact" w:val="264"/>
          <w:jc w:val="center"/>
        </w:trPr>
        <w:tc>
          <w:tcPr>
            <w:tcW w:w="4085" w:type="dxa"/>
            <w:tcBorders>
              <w:left w:val="single" w:sz="4" w:space="0" w:color="auto"/>
            </w:tcBorders>
            <w:shd w:val="clear" w:color="auto" w:fill="FFFFFF"/>
            <w:vAlign w:val="bottom"/>
          </w:tcPr>
          <w:p w:rsidR="00410B31" w:rsidRPr="00426781" w:rsidRDefault="00162364" w:rsidP="00426781">
            <w:pPr>
              <w:pStyle w:val="20"/>
              <w:shd w:val="clear" w:color="auto" w:fill="auto"/>
              <w:spacing w:line="240" w:lineRule="auto"/>
              <w:ind w:firstLine="0"/>
              <w:jc w:val="left"/>
              <w:rPr>
                <w:szCs w:val="28"/>
              </w:rPr>
            </w:pPr>
            <w:r w:rsidRPr="00426781">
              <w:rPr>
                <w:rStyle w:val="2105pt"/>
                <w:sz w:val="24"/>
                <w:szCs w:val="28"/>
              </w:rPr>
              <w:t>(Виды:«Проверь себя», «Введение</w:t>
            </w:r>
          </w:p>
        </w:tc>
        <w:tc>
          <w:tcPr>
            <w:tcW w:w="5962" w:type="dxa"/>
            <w:tcBorders>
              <w:left w:val="single" w:sz="4" w:space="0" w:color="auto"/>
              <w:right w:val="single" w:sz="4" w:space="0" w:color="auto"/>
            </w:tcBorders>
            <w:shd w:val="clear" w:color="auto" w:fill="FFFFFF"/>
            <w:vAlign w:val="bottom"/>
          </w:tcPr>
          <w:p w:rsidR="00410B31" w:rsidRPr="00426781" w:rsidRDefault="00162364" w:rsidP="00426781">
            <w:pPr>
              <w:pStyle w:val="20"/>
              <w:shd w:val="clear" w:color="auto" w:fill="auto"/>
              <w:spacing w:line="240" w:lineRule="auto"/>
              <w:ind w:left="140" w:firstLine="0"/>
              <w:jc w:val="left"/>
              <w:rPr>
                <w:szCs w:val="28"/>
              </w:rPr>
            </w:pPr>
            <w:r w:rsidRPr="00426781">
              <w:rPr>
                <w:rStyle w:val="2105pt"/>
                <w:sz w:val="24"/>
                <w:szCs w:val="28"/>
              </w:rPr>
              <w:t>логическая)</w:t>
            </w:r>
          </w:p>
        </w:tc>
      </w:tr>
      <w:tr w:rsidR="00410B31" w:rsidRPr="00F14AD1">
        <w:trPr>
          <w:trHeight w:hRule="exact" w:val="259"/>
          <w:jc w:val="center"/>
        </w:trPr>
        <w:tc>
          <w:tcPr>
            <w:tcW w:w="4085" w:type="dxa"/>
            <w:tcBorders>
              <w:left w:val="single" w:sz="4" w:space="0" w:color="auto"/>
            </w:tcBorders>
            <w:shd w:val="clear" w:color="auto" w:fill="FFFFFF"/>
          </w:tcPr>
          <w:p w:rsidR="00410B31" w:rsidRPr="00426781" w:rsidRDefault="00162364" w:rsidP="00426781">
            <w:pPr>
              <w:pStyle w:val="20"/>
              <w:shd w:val="clear" w:color="auto" w:fill="auto"/>
              <w:spacing w:line="240" w:lineRule="auto"/>
              <w:ind w:firstLine="0"/>
              <w:jc w:val="left"/>
              <w:rPr>
                <w:szCs w:val="28"/>
              </w:rPr>
            </w:pPr>
            <w:r w:rsidRPr="00426781">
              <w:rPr>
                <w:rStyle w:val="2105pt"/>
                <w:sz w:val="24"/>
                <w:szCs w:val="28"/>
              </w:rPr>
              <w:t>нового материала»; «Повторение и</w:t>
            </w:r>
          </w:p>
        </w:tc>
        <w:tc>
          <w:tcPr>
            <w:tcW w:w="5962" w:type="dxa"/>
            <w:tcBorders>
              <w:left w:val="single" w:sz="4" w:space="0" w:color="auto"/>
              <w:right w:val="single" w:sz="4" w:space="0" w:color="auto"/>
            </w:tcBorders>
            <w:shd w:val="clear" w:color="auto" w:fill="FFFFFF"/>
          </w:tcPr>
          <w:p w:rsidR="00410B31" w:rsidRPr="00426781" w:rsidRDefault="00162364" w:rsidP="00426781">
            <w:pPr>
              <w:pStyle w:val="20"/>
              <w:shd w:val="clear" w:color="auto" w:fill="auto"/>
              <w:spacing w:line="240" w:lineRule="auto"/>
              <w:ind w:firstLine="0"/>
              <w:rPr>
                <w:szCs w:val="28"/>
              </w:rPr>
            </w:pPr>
            <w:r w:rsidRPr="00426781">
              <w:rPr>
                <w:rStyle w:val="2105pt"/>
                <w:sz w:val="24"/>
                <w:szCs w:val="28"/>
              </w:rPr>
              <w:t>• Рассматривание картин, альбомов</w:t>
            </w:r>
          </w:p>
        </w:tc>
      </w:tr>
      <w:tr w:rsidR="00410B31" w:rsidRPr="00F14AD1">
        <w:trPr>
          <w:trHeight w:hRule="exact" w:val="269"/>
          <w:jc w:val="center"/>
        </w:trPr>
        <w:tc>
          <w:tcPr>
            <w:tcW w:w="4085" w:type="dxa"/>
            <w:tcBorders>
              <w:left w:val="single" w:sz="4" w:space="0" w:color="auto"/>
            </w:tcBorders>
            <w:shd w:val="clear" w:color="auto" w:fill="FFFFFF"/>
          </w:tcPr>
          <w:p w:rsidR="00410B31" w:rsidRPr="00426781" w:rsidRDefault="00162364" w:rsidP="00426781">
            <w:pPr>
              <w:pStyle w:val="20"/>
              <w:shd w:val="clear" w:color="auto" w:fill="auto"/>
              <w:spacing w:line="240" w:lineRule="auto"/>
              <w:ind w:firstLine="0"/>
              <w:jc w:val="left"/>
              <w:rPr>
                <w:szCs w:val="28"/>
              </w:rPr>
            </w:pPr>
            <w:r w:rsidRPr="00426781">
              <w:rPr>
                <w:rStyle w:val="2105pt"/>
                <w:sz w:val="24"/>
                <w:szCs w:val="28"/>
              </w:rPr>
              <w:t>обобщение»)</w:t>
            </w:r>
          </w:p>
        </w:tc>
        <w:tc>
          <w:tcPr>
            <w:tcW w:w="5962" w:type="dxa"/>
            <w:tcBorders>
              <w:left w:val="single" w:sz="4" w:space="0" w:color="auto"/>
              <w:right w:val="single" w:sz="4" w:space="0" w:color="auto"/>
            </w:tcBorders>
            <w:shd w:val="clear" w:color="auto" w:fill="FFFFFF"/>
          </w:tcPr>
          <w:p w:rsidR="00410B31" w:rsidRPr="00426781" w:rsidRDefault="00162364" w:rsidP="00426781">
            <w:pPr>
              <w:pStyle w:val="20"/>
              <w:shd w:val="clear" w:color="auto" w:fill="auto"/>
              <w:spacing w:line="240" w:lineRule="auto"/>
              <w:ind w:firstLine="0"/>
              <w:rPr>
                <w:szCs w:val="28"/>
              </w:rPr>
            </w:pPr>
            <w:r w:rsidRPr="00426781">
              <w:rPr>
                <w:rStyle w:val="2105pt"/>
                <w:sz w:val="24"/>
                <w:szCs w:val="28"/>
              </w:rPr>
              <w:t>• Художественная литература</w:t>
            </w:r>
          </w:p>
        </w:tc>
      </w:tr>
      <w:tr w:rsidR="00410B31" w:rsidRPr="00F14AD1" w:rsidTr="00426781">
        <w:trPr>
          <w:trHeight w:hRule="exact" w:val="2336"/>
          <w:jc w:val="center"/>
        </w:trPr>
        <w:tc>
          <w:tcPr>
            <w:tcW w:w="4085" w:type="dxa"/>
            <w:tcBorders>
              <w:left w:val="single" w:sz="4" w:space="0" w:color="auto"/>
              <w:bottom w:val="single" w:sz="4" w:space="0" w:color="auto"/>
            </w:tcBorders>
            <w:shd w:val="clear" w:color="auto" w:fill="FFFFFF"/>
          </w:tcPr>
          <w:p w:rsidR="00410B31" w:rsidRPr="00426781" w:rsidRDefault="00162364" w:rsidP="00426781">
            <w:pPr>
              <w:pStyle w:val="20"/>
              <w:shd w:val="clear" w:color="auto" w:fill="auto"/>
              <w:spacing w:line="240" w:lineRule="auto"/>
              <w:ind w:left="400" w:firstLine="0"/>
              <w:jc w:val="left"/>
              <w:rPr>
                <w:szCs w:val="28"/>
              </w:rPr>
            </w:pPr>
            <w:r w:rsidRPr="00426781">
              <w:rPr>
                <w:rStyle w:val="2105pt"/>
                <w:sz w:val="24"/>
                <w:szCs w:val="28"/>
              </w:rPr>
              <w:t>• Здравствуй, мир!</w:t>
            </w:r>
          </w:p>
        </w:tc>
        <w:tc>
          <w:tcPr>
            <w:tcW w:w="5962" w:type="dxa"/>
            <w:tcBorders>
              <w:left w:val="single" w:sz="4" w:space="0" w:color="auto"/>
              <w:bottom w:val="single" w:sz="4" w:space="0" w:color="auto"/>
              <w:right w:val="single" w:sz="4" w:space="0" w:color="auto"/>
            </w:tcBorders>
            <w:shd w:val="clear" w:color="auto" w:fill="FFFFFF"/>
          </w:tcPr>
          <w:p w:rsidR="00410B31" w:rsidRPr="00426781" w:rsidRDefault="00162364" w:rsidP="00426781">
            <w:pPr>
              <w:pStyle w:val="20"/>
              <w:numPr>
                <w:ilvl w:val="0"/>
                <w:numId w:val="27"/>
              </w:numPr>
              <w:shd w:val="clear" w:color="auto" w:fill="auto"/>
              <w:tabs>
                <w:tab w:val="left" w:pos="228"/>
              </w:tabs>
              <w:spacing w:line="240" w:lineRule="auto"/>
              <w:ind w:left="86" w:firstLine="0"/>
              <w:rPr>
                <w:szCs w:val="28"/>
              </w:rPr>
            </w:pPr>
            <w:r w:rsidRPr="00426781">
              <w:rPr>
                <w:rStyle w:val="2105pt"/>
                <w:sz w:val="24"/>
                <w:szCs w:val="28"/>
              </w:rPr>
              <w:t>Создание макетов</w:t>
            </w:r>
          </w:p>
          <w:p w:rsidR="00410B31" w:rsidRPr="00426781" w:rsidRDefault="00162364" w:rsidP="00426781">
            <w:pPr>
              <w:pStyle w:val="20"/>
              <w:numPr>
                <w:ilvl w:val="0"/>
                <w:numId w:val="27"/>
              </w:numPr>
              <w:shd w:val="clear" w:color="auto" w:fill="auto"/>
              <w:tabs>
                <w:tab w:val="left" w:pos="228"/>
                <w:tab w:val="left" w:pos="528"/>
              </w:tabs>
              <w:spacing w:line="240" w:lineRule="auto"/>
              <w:ind w:left="86" w:firstLine="0"/>
              <w:rPr>
                <w:szCs w:val="28"/>
              </w:rPr>
            </w:pPr>
            <w:r w:rsidRPr="00426781">
              <w:rPr>
                <w:rStyle w:val="2105pt"/>
                <w:sz w:val="24"/>
                <w:szCs w:val="28"/>
              </w:rPr>
              <w:t>Элементарный труд, дежурства</w:t>
            </w:r>
          </w:p>
          <w:p w:rsidR="00410B31" w:rsidRPr="00426781" w:rsidRDefault="00162364" w:rsidP="00426781">
            <w:pPr>
              <w:pStyle w:val="20"/>
              <w:numPr>
                <w:ilvl w:val="0"/>
                <w:numId w:val="27"/>
              </w:numPr>
              <w:shd w:val="clear" w:color="auto" w:fill="auto"/>
              <w:tabs>
                <w:tab w:val="left" w:pos="228"/>
                <w:tab w:val="left" w:pos="533"/>
              </w:tabs>
              <w:spacing w:line="240" w:lineRule="auto"/>
              <w:ind w:left="86" w:firstLine="0"/>
              <w:rPr>
                <w:szCs w:val="28"/>
              </w:rPr>
            </w:pPr>
            <w:r w:rsidRPr="00426781">
              <w:rPr>
                <w:rStyle w:val="2105pt"/>
                <w:sz w:val="24"/>
                <w:szCs w:val="28"/>
              </w:rPr>
              <w:t>Опыты, эксперименты</w:t>
            </w:r>
          </w:p>
          <w:p w:rsidR="00410B31" w:rsidRPr="00426781" w:rsidRDefault="00162364" w:rsidP="00426781">
            <w:pPr>
              <w:pStyle w:val="20"/>
              <w:numPr>
                <w:ilvl w:val="0"/>
                <w:numId w:val="27"/>
              </w:numPr>
              <w:shd w:val="clear" w:color="auto" w:fill="auto"/>
              <w:tabs>
                <w:tab w:val="left" w:pos="228"/>
                <w:tab w:val="left" w:pos="523"/>
              </w:tabs>
              <w:spacing w:line="240" w:lineRule="auto"/>
              <w:ind w:left="86" w:firstLine="0"/>
              <w:rPr>
                <w:szCs w:val="28"/>
              </w:rPr>
            </w:pPr>
            <w:r w:rsidRPr="00426781">
              <w:rPr>
                <w:rStyle w:val="2105pt"/>
                <w:sz w:val="24"/>
                <w:szCs w:val="28"/>
              </w:rPr>
              <w:t>Акции</w:t>
            </w:r>
          </w:p>
          <w:p w:rsidR="00410B31" w:rsidRPr="00426781" w:rsidRDefault="00162364" w:rsidP="00426781">
            <w:pPr>
              <w:pStyle w:val="20"/>
              <w:numPr>
                <w:ilvl w:val="0"/>
                <w:numId w:val="27"/>
              </w:numPr>
              <w:shd w:val="clear" w:color="auto" w:fill="auto"/>
              <w:tabs>
                <w:tab w:val="left" w:pos="228"/>
                <w:tab w:val="left" w:pos="528"/>
              </w:tabs>
              <w:spacing w:line="240" w:lineRule="auto"/>
              <w:ind w:left="86" w:firstLine="0"/>
              <w:rPr>
                <w:szCs w:val="28"/>
              </w:rPr>
            </w:pPr>
            <w:r w:rsidRPr="00426781">
              <w:rPr>
                <w:rStyle w:val="2105pt"/>
                <w:sz w:val="24"/>
                <w:szCs w:val="28"/>
              </w:rPr>
              <w:t>Развлечение (1 раз в месяц по теме месяца)</w:t>
            </w:r>
          </w:p>
          <w:p w:rsidR="00410B31" w:rsidRPr="00426781" w:rsidRDefault="00162364" w:rsidP="00426781">
            <w:pPr>
              <w:pStyle w:val="20"/>
              <w:numPr>
                <w:ilvl w:val="0"/>
                <w:numId w:val="27"/>
              </w:numPr>
              <w:shd w:val="clear" w:color="auto" w:fill="auto"/>
              <w:tabs>
                <w:tab w:val="left" w:pos="228"/>
                <w:tab w:val="left" w:pos="523"/>
              </w:tabs>
              <w:spacing w:line="240" w:lineRule="auto"/>
              <w:ind w:left="86" w:firstLine="0"/>
              <w:rPr>
                <w:szCs w:val="28"/>
              </w:rPr>
            </w:pPr>
            <w:r w:rsidRPr="00426781">
              <w:rPr>
                <w:rStyle w:val="2105pt"/>
                <w:sz w:val="24"/>
                <w:szCs w:val="28"/>
              </w:rPr>
              <w:t>Познавательная выставка</w:t>
            </w:r>
          </w:p>
          <w:p w:rsidR="00410B31" w:rsidRPr="00426781" w:rsidRDefault="00162364" w:rsidP="00426781">
            <w:pPr>
              <w:pStyle w:val="20"/>
              <w:numPr>
                <w:ilvl w:val="0"/>
                <w:numId w:val="27"/>
              </w:numPr>
              <w:shd w:val="clear" w:color="auto" w:fill="auto"/>
              <w:tabs>
                <w:tab w:val="left" w:pos="228"/>
                <w:tab w:val="left" w:pos="528"/>
              </w:tabs>
              <w:spacing w:line="240" w:lineRule="auto"/>
              <w:ind w:left="86" w:firstLine="0"/>
              <w:rPr>
                <w:szCs w:val="28"/>
              </w:rPr>
            </w:pPr>
            <w:r w:rsidRPr="00426781">
              <w:rPr>
                <w:rStyle w:val="2105pt"/>
                <w:sz w:val="24"/>
                <w:szCs w:val="28"/>
              </w:rPr>
              <w:t>Экскурсии, прогулки</w:t>
            </w:r>
          </w:p>
          <w:p w:rsidR="00410B31" w:rsidRPr="00426781" w:rsidRDefault="00162364" w:rsidP="00426781">
            <w:pPr>
              <w:pStyle w:val="20"/>
              <w:numPr>
                <w:ilvl w:val="0"/>
                <w:numId w:val="27"/>
              </w:numPr>
              <w:shd w:val="clear" w:color="auto" w:fill="auto"/>
              <w:tabs>
                <w:tab w:val="left" w:pos="228"/>
                <w:tab w:val="left" w:pos="523"/>
              </w:tabs>
              <w:spacing w:line="240" w:lineRule="auto"/>
              <w:ind w:left="86" w:firstLine="0"/>
              <w:rPr>
                <w:szCs w:val="28"/>
              </w:rPr>
            </w:pPr>
            <w:r w:rsidRPr="00426781">
              <w:rPr>
                <w:rStyle w:val="2105pt"/>
                <w:sz w:val="24"/>
                <w:szCs w:val="28"/>
              </w:rPr>
              <w:t>Наблюдения.</w:t>
            </w:r>
          </w:p>
        </w:tc>
      </w:tr>
    </w:tbl>
    <w:p w:rsidR="00410B31" w:rsidRPr="00F14AD1" w:rsidRDefault="00162364" w:rsidP="00426781">
      <w:pPr>
        <w:pStyle w:val="a7"/>
        <w:shd w:val="clear" w:color="auto" w:fill="auto"/>
        <w:spacing w:line="240" w:lineRule="auto"/>
        <w:rPr>
          <w:sz w:val="28"/>
          <w:szCs w:val="28"/>
        </w:rPr>
      </w:pPr>
      <w:r w:rsidRPr="00F14AD1">
        <w:rPr>
          <w:rStyle w:val="a8"/>
          <w:sz w:val="28"/>
          <w:szCs w:val="28"/>
        </w:rPr>
        <w:t>Методы и приемы:</w:t>
      </w:r>
    </w:p>
    <w:p w:rsidR="00410B31" w:rsidRPr="00F14AD1" w:rsidRDefault="00410B31" w:rsidP="00426781">
      <w:pPr>
        <w:rPr>
          <w:rFonts w:ascii="Times New Roman" w:hAnsi="Times New Roman" w:cs="Times New Roman"/>
          <w:sz w:val="28"/>
          <w:szCs w:val="28"/>
        </w:rPr>
      </w:pPr>
    </w:p>
    <w:p w:rsidR="00410B31" w:rsidRPr="00F14AD1" w:rsidRDefault="00410B31" w:rsidP="00A0778A">
      <w:pPr>
        <w:rPr>
          <w:rFonts w:ascii="Times New Roman" w:hAnsi="Times New Roman" w:cs="Times New Roman"/>
          <w:sz w:val="28"/>
          <w:szCs w:val="28"/>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3307"/>
        <w:gridCol w:w="3307"/>
        <w:gridCol w:w="3398"/>
      </w:tblGrid>
      <w:tr w:rsidR="00410B31" w:rsidRPr="00F14AD1">
        <w:trPr>
          <w:trHeight w:hRule="exact" w:val="269"/>
          <w:jc w:val="center"/>
        </w:trPr>
        <w:tc>
          <w:tcPr>
            <w:tcW w:w="3307" w:type="dxa"/>
            <w:tcBorders>
              <w:top w:val="single" w:sz="4" w:space="0" w:color="auto"/>
              <w:left w:val="single" w:sz="4" w:space="0" w:color="auto"/>
            </w:tcBorders>
            <w:shd w:val="clear" w:color="auto" w:fill="FFFFFF"/>
            <w:vAlign w:val="bottom"/>
          </w:tcPr>
          <w:p w:rsidR="00410B31" w:rsidRPr="00426781" w:rsidRDefault="00162364" w:rsidP="00426781">
            <w:pPr>
              <w:pStyle w:val="20"/>
              <w:shd w:val="clear" w:color="auto" w:fill="auto"/>
              <w:spacing w:line="240" w:lineRule="auto"/>
              <w:ind w:firstLine="0"/>
              <w:jc w:val="center"/>
              <w:rPr>
                <w:szCs w:val="28"/>
              </w:rPr>
            </w:pPr>
            <w:r w:rsidRPr="00426781">
              <w:rPr>
                <w:rStyle w:val="2105pt"/>
                <w:sz w:val="24"/>
                <w:szCs w:val="28"/>
              </w:rPr>
              <w:t>Наглядные</w:t>
            </w:r>
          </w:p>
        </w:tc>
        <w:tc>
          <w:tcPr>
            <w:tcW w:w="3307" w:type="dxa"/>
            <w:tcBorders>
              <w:top w:val="single" w:sz="4" w:space="0" w:color="auto"/>
              <w:left w:val="single" w:sz="4" w:space="0" w:color="auto"/>
            </w:tcBorders>
            <w:shd w:val="clear" w:color="auto" w:fill="FFFFFF"/>
            <w:vAlign w:val="bottom"/>
          </w:tcPr>
          <w:p w:rsidR="00410B31" w:rsidRPr="00426781" w:rsidRDefault="00162364" w:rsidP="00426781">
            <w:pPr>
              <w:pStyle w:val="20"/>
              <w:shd w:val="clear" w:color="auto" w:fill="auto"/>
              <w:spacing w:line="240" w:lineRule="auto"/>
              <w:ind w:firstLine="0"/>
              <w:jc w:val="center"/>
              <w:rPr>
                <w:szCs w:val="28"/>
              </w:rPr>
            </w:pPr>
            <w:r w:rsidRPr="00426781">
              <w:rPr>
                <w:rStyle w:val="2105pt"/>
                <w:sz w:val="24"/>
                <w:szCs w:val="28"/>
              </w:rPr>
              <w:t>Словесные</w:t>
            </w:r>
          </w:p>
        </w:tc>
        <w:tc>
          <w:tcPr>
            <w:tcW w:w="3398" w:type="dxa"/>
            <w:tcBorders>
              <w:top w:val="single" w:sz="4" w:space="0" w:color="auto"/>
              <w:left w:val="single" w:sz="4" w:space="0" w:color="auto"/>
              <w:right w:val="single" w:sz="4" w:space="0" w:color="auto"/>
            </w:tcBorders>
            <w:shd w:val="clear" w:color="auto" w:fill="FFFFFF"/>
            <w:vAlign w:val="bottom"/>
          </w:tcPr>
          <w:p w:rsidR="00410B31" w:rsidRPr="00426781" w:rsidRDefault="00162364" w:rsidP="00426781">
            <w:pPr>
              <w:pStyle w:val="20"/>
              <w:shd w:val="clear" w:color="auto" w:fill="auto"/>
              <w:spacing w:line="240" w:lineRule="auto"/>
              <w:ind w:firstLine="0"/>
              <w:jc w:val="center"/>
              <w:rPr>
                <w:szCs w:val="28"/>
              </w:rPr>
            </w:pPr>
            <w:r w:rsidRPr="00426781">
              <w:rPr>
                <w:rStyle w:val="2105pt"/>
                <w:sz w:val="24"/>
                <w:szCs w:val="28"/>
              </w:rPr>
              <w:t>Практические</w:t>
            </w:r>
          </w:p>
        </w:tc>
      </w:tr>
      <w:tr w:rsidR="00410B31" w:rsidRPr="00F14AD1">
        <w:trPr>
          <w:trHeight w:hRule="exact" w:val="283"/>
          <w:jc w:val="center"/>
        </w:trPr>
        <w:tc>
          <w:tcPr>
            <w:tcW w:w="3307" w:type="dxa"/>
            <w:tcBorders>
              <w:top w:val="single" w:sz="4" w:space="0" w:color="auto"/>
              <w:left w:val="single" w:sz="4" w:space="0" w:color="auto"/>
            </w:tcBorders>
            <w:shd w:val="clear" w:color="auto" w:fill="FFFFFF"/>
            <w:vAlign w:val="bottom"/>
          </w:tcPr>
          <w:p w:rsidR="00410B31" w:rsidRPr="00426781" w:rsidRDefault="00162364" w:rsidP="00426781">
            <w:pPr>
              <w:pStyle w:val="20"/>
              <w:shd w:val="clear" w:color="auto" w:fill="auto"/>
              <w:spacing w:line="240" w:lineRule="auto"/>
              <w:ind w:firstLine="0"/>
              <w:jc w:val="left"/>
              <w:rPr>
                <w:szCs w:val="28"/>
              </w:rPr>
            </w:pPr>
            <w:r w:rsidRPr="00426781">
              <w:rPr>
                <w:rStyle w:val="2105pt"/>
                <w:sz w:val="24"/>
                <w:szCs w:val="28"/>
              </w:rPr>
              <w:t>- Наблюдения</w:t>
            </w:r>
          </w:p>
        </w:tc>
        <w:tc>
          <w:tcPr>
            <w:tcW w:w="3307" w:type="dxa"/>
            <w:tcBorders>
              <w:top w:val="single" w:sz="4" w:space="0" w:color="auto"/>
              <w:left w:val="single" w:sz="4" w:space="0" w:color="auto"/>
            </w:tcBorders>
            <w:shd w:val="clear" w:color="auto" w:fill="FFFFFF"/>
            <w:vAlign w:val="bottom"/>
          </w:tcPr>
          <w:p w:rsidR="00410B31" w:rsidRPr="00426781" w:rsidRDefault="00162364" w:rsidP="00426781">
            <w:pPr>
              <w:pStyle w:val="20"/>
              <w:shd w:val="clear" w:color="auto" w:fill="auto"/>
              <w:spacing w:line="240" w:lineRule="auto"/>
              <w:ind w:firstLine="0"/>
              <w:jc w:val="right"/>
              <w:rPr>
                <w:szCs w:val="28"/>
              </w:rPr>
            </w:pPr>
            <w:r w:rsidRPr="00426781">
              <w:rPr>
                <w:rStyle w:val="2105pt"/>
                <w:sz w:val="24"/>
                <w:szCs w:val="28"/>
              </w:rPr>
              <w:t>Дидактические, настольно-</w:t>
            </w:r>
          </w:p>
        </w:tc>
        <w:tc>
          <w:tcPr>
            <w:tcW w:w="3398" w:type="dxa"/>
            <w:tcBorders>
              <w:top w:val="single" w:sz="4" w:space="0" w:color="auto"/>
              <w:left w:val="single" w:sz="4" w:space="0" w:color="auto"/>
              <w:right w:val="single" w:sz="4" w:space="0" w:color="auto"/>
            </w:tcBorders>
            <w:shd w:val="clear" w:color="auto" w:fill="FFFFFF"/>
            <w:vAlign w:val="bottom"/>
          </w:tcPr>
          <w:p w:rsidR="00410B31" w:rsidRPr="00426781" w:rsidRDefault="00162364" w:rsidP="00426781">
            <w:pPr>
              <w:pStyle w:val="20"/>
              <w:shd w:val="clear" w:color="auto" w:fill="auto"/>
              <w:spacing w:line="240" w:lineRule="auto"/>
              <w:ind w:firstLine="0"/>
              <w:rPr>
                <w:szCs w:val="28"/>
              </w:rPr>
            </w:pPr>
            <w:r w:rsidRPr="00426781">
              <w:rPr>
                <w:rStyle w:val="2105pt"/>
                <w:sz w:val="24"/>
                <w:szCs w:val="28"/>
              </w:rPr>
              <w:t>- Экспериментирование</w:t>
            </w:r>
          </w:p>
        </w:tc>
      </w:tr>
      <w:tr w:rsidR="00410B31" w:rsidRPr="00F14AD1">
        <w:trPr>
          <w:trHeight w:hRule="exact" w:val="254"/>
          <w:jc w:val="center"/>
        </w:trPr>
        <w:tc>
          <w:tcPr>
            <w:tcW w:w="3307" w:type="dxa"/>
            <w:tcBorders>
              <w:left w:val="single" w:sz="4" w:space="0" w:color="auto"/>
            </w:tcBorders>
            <w:shd w:val="clear" w:color="auto" w:fill="FFFFFF"/>
            <w:vAlign w:val="bottom"/>
          </w:tcPr>
          <w:p w:rsidR="00410B31" w:rsidRPr="00426781" w:rsidRDefault="00162364" w:rsidP="00426781">
            <w:pPr>
              <w:pStyle w:val="20"/>
              <w:shd w:val="clear" w:color="auto" w:fill="auto"/>
              <w:spacing w:line="240" w:lineRule="auto"/>
              <w:ind w:firstLine="0"/>
              <w:jc w:val="left"/>
              <w:rPr>
                <w:szCs w:val="28"/>
              </w:rPr>
            </w:pPr>
            <w:r w:rsidRPr="00426781">
              <w:rPr>
                <w:rStyle w:val="2105pt"/>
                <w:sz w:val="24"/>
                <w:szCs w:val="28"/>
              </w:rPr>
              <w:t>- Рассматривание моделей</w:t>
            </w:r>
          </w:p>
        </w:tc>
        <w:tc>
          <w:tcPr>
            <w:tcW w:w="3307" w:type="dxa"/>
            <w:tcBorders>
              <w:left w:val="single" w:sz="4" w:space="0" w:color="auto"/>
            </w:tcBorders>
            <w:shd w:val="clear" w:color="auto" w:fill="FFFFFF"/>
            <w:vAlign w:val="bottom"/>
          </w:tcPr>
          <w:p w:rsidR="00410B31" w:rsidRPr="00426781" w:rsidRDefault="00162364" w:rsidP="00426781">
            <w:pPr>
              <w:pStyle w:val="20"/>
              <w:shd w:val="clear" w:color="auto" w:fill="auto"/>
              <w:spacing w:line="240" w:lineRule="auto"/>
              <w:ind w:firstLine="0"/>
              <w:jc w:val="left"/>
              <w:rPr>
                <w:szCs w:val="28"/>
              </w:rPr>
            </w:pPr>
            <w:r w:rsidRPr="00426781">
              <w:rPr>
                <w:rStyle w:val="2105pt"/>
                <w:sz w:val="24"/>
                <w:szCs w:val="28"/>
              </w:rPr>
              <w:t>печатные игры</w:t>
            </w:r>
          </w:p>
        </w:tc>
        <w:tc>
          <w:tcPr>
            <w:tcW w:w="3398" w:type="dxa"/>
            <w:tcBorders>
              <w:left w:val="single" w:sz="4" w:space="0" w:color="auto"/>
              <w:right w:val="single" w:sz="4" w:space="0" w:color="auto"/>
            </w:tcBorders>
            <w:shd w:val="clear" w:color="auto" w:fill="FFFFFF"/>
            <w:vAlign w:val="bottom"/>
          </w:tcPr>
          <w:p w:rsidR="00410B31" w:rsidRPr="00426781" w:rsidRDefault="00162364" w:rsidP="00426781">
            <w:pPr>
              <w:pStyle w:val="20"/>
              <w:shd w:val="clear" w:color="auto" w:fill="auto"/>
              <w:spacing w:line="240" w:lineRule="auto"/>
              <w:ind w:firstLine="0"/>
              <w:rPr>
                <w:szCs w:val="28"/>
              </w:rPr>
            </w:pPr>
            <w:r w:rsidRPr="00426781">
              <w:rPr>
                <w:rStyle w:val="2105pt"/>
                <w:sz w:val="24"/>
                <w:szCs w:val="28"/>
              </w:rPr>
              <w:t>- Труд в природе</w:t>
            </w:r>
          </w:p>
        </w:tc>
      </w:tr>
      <w:tr w:rsidR="00410B31" w:rsidRPr="00F14AD1">
        <w:trPr>
          <w:trHeight w:hRule="exact" w:val="269"/>
          <w:jc w:val="center"/>
        </w:trPr>
        <w:tc>
          <w:tcPr>
            <w:tcW w:w="3307" w:type="dxa"/>
            <w:tcBorders>
              <w:left w:val="single" w:sz="4" w:space="0" w:color="auto"/>
            </w:tcBorders>
            <w:shd w:val="clear" w:color="auto" w:fill="FFFFFF"/>
          </w:tcPr>
          <w:p w:rsidR="00410B31" w:rsidRPr="00426781" w:rsidRDefault="00162364" w:rsidP="00426781">
            <w:pPr>
              <w:pStyle w:val="20"/>
              <w:shd w:val="clear" w:color="auto" w:fill="auto"/>
              <w:spacing w:line="240" w:lineRule="auto"/>
              <w:ind w:firstLine="0"/>
              <w:jc w:val="right"/>
              <w:rPr>
                <w:szCs w:val="28"/>
              </w:rPr>
            </w:pPr>
            <w:r w:rsidRPr="00426781">
              <w:rPr>
                <w:rStyle w:val="2105pt"/>
                <w:sz w:val="24"/>
                <w:szCs w:val="28"/>
              </w:rPr>
              <w:t>- Рассматривание репродукций</w:t>
            </w:r>
          </w:p>
        </w:tc>
        <w:tc>
          <w:tcPr>
            <w:tcW w:w="3307" w:type="dxa"/>
            <w:tcBorders>
              <w:left w:val="single" w:sz="4" w:space="0" w:color="auto"/>
            </w:tcBorders>
            <w:shd w:val="clear" w:color="auto" w:fill="FFFFFF"/>
          </w:tcPr>
          <w:p w:rsidR="00410B31" w:rsidRPr="00426781" w:rsidRDefault="00162364" w:rsidP="00426781">
            <w:pPr>
              <w:pStyle w:val="20"/>
              <w:shd w:val="clear" w:color="auto" w:fill="auto"/>
              <w:spacing w:line="240" w:lineRule="auto"/>
              <w:ind w:firstLine="0"/>
              <w:jc w:val="left"/>
              <w:rPr>
                <w:szCs w:val="28"/>
              </w:rPr>
            </w:pPr>
            <w:r w:rsidRPr="00426781">
              <w:rPr>
                <w:rStyle w:val="2105pt"/>
                <w:sz w:val="24"/>
                <w:szCs w:val="28"/>
              </w:rPr>
              <w:t>- Отгадывание загадок</w:t>
            </w:r>
          </w:p>
        </w:tc>
        <w:tc>
          <w:tcPr>
            <w:tcW w:w="3398" w:type="dxa"/>
            <w:tcBorders>
              <w:left w:val="single" w:sz="4" w:space="0" w:color="auto"/>
              <w:right w:val="single" w:sz="4" w:space="0" w:color="auto"/>
            </w:tcBorders>
            <w:shd w:val="clear" w:color="auto" w:fill="FFFFFF"/>
          </w:tcPr>
          <w:p w:rsidR="00410B31" w:rsidRPr="00426781" w:rsidRDefault="00162364" w:rsidP="00426781">
            <w:pPr>
              <w:pStyle w:val="20"/>
              <w:shd w:val="clear" w:color="auto" w:fill="auto"/>
              <w:spacing w:line="240" w:lineRule="auto"/>
              <w:ind w:firstLine="0"/>
              <w:rPr>
                <w:szCs w:val="28"/>
              </w:rPr>
            </w:pPr>
            <w:r w:rsidRPr="00426781">
              <w:rPr>
                <w:rStyle w:val="2105pt"/>
                <w:sz w:val="24"/>
                <w:szCs w:val="28"/>
              </w:rPr>
              <w:t>- Коллекционирование</w:t>
            </w:r>
          </w:p>
        </w:tc>
      </w:tr>
      <w:tr w:rsidR="00410B31" w:rsidRPr="00F14AD1">
        <w:trPr>
          <w:trHeight w:hRule="exact" w:val="230"/>
          <w:jc w:val="center"/>
        </w:trPr>
        <w:tc>
          <w:tcPr>
            <w:tcW w:w="3307" w:type="dxa"/>
            <w:tcBorders>
              <w:left w:val="single" w:sz="4" w:space="0" w:color="auto"/>
            </w:tcBorders>
            <w:shd w:val="clear" w:color="auto" w:fill="FFFFFF"/>
          </w:tcPr>
          <w:p w:rsidR="00410B31" w:rsidRPr="00426781" w:rsidRDefault="00162364" w:rsidP="00426781">
            <w:pPr>
              <w:pStyle w:val="20"/>
              <w:shd w:val="clear" w:color="auto" w:fill="auto"/>
              <w:spacing w:line="240" w:lineRule="auto"/>
              <w:ind w:firstLine="0"/>
              <w:jc w:val="right"/>
              <w:rPr>
                <w:szCs w:val="28"/>
              </w:rPr>
            </w:pPr>
            <w:r w:rsidRPr="00426781">
              <w:rPr>
                <w:rStyle w:val="2105pt"/>
                <w:sz w:val="24"/>
                <w:szCs w:val="28"/>
              </w:rPr>
              <w:t>картин, иллюстраций, плакатов,</w:t>
            </w:r>
          </w:p>
        </w:tc>
        <w:tc>
          <w:tcPr>
            <w:tcW w:w="3307" w:type="dxa"/>
            <w:tcBorders>
              <w:left w:val="single" w:sz="4" w:space="0" w:color="auto"/>
            </w:tcBorders>
            <w:shd w:val="clear" w:color="auto" w:fill="FFFFFF"/>
          </w:tcPr>
          <w:p w:rsidR="00410B31" w:rsidRPr="00426781" w:rsidRDefault="00162364" w:rsidP="00426781">
            <w:pPr>
              <w:pStyle w:val="20"/>
              <w:shd w:val="clear" w:color="auto" w:fill="auto"/>
              <w:spacing w:line="240" w:lineRule="auto"/>
              <w:ind w:firstLine="0"/>
              <w:jc w:val="left"/>
              <w:rPr>
                <w:szCs w:val="28"/>
              </w:rPr>
            </w:pPr>
            <w:r w:rsidRPr="00426781">
              <w:rPr>
                <w:rStyle w:val="2105pt"/>
                <w:sz w:val="24"/>
                <w:szCs w:val="28"/>
              </w:rPr>
              <w:t>- Решение логических задач</w:t>
            </w:r>
          </w:p>
        </w:tc>
        <w:tc>
          <w:tcPr>
            <w:tcW w:w="3398" w:type="dxa"/>
            <w:tcBorders>
              <w:left w:val="single" w:sz="4" w:space="0" w:color="auto"/>
              <w:right w:val="single" w:sz="4" w:space="0" w:color="auto"/>
            </w:tcBorders>
            <w:shd w:val="clear" w:color="auto" w:fill="FFFFFF"/>
          </w:tcPr>
          <w:p w:rsidR="00410B31" w:rsidRPr="00426781" w:rsidRDefault="00162364" w:rsidP="00426781">
            <w:pPr>
              <w:pStyle w:val="20"/>
              <w:shd w:val="clear" w:color="auto" w:fill="auto"/>
              <w:spacing w:line="240" w:lineRule="auto"/>
              <w:ind w:firstLine="0"/>
              <w:rPr>
                <w:szCs w:val="28"/>
              </w:rPr>
            </w:pPr>
            <w:r w:rsidRPr="00426781">
              <w:rPr>
                <w:rStyle w:val="2105pt"/>
                <w:sz w:val="24"/>
                <w:szCs w:val="28"/>
              </w:rPr>
              <w:t>- Создание моделей</w:t>
            </w:r>
          </w:p>
        </w:tc>
      </w:tr>
      <w:tr w:rsidR="00410B31" w:rsidRPr="00F14AD1">
        <w:trPr>
          <w:trHeight w:hRule="exact" w:val="259"/>
          <w:jc w:val="center"/>
        </w:trPr>
        <w:tc>
          <w:tcPr>
            <w:tcW w:w="3307" w:type="dxa"/>
            <w:tcBorders>
              <w:left w:val="single" w:sz="4" w:space="0" w:color="auto"/>
            </w:tcBorders>
            <w:shd w:val="clear" w:color="auto" w:fill="FFFFFF"/>
          </w:tcPr>
          <w:p w:rsidR="00410B31" w:rsidRPr="00426781" w:rsidRDefault="00162364" w:rsidP="00426781">
            <w:pPr>
              <w:pStyle w:val="20"/>
              <w:shd w:val="clear" w:color="auto" w:fill="auto"/>
              <w:spacing w:line="240" w:lineRule="auto"/>
              <w:ind w:firstLine="0"/>
              <w:jc w:val="left"/>
              <w:rPr>
                <w:szCs w:val="28"/>
              </w:rPr>
            </w:pPr>
            <w:r w:rsidRPr="00426781">
              <w:rPr>
                <w:rStyle w:val="2105pt"/>
                <w:sz w:val="24"/>
                <w:szCs w:val="28"/>
              </w:rPr>
              <w:t>альбомов, открыток</w:t>
            </w:r>
          </w:p>
        </w:tc>
        <w:tc>
          <w:tcPr>
            <w:tcW w:w="3307" w:type="dxa"/>
            <w:tcBorders>
              <w:left w:val="single" w:sz="4" w:space="0" w:color="auto"/>
            </w:tcBorders>
            <w:shd w:val="clear" w:color="auto" w:fill="FFFFFF"/>
          </w:tcPr>
          <w:p w:rsidR="00410B31" w:rsidRPr="00426781" w:rsidRDefault="00162364" w:rsidP="00426781">
            <w:pPr>
              <w:pStyle w:val="20"/>
              <w:shd w:val="clear" w:color="auto" w:fill="auto"/>
              <w:spacing w:line="240" w:lineRule="auto"/>
              <w:ind w:firstLine="0"/>
              <w:jc w:val="left"/>
              <w:rPr>
                <w:szCs w:val="28"/>
              </w:rPr>
            </w:pPr>
            <w:r w:rsidRPr="00426781">
              <w:rPr>
                <w:rStyle w:val="2105pt"/>
                <w:sz w:val="24"/>
                <w:szCs w:val="28"/>
              </w:rPr>
              <w:t>- Заучивание стихотворений</w:t>
            </w:r>
          </w:p>
        </w:tc>
        <w:tc>
          <w:tcPr>
            <w:tcW w:w="3398" w:type="dxa"/>
            <w:tcBorders>
              <w:left w:val="single" w:sz="4" w:space="0" w:color="auto"/>
              <w:right w:val="single" w:sz="4" w:space="0" w:color="auto"/>
            </w:tcBorders>
            <w:shd w:val="clear" w:color="auto" w:fill="FFFFFF"/>
          </w:tcPr>
          <w:p w:rsidR="00410B31" w:rsidRPr="00426781" w:rsidRDefault="00162364" w:rsidP="00426781">
            <w:pPr>
              <w:pStyle w:val="20"/>
              <w:shd w:val="clear" w:color="auto" w:fill="auto"/>
              <w:spacing w:line="240" w:lineRule="auto"/>
              <w:ind w:firstLine="0"/>
              <w:rPr>
                <w:szCs w:val="28"/>
              </w:rPr>
            </w:pPr>
            <w:r w:rsidRPr="00426781">
              <w:rPr>
                <w:rStyle w:val="2105pt"/>
                <w:sz w:val="24"/>
                <w:szCs w:val="28"/>
              </w:rPr>
              <w:t>- Прогулки</w:t>
            </w:r>
          </w:p>
        </w:tc>
      </w:tr>
      <w:tr w:rsidR="00410B31" w:rsidRPr="00F14AD1">
        <w:trPr>
          <w:trHeight w:hRule="exact" w:val="269"/>
          <w:jc w:val="center"/>
        </w:trPr>
        <w:tc>
          <w:tcPr>
            <w:tcW w:w="3307" w:type="dxa"/>
            <w:tcBorders>
              <w:left w:val="single" w:sz="4" w:space="0" w:color="auto"/>
            </w:tcBorders>
            <w:shd w:val="clear" w:color="auto" w:fill="FFFFFF"/>
          </w:tcPr>
          <w:p w:rsidR="00410B31" w:rsidRPr="00426781" w:rsidRDefault="00162364" w:rsidP="00426781">
            <w:pPr>
              <w:pStyle w:val="20"/>
              <w:shd w:val="clear" w:color="auto" w:fill="auto"/>
              <w:spacing w:line="240" w:lineRule="auto"/>
              <w:ind w:firstLine="0"/>
              <w:jc w:val="right"/>
              <w:rPr>
                <w:szCs w:val="28"/>
              </w:rPr>
            </w:pPr>
            <w:r w:rsidRPr="00426781">
              <w:rPr>
                <w:rStyle w:val="2105pt"/>
                <w:sz w:val="24"/>
                <w:szCs w:val="28"/>
              </w:rPr>
              <w:t>- Использование моделей цвета,</w:t>
            </w:r>
          </w:p>
        </w:tc>
        <w:tc>
          <w:tcPr>
            <w:tcW w:w="3307" w:type="dxa"/>
            <w:tcBorders>
              <w:left w:val="single" w:sz="4" w:space="0" w:color="auto"/>
            </w:tcBorders>
            <w:shd w:val="clear" w:color="auto" w:fill="FFFFFF"/>
          </w:tcPr>
          <w:p w:rsidR="00410B31" w:rsidRPr="00426781" w:rsidRDefault="00162364" w:rsidP="00426781">
            <w:pPr>
              <w:pStyle w:val="20"/>
              <w:shd w:val="clear" w:color="auto" w:fill="auto"/>
              <w:spacing w:line="240" w:lineRule="auto"/>
              <w:ind w:firstLine="0"/>
              <w:jc w:val="right"/>
              <w:rPr>
                <w:szCs w:val="28"/>
              </w:rPr>
            </w:pPr>
            <w:r w:rsidRPr="00426781">
              <w:rPr>
                <w:rStyle w:val="2105pt"/>
                <w:sz w:val="24"/>
                <w:szCs w:val="28"/>
              </w:rPr>
              <w:t>- Чтение художественной и</w:t>
            </w:r>
          </w:p>
        </w:tc>
        <w:tc>
          <w:tcPr>
            <w:tcW w:w="3398" w:type="dxa"/>
            <w:tcBorders>
              <w:left w:val="single" w:sz="4" w:space="0" w:color="auto"/>
              <w:right w:val="single" w:sz="4" w:space="0" w:color="auto"/>
            </w:tcBorders>
            <w:shd w:val="clear" w:color="auto" w:fill="FFFFFF"/>
          </w:tcPr>
          <w:p w:rsidR="00410B31" w:rsidRPr="00426781" w:rsidRDefault="00162364" w:rsidP="00426781">
            <w:pPr>
              <w:pStyle w:val="20"/>
              <w:shd w:val="clear" w:color="auto" w:fill="auto"/>
              <w:spacing w:line="240" w:lineRule="auto"/>
              <w:ind w:firstLine="0"/>
              <w:rPr>
                <w:szCs w:val="28"/>
              </w:rPr>
            </w:pPr>
            <w:r w:rsidRPr="00426781">
              <w:rPr>
                <w:rStyle w:val="2105pt"/>
                <w:sz w:val="24"/>
                <w:szCs w:val="28"/>
              </w:rPr>
              <w:t>- Оформление альбомов</w:t>
            </w:r>
          </w:p>
        </w:tc>
      </w:tr>
      <w:tr w:rsidR="00410B31" w:rsidRPr="00F14AD1">
        <w:trPr>
          <w:trHeight w:hRule="exact" w:val="235"/>
          <w:jc w:val="center"/>
        </w:trPr>
        <w:tc>
          <w:tcPr>
            <w:tcW w:w="3307" w:type="dxa"/>
            <w:tcBorders>
              <w:left w:val="single" w:sz="4" w:space="0" w:color="auto"/>
            </w:tcBorders>
            <w:shd w:val="clear" w:color="auto" w:fill="FFFFFF"/>
          </w:tcPr>
          <w:p w:rsidR="00410B31" w:rsidRPr="00426781" w:rsidRDefault="00162364" w:rsidP="00426781">
            <w:pPr>
              <w:pStyle w:val="20"/>
              <w:shd w:val="clear" w:color="auto" w:fill="auto"/>
              <w:spacing w:line="240" w:lineRule="auto"/>
              <w:ind w:firstLine="0"/>
              <w:jc w:val="left"/>
              <w:rPr>
                <w:szCs w:val="28"/>
              </w:rPr>
            </w:pPr>
            <w:r w:rsidRPr="00426781">
              <w:rPr>
                <w:rStyle w:val="2105pt"/>
                <w:sz w:val="24"/>
                <w:szCs w:val="28"/>
              </w:rPr>
              <w:t>формы</w:t>
            </w:r>
          </w:p>
        </w:tc>
        <w:tc>
          <w:tcPr>
            <w:tcW w:w="3307" w:type="dxa"/>
            <w:tcBorders>
              <w:left w:val="single" w:sz="4" w:space="0" w:color="auto"/>
            </w:tcBorders>
            <w:shd w:val="clear" w:color="auto" w:fill="FFFFFF"/>
          </w:tcPr>
          <w:p w:rsidR="00410B31" w:rsidRPr="00426781" w:rsidRDefault="00162364" w:rsidP="00426781">
            <w:pPr>
              <w:pStyle w:val="20"/>
              <w:shd w:val="clear" w:color="auto" w:fill="auto"/>
              <w:spacing w:line="240" w:lineRule="auto"/>
              <w:ind w:firstLine="0"/>
              <w:jc w:val="left"/>
              <w:rPr>
                <w:szCs w:val="28"/>
              </w:rPr>
            </w:pPr>
            <w:r w:rsidRPr="00426781">
              <w:rPr>
                <w:rStyle w:val="2105pt"/>
                <w:sz w:val="24"/>
                <w:szCs w:val="28"/>
              </w:rPr>
              <w:t>познавательной литературы</w:t>
            </w:r>
          </w:p>
        </w:tc>
        <w:tc>
          <w:tcPr>
            <w:tcW w:w="3398" w:type="dxa"/>
            <w:tcBorders>
              <w:left w:val="single" w:sz="4" w:space="0" w:color="auto"/>
              <w:right w:val="single" w:sz="4" w:space="0" w:color="auto"/>
            </w:tcBorders>
            <w:shd w:val="clear" w:color="auto" w:fill="FFFFFF"/>
          </w:tcPr>
          <w:p w:rsidR="00410B31" w:rsidRPr="00426781" w:rsidRDefault="00162364" w:rsidP="00426781">
            <w:pPr>
              <w:pStyle w:val="20"/>
              <w:shd w:val="clear" w:color="auto" w:fill="auto"/>
              <w:spacing w:line="240" w:lineRule="auto"/>
              <w:ind w:firstLine="0"/>
              <w:rPr>
                <w:szCs w:val="28"/>
              </w:rPr>
            </w:pPr>
            <w:r w:rsidRPr="00426781">
              <w:rPr>
                <w:rStyle w:val="2105pt"/>
                <w:sz w:val="24"/>
                <w:szCs w:val="28"/>
              </w:rPr>
              <w:t>- Ведение календарей природы и</w:t>
            </w:r>
          </w:p>
        </w:tc>
      </w:tr>
      <w:tr w:rsidR="00410B31" w:rsidRPr="00F14AD1">
        <w:trPr>
          <w:trHeight w:hRule="exact" w:val="254"/>
          <w:jc w:val="center"/>
        </w:trPr>
        <w:tc>
          <w:tcPr>
            <w:tcW w:w="3307" w:type="dxa"/>
            <w:tcBorders>
              <w:left w:val="single" w:sz="4" w:space="0" w:color="auto"/>
            </w:tcBorders>
            <w:shd w:val="clear" w:color="auto" w:fill="FFFFFF"/>
            <w:vAlign w:val="bottom"/>
          </w:tcPr>
          <w:p w:rsidR="00410B31" w:rsidRPr="00426781" w:rsidRDefault="00162364" w:rsidP="00426781">
            <w:pPr>
              <w:pStyle w:val="20"/>
              <w:shd w:val="clear" w:color="auto" w:fill="auto"/>
              <w:spacing w:line="240" w:lineRule="auto"/>
              <w:ind w:firstLine="0"/>
              <w:jc w:val="right"/>
              <w:rPr>
                <w:szCs w:val="28"/>
              </w:rPr>
            </w:pPr>
            <w:r w:rsidRPr="00426781">
              <w:rPr>
                <w:rStyle w:val="2105pt"/>
                <w:sz w:val="24"/>
                <w:szCs w:val="28"/>
              </w:rPr>
              <w:t>-Мнемотехника (мнемокарты,</w:t>
            </w:r>
          </w:p>
        </w:tc>
        <w:tc>
          <w:tcPr>
            <w:tcW w:w="3307" w:type="dxa"/>
            <w:tcBorders>
              <w:left w:val="single" w:sz="4" w:space="0" w:color="auto"/>
            </w:tcBorders>
            <w:shd w:val="clear" w:color="auto" w:fill="FFFFFF"/>
            <w:vAlign w:val="bottom"/>
          </w:tcPr>
          <w:p w:rsidR="00410B31" w:rsidRPr="00426781" w:rsidRDefault="00162364" w:rsidP="00426781">
            <w:pPr>
              <w:pStyle w:val="20"/>
              <w:shd w:val="clear" w:color="auto" w:fill="auto"/>
              <w:spacing w:line="240" w:lineRule="auto"/>
              <w:ind w:firstLine="0"/>
              <w:jc w:val="left"/>
              <w:rPr>
                <w:szCs w:val="28"/>
              </w:rPr>
            </w:pPr>
            <w:r w:rsidRPr="00426781">
              <w:rPr>
                <w:rStyle w:val="2105pt"/>
                <w:sz w:val="24"/>
                <w:szCs w:val="28"/>
              </w:rPr>
              <w:t>- Слушание звуков природы</w:t>
            </w:r>
          </w:p>
        </w:tc>
        <w:tc>
          <w:tcPr>
            <w:tcW w:w="3398" w:type="dxa"/>
            <w:tcBorders>
              <w:left w:val="single" w:sz="4" w:space="0" w:color="auto"/>
              <w:right w:val="single" w:sz="4" w:space="0" w:color="auto"/>
            </w:tcBorders>
            <w:shd w:val="clear" w:color="auto" w:fill="FFFFFF"/>
            <w:vAlign w:val="bottom"/>
          </w:tcPr>
          <w:p w:rsidR="00410B31" w:rsidRPr="00426781" w:rsidRDefault="00162364" w:rsidP="00426781">
            <w:pPr>
              <w:pStyle w:val="20"/>
              <w:shd w:val="clear" w:color="auto" w:fill="auto"/>
              <w:spacing w:line="240" w:lineRule="auto"/>
              <w:ind w:firstLine="0"/>
              <w:rPr>
                <w:szCs w:val="28"/>
              </w:rPr>
            </w:pPr>
            <w:r w:rsidRPr="00426781">
              <w:rPr>
                <w:rStyle w:val="2105pt"/>
                <w:sz w:val="24"/>
                <w:szCs w:val="28"/>
              </w:rPr>
              <w:t>погоды</w:t>
            </w:r>
          </w:p>
        </w:tc>
      </w:tr>
      <w:tr w:rsidR="00410B31" w:rsidRPr="00F14AD1">
        <w:trPr>
          <w:trHeight w:hRule="exact" w:val="254"/>
          <w:jc w:val="center"/>
        </w:trPr>
        <w:tc>
          <w:tcPr>
            <w:tcW w:w="3307" w:type="dxa"/>
            <w:tcBorders>
              <w:left w:val="single" w:sz="4" w:space="0" w:color="auto"/>
            </w:tcBorders>
            <w:shd w:val="clear" w:color="auto" w:fill="FFFFFF"/>
          </w:tcPr>
          <w:p w:rsidR="00410B31" w:rsidRPr="00426781" w:rsidRDefault="00162364" w:rsidP="00426781">
            <w:pPr>
              <w:pStyle w:val="20"/>
              <w:shd w:val="clear" w:color="auto" w:fill="auto"/>
              <w:spacing w:line="240" w:lineRule="auto"/>
              <w:ind w:firstLine="0"/>
              <w:jc w:val="right"/>
              <w:rPr>
                <w:szCs w:val="28"/>
              </w:rPr>
            </w:pPr>
            <w:r w:rsidRPr="00426781">
              <w:rPr>
                <w:rStyle w:val="2105pt"/>
                <w:sz w:val="24"/>
                <w:szCs w:val="28"/>
              </w:rPr>
              <w:t>мнемодорожки, мнемотаблицы)</w:t>
            </w:r>
          </w:p>
        </w:tc>
        <w:tc>
          <w:tcPr>
            <w:tcW w:w="3307" w:type="dxa"/>
            <w:tcBorders>
              <w:left w:val="single" w:sz="4" w:space="0" w:color="auto"/>
            </w:tcBorders>
            <w:shd w:val="clear" w:color="auto" w:fill="FFFFFF"/>
          </w:tcPr>
          <w:p w:rsidR="00410B31" w:rsidRPr="00426781" w:rsidRDefault="00162364" w:rsidP="00426781">
            <w:pPr>
              <w:pStyle w:val="20"/>
              <w:shd w:val="clear" w:color="auto" w:fill="auto"/>
              <w:spacing w:line="240" w:lineRule="auto"/>
              <w:ind w:firstLine="0"/>
              <w:jc w:val="left"/>
              <w:rPr>
                <w:szCs w:val="28"/>
              </w:rPr>
            </w:pPr>
            <w:r w:rsidRPr="00426781">
              <w:rPr>
                <w:rStyle w:val="2105pt"/>
                <w:sz w:val="24"/>
                <w:szCs w:val="28"/>
              </w:rPr>
              <w:t>- КВН, викторины</w:t>
            </w:r>
          </w:p>
        </w:tc>
        <w:tc>
          <w:tcPr>
            <w:tcW w:w="3398" w:type="dxa"/>
            <w:tcBorders>
              <w:left w:val="single" w:sz="4" w:space="0" w:color="auto"/>
              <w:right w:val="single" w:sz="4" w:space="0" w:color="auto"/>
            </w:tcBorders>
            <w:shd w:val="clear" w:color="auto" w:fill="FFFFFF"/>
          </w:tcPr>
          <w:p w:rsidR="00410B31" w:rsidRPr="00426781" w:rsidRDefault="00162364" w:rsidP="00426781">
            <w:pPr>
              <w:pStyle w:val="20"/>
              <w:shd w:val="clear" w:color="auto" w:fill="auto"/>
              <w:spacing w:line="240" w:lineRule="auto"/>
              <w:ind w:firstLine="0"/>
              <w:rPr>
                <w:szCs w:val="28"/>
              </w:rPr>
            </w:pPr>
            <w:r w:rsidRPr="00426781">
              <w:rPr>
                <w:rStyle w:val="2105pt"/>
                <w:sz w:val="24"/>
                <w:szCs w:val="28"/>
              </w:rPr>
              <w:t>- Подвижные игры</w:t>
            </w:r>
          </w:p>
        </w:tc>
      </w:tr>
      <w:tr w:rsidR="00410B31" w:rsidRPr="00F14AD1">
        <w:trPr>
          <w:trHeight w:hRule="exact" w:val="250"/>
          <w:jc w:val="center"/>
        </w:trPr>
        <w:tc>
          <w:tcPr>
            <w:tcW w:w="3307" w:type="dxa"/>
            <w:tcBorders>
              <w:left w:val="single" w:sz="4" w:space="0" w:color="auto"/>
            </w:tcBorders>
            <w:shd w:val="clear" w:color="auto" w:fill="FFFFFF"/>
          </w:tcPr>
          <w:p w:rsidR="00410B31" w:rsidRPr="00426781" w:rsidRDefault="00162364" w:rsidP="00426781">
            <w:pPr>
              <w:pStyle w:val="20"/>
              <w:shd w:val="clear" w:color="auto" w:fill="auto"/>
              <w:spacing w:line="240" w:lineRule="auto"/>
              <w:ind w:firstLine="0"/>
              <w:jc w:val="left"/>
              <w:rPr>
                <w:szCs w:val="28"/>
              </w:rPr>
            </w:pPr>
            <w:r w:rsidRPr="00426781">
              <w:rPr>
                <w:rStyle w:val="2105pt"/>
                <w:sz w:val="24"/>
                <w:szCs w:val="28"/>
              </w:rPr>
              <w:t>- Игрушки</w:t>
            </w:r>
          </w:p>
        </w:tc>
        <w:tc>
          <w:tcPr>
            <w:tcW w:w="3307" w:type="dxa"/>
            <w:tcBorders>
              <w:left w:val="single" w:sz="4" w:space="0" w:color="auto"/>
            </w:tcBorders>
            <w:shd w:val="clear" w:color="auto" w:fill="FFFFFF"/>
          </w:tcPr>
          <w:p w:rsidR="00410B31" w:rsidRPr="00426781" w:rsidRDefault="00162364" w:rsidP="00426781">
            <w:pPr>
              <w:pStyle w:val="20"/>
              <w:shd w:val="clear" w:color="auto" w:fill="auto"/>
              <w:spacing w:line="240" w:lineRule="auto"/>
              <w:ind w:firstLine="0"/>
              <w:jc w:val="right"/>
              <w:rPr>
                <w:szCs w:val="28"/>
              </w:rPr>
            </w:pPr>
            <w:r w:rsidRPr="00426781">
              <w:rPr>
                <w:rStyle w:val="2105pt"/>
                <w:sz w:val="24"/>
                <w:szCs w:val="28"/>
              </w:rPr>
              <w:t>- Знакомство с пословицами,</w:t>
            </w:r>
          </w:p>
        </w:tc>
        <w:tc>
          <w:tcPr>
            <w:tcW w:w="3398" w:type="dxa"/>
            <w:tcBorders>
              <w:left w:val="single" w:sz="4" w:space="0" w:color="auto"/>
              <w:right w:val="single" w:sz="4" w:space="0" w:color="auto"/>
            </w:tcBorders>
            <w:shd w:val="clear" w:color="auto" w:fill="FFFFFF"/>
          </w:tcPr>
          <w:p w:rsidR="00410B31" w:rsidRPr="00426781" w:rsidRDefault="00162364" w:rsidP="00426781">
            <w:pPr>
              <w:pStyle w:val="20"/>
              <w:shd w:val="clear" w:color="auto" w:fill="auto"/>
              <w:spacing w:line="240" w:lineRule="auto"/>
              <w:ind w:firstLine="0"/>
              <w:rPr>
                <w:szCs w:val="28"/>
              </w:rPr>
            </w:pPr>
            <w:r w:rsidRPr="00426781">
              <w:rPr>
                <w:rStyle w:val="2105pt"/>
                <w:sz w:val="24"/>
                <w:szCs w:val="28"/>
              </w:rPr>
              <w:t>- Пальчиковые игры</w:t>
            </w:r>
          </w:p>
        </w:tc>
      </w:tr>
      <w:tr w:rsidR="00410B31" w:rsidRPr="00F14AD1">
        <w:trPr>
          <w:trHeight w:hRule="exact" w:val="254"/>
          <w:jc w:val="center"/>
        </w:trPr>
        <w:tc>
          <w:tcPr>
            <w:tcW w:w="3307" w:type="dxa"/>
            <w:tcBorders>
              <w:left w:val="single" w:sz="4" w:space="0" w:color="auto"/>
            </w:tcBorders>
            <w:shd w:val="clear" w:color="auto" w:fill="FFFFFF"/>
            <w:vAlign w:val="bottom"/>
          </w:tcPr>
          <w:p w:rsidR="00410B31" w:rsidRPr="00426781" w:rsidRDefault="00162364" w:rsidP="00426781">
            <w:pPr>
              <w:pStyle w:val="20"/>
              <w:shd w:val="clear" w:color="auto" w:fill="auto"/>
              <w:spacing w:line="240" w:lineRule="auto"/>
              <w:ind w:firstLine="0"/>
              <w:jc w:val="left"/>
              <w:rPr>
                <w:szCs w:val="28"/>
              </w:rPr>
            </w:pPr>
            <w:r w:rsidRPr="00426781">
              <w:rPr>
                <w:rStyle w:val="2105pt"/>
                <w:sz w:val="24"/>
                <w:szCs w:val="28"/>
              </w:rPr>
              <w:t>- Карты</w:t>
            </w:r>
          </w:p>
        </w:tc>
        <w:tc>
          <w:tcPr>
            <w:tcW w:w="3307" w:type="dxa"/>
            <w:tcBorders>
              <w:left w:val="single" w:sz="4" w:space="0" w:color="auto"/>
            </w:tcBorders>
            <w:shd w:val="clear" w:color="auto" w:fill="FFFFFF"/>
            <w:vAlign w:val="bottom"/>
          </w:tcPr>
          <w:p w:rsidR="00410B31" w:rsidRPr="00426781" w:rsidRDefault="00162364" w:rsidP="00426781">
            <w:pPr>
              <w:pStyle w:val="20"/>
              <w:shd w:val="clear" w:color="auto" w:fill="auto"/>
              <w:spacing w:line="240" w:lineRule="auto"/>
              <w:ind w:firstLine="0"/>
              <w:jc w:val="right"/>
              <w:rPr>
                <w:szCs w:val="28"/>
              </w:rPr>
            </w:pPr>
            <w:r w:rsidRPr="00426781">
              <w:rPr>
                <w:rStyle w:val="2105pt"/>
                <w:sz w:val="24"/>
                <w:szCs w:val="28"/>
              </w:rPr>
              <w:t>поговорками, народными</w:t>
            </w:r>
          </w:p>
        </w:tc>
        <w:tc>
          <w:tcPr>
            <w:tcW w:w="3398" w:type="dxa"/>
            <w:tcBorders>
              <w:left w:val="single" w:sz="4" w:space="0" w:color="auto"/>
              <w:right w:val="single" w:sz="4" w:space="0" w:color="auto"/>
            </w:tcBorders>
            <w:shd w:val="clear" w:color="auto" w:fill="FFFFFF"/>
            <w:vAlign w:val="bottom"/>
          </w:tcPr>
          <w:p w:rsidR="00410B31" w:rsidRPr="00426781" w:rsidRDefault="00162364" w:rsidP="00426781">
            <w:pPr>
              <w:pStyle w:val="20"/>
              <w:shd w:val="clear" w:color="auto" w:fill="auto"/>
              <w:spacing w:line="240" w:lineRule="auto"/>
              <w:ind w:firstLine="0"/>
              <w:rPr>
                <w:szCs w:val="28"/>
              </w:rPr>
            </w:pPr>
            <w:r w:rsidRPr="00426781">
              <w:rPr>
                <w:rStyle w:val="2105pt"/>
                <w:sz w:val="24"/>
                <w:szCs w:val="28"/>
              </w:rPr>
              <w:t>- Создание макетов</w:t>
            </w:r>
          </w:p>
        </w:tc>
      </w:tr>
      <w:tr w:rsidR="00410B31" w:rsidRPr="00F14AD1">
        <w:trPr>
          <w:trHeight w:hRule="exact" w:val="254"/>
          <w:jc w:val="center"/>
        </w:trPr>
        <w:tc>
          <w:tcPr>
            <w:tcW w:w="3307" w:type="dxa"/>
            <w:tcBorders>
              <w:left w:val="single" w:sz="4" w:space="0" w:color="auto"/>
            </w:tcBorders>
            <w:shd w:val="clear" w:color="auto" w:fill="FFFFFF"/>
            <w:vAlign w:val="bottom"/>
          </w:tcPr>
          <w:p w:rsidR="00410B31" w:rsidRPr="00426781" w:rsidRDefault="00162364" w:rsidP="00426781">
            <w:pPr>
              <w:pStyle w:val="20"/>
              <w:shd w:val="clear" w:color="auto" w:fill="auto"/>
              <w:spacing w:line="240" w:lineRule="auto"/>
              <w:ind w:firstLine="0"/>
              <w:jc w:val="left"/>
              <w:rPr>
                <w:szCs w:val="28"/>
              </w:rPr>
            </w:pPr>
            <w:r w:rsidRPr="00426781">
              <w:rPr>
                <w:rStyle w:val="2105pt"/>
                <w:sz w:val="24"/>
                <w:szCs w:val="28"/>
              </w:rPr>
              <w:t>- Глобус</w:t>
            </w:r>
          </w:p>
        </w:tc>
        <w:tc>
          <w:tcPr>
            <w:tcW w:w="3307" w:type="dxa"/>
            <w:tcBorders>
              <w:left w:val="single" w:sz="4" w:space="0" w:color="auto"/>
            </w:tcBorders>
            <w:shd w:val="clear" w:color="auto" w:fill="FFFFFF"/>
            <w:vAlign w:val="bottom"/>
          </w:tcPr>
          <w:p w:rsidR="00410B31" w:rsidRPr="00426781" w:rsidRDefault="00162364" w:rsidP="00426781">
            <w:pPr>
              <w:pStyle w:val="20"/>
              <w:shd w:val="clear" w:color="auto" w:fill="auto"/>
              <w:spacing w:line="240" w:lineRule="auto"/>
              <w:ind w:firstLine="0"/>
              <w:jc w:val="left"/>
              <w:rPr>
                <w:szCs w:val="28"/>
              </w:rPr>
            </w:pPr>
            <w:r w:rsidRPr="00426781">
              <w:rPr>
                <w:rStyle w:val="2105pt"/>
                <w:sz w:val="24"/>
                <w:szCs w:val="28"/>
              </w:rPr>
              <w:t>приметами</w:t>
            </w:r>
          </w:p>
        </w:tc>
        <w:tc>
          <w:tcPr>
            <w:tcW w:w="3398" w:type="dxa"/>
            <w:tcBorders>
              <w:left w:val="single" w:sz="4" w:space="0" w:color="auto"/>
              <w:right w:val="single" w:sz="4" w:space="0" w:color="auto"/>
            </w:tcBorders>
            <w:shd w:val="clear" w:color="auto" w:fill="FFFFFF"/>
            <w:vAlign w:val="bottom"/>
          </w:tcPr>
          <w:p w:rsidR="00410B31" w:rsidRPr="00426781" w:rsidRDefault="00162364" w:rsidP="00426781">
            <w:pPr>
              <w:pStyle w:val="20"/>
              <w:shd w:val="clear" w:color="auto" w:fill="auto"/>
              <w:spacing w:line="240" w:lineRule="auto"/>
              <w:ind w:firstLine="0"/>
              <w:rPr>
                <w:szCs w:val="28"/>
              </w:rPr>
            </w:pPr>
            <w:r w:rsidRPr="00426781">
              <w:rPr>
                <w:rStyle w:val="2105pt"/>
                <w:sz w:val="24"/>
                <w:szCs w:val="28"/>
              </w:rPr>
              <w:t>- Разгадывание кроссвордов</w:t>
            </w:r>
          </w:p>
        </w:tc>
      </w:tr>
      <w:tr w:rsidR="00410B31" w:rsidRPr="00F14AD1">
        <w:trPr>
          <w:trHeight w:hRule="exact" w:val="269"/>
          <w:jc w:val="center"/>
        </w:trPr>
        <w:tc>
          <w:tcPr>
            <w:tcW w:w="3307" w:type="dxa"/>
            <w:tcBorders>
              <w:left w:val="single" w:sz="4" w:space="0" w:color="auto"/>
            </w:tcBorders>
            <w:shd w:val="clear" w:color="auto" w:fill="FFFFFF"/>
          </w:tcPr>
          <w:p w:rsidR="00410B31" w:rsidRPr="00426781" w:rsidRDefault="00162364" w:rsidP="00426781">
            <w:pPr>
              <w:pStyle w:val="20"/>
              <w:shd w:val="clear" w:color="auto" w:fill="auto"/>
              <w:spacing w:line="240" w:lineRule="auto"/>
              <w:ind w:firstLine="0"/>
              <w:jc w:val="right"/>
              <w:rPr>
                <w:szCs w:val="28"/>
              </w:rPr>
            </w:pPr>
            <w:r w:rsidRPr="00426781">
              <w:rPr>
                <w:rStyle w:val="2105pt"/>
                <w:sz w:val="24"/>
                <w:szCs w:val="28"/>
              </w:rPr>
              <w:t>Рассматривание предметов</w:t>
            </w:r>
          </w:p>
        </w:tc>
        <w:tc>
          <w:tcPr>
            <w:tcW w:w="3307" w:type="dxa"/>
            <w:tcBorders>
              <w:left w:val="single" w:sz="4" w:space="0" w:color="auto"/>
            </w:tcBorders>
            <w:shd w:val="clear" w:color="auto" w:fill="FFFFFF"/>
          </w:tcPr>
          <w:p w:rsidR="00410B31" w:rsidRPr="00426781" w:rsidRDefault="00162364" w:rsidP="00426781">
            <w:pPr>
              <w:pStyle w:val="20"/>
              <w:shd w:val="clear" w:color="auto" w:fill="auto"/>
              <w:spacing w:line="240" w:lineRule="auto"/>
              <w:ind w:firstLine="0"/>
              <w:jc w:val="right"/>
              <w:rPr>
                <w:szCs w:val="28"/>
              </w:rPr>
            </w:pPr>
            <w:r w:rsidRPr="00426781">
              <w:rPr>
                <w:rStyle w:val="2105pt"/>
                <w:sz w:val="24"/>
                <w:szCs w:val="28"/>
              </w:rPr>
              <w:t>- Составление рассказов по</w:t>
            </w:r>
          </w:p>
        </w:tc>
        <w:tc>
          <w:tcPr>
            <w:tcW w:w="3398" w:type="dxa"/>
            <w:tcBorders>
              <w:left w:val="single" w:sz="4" w:space="0" w:color="auto"/>
              <w:right w:val="single" w:sz="4" w:space="0" w:color="auto"/>
            </w:tcBorders>
            <w:shd w:val="clear" w:color="auto" w:fill="FFFFFF"/>
          </w:tcPr>
          <w:p w:rsidR="00410B31" w:rsidRPr="00426781" w:rsidRDefault="00162364" w:rsidP="00426781">
            <w:pPr>
              <w:pStyle w:val="20"/>
              <w:shd w:val="clear" w:color="auto" w:fill="auto"/>
              <w:spacing w:line="240" w:lineRule="auto"/>
              <w:ind w:firstLine="0"/>
              <w:rPr>
                <w:szCs w:val="28"/>
              </w:rPr>
            </w:pPr>
            <w:r w:rsidRPr="00426781">
              <w:rPr>
                <w:rStyle w:val="2105pt"/>
                <w:sz w:val="24"/>
                <w:szCs w:val="28"/>
              </w:rPr>
              <w:t>- Штриховки</w:t>
            </w:r>
          </w:p>
        </w:tc>
      </w:tr>
      <w:tr w:rsidR="00410B31" w:rsidRPr="00F14AD1">
        <w:trPr>
          <w:trHeight w:hRule="exact" w:val="1493"/>
          <w:jc w:val="center"/>
        </w:trPr>
        <w:tc>
          <w:tcPr>
            <w:tcW w:w="3307" w:type="dxa"/>
            <w:tcBorders>
              <w:left w:val="single" w:sz="4" w:space="0" w:color="auto"/>
              <w:bottom w:val="single" w:sz="4" w:space="0" w:color="auto"/>
            </w:tcBorders>
            <w:shd w:val="clear" w:color="auto" w:fill="FFFFFF"/>
          </w:tcPr>
          <w:p w:rsidR="00410B31" w:rsidRPr="00426781" w:rsidRDefault="00162364" w:rsidP="00426781">
            <w:pPr>
              <w:pStyle w:val="20"/>
              <w:shd w:val="clear" w:color="auto" w:fill="auto"/>
              <w:spacing w:line="240" w:lineRule="auto"/>
              <w:ind w:firstLine="0"/>
              <w:jc w:val="left"/>
              <w:rPr>
                <w:szCs w:val="28"/>
              </w:rPr>
            </w:pPr>
            <w:r w:rsidRPr="00426781">
              <w:rPr>
                <w:rStyle w:val="2105pt"/>
                <w:sz w:val="24"/>
                <w:szCs w:val="28"/>
              </w:rPr>
              <w:t>разных по свойствам, качествам Рассматривание условных обозначений</w:t>
            </w:r>
          </w:p>
        </w:tc>
        <w:tc>
          <w:tcPr>
            <w:tcW w:w="3307" w:type="dxa"/>
            <w:tcBorders>
              <w:left w:val="single" w:sz="4" w:space="0" w:color="auto"/>
              <w:bottom w:val="single" w:sz="4" w:space="0" w:color="auto"/>
            </w:tcBorders>
            <w:shd w:val="clear" w:color="auto" w:fill="FFFFFF"/>
          </w:tcPr>
          <w:p w:rsidR="00410B31" w:rsidRPr="00426781" w:rsidRDefault="00162364" w:rsidP="00426781">
            <w:pPr>
              <w:pStyle w:val="20"/>
              <w:shd w:val="clear" w:color="auto" w:fill="auto"/>
              <w:spacing w:line="240" w:lineRule="auto"/>
              <w:ind w:firstLine="0"/>
              <w:jc w:val="left"/>
              <w:rPr>
                <w:szCs w:val="28"/>
              </w:rPr>
            </w:pPr>
            <w:r w:rsidRPr="00426781">
              <w:rPr>
                <w:rStyle w:val="2105pt"/>
                <w:sz w:val="24"/>
                <w:szCs w:val="28"/>
              </w:rPr>
              <w:t>картинкам, схемам</w:t>
            </w:r>
          </w:p>
        </w:tc>
        <w:tc>
          <w:tcPr>
            <w:tcW w:w="3398" w:type="dxa"/>
            <w:tcBorders>
              <w:left w:val="single" w:sz="4" w:space="0" w:color="auto"/>
              <w:bottom w:val="single" w:sz="4" w:space="0" w:color="auto"/>
              <w:right w:val="single" w:sz="4" w:space="0" w:color="auto"/>
            </w:tcBorders>
            <w:shd w:val="clear" w:color="auto" w:fill="FFFFFF"/>
          </w:tcPr>
          <w:p w:rsidR="00410B31" w:rsidRPr="00426781" w:rsidRDefault="00162364" w:rsidP="00426781">
            <w:pPr>
              <w:pStyle w:val="20"/>
              <w:numPr>
                <w:ilvl w:val="0"/>
                <w:numId w:val="28"/>
              </w:numPr>
              <w:shd w:val="clear" w:color="auto" w:fill="auto"/>
              <w:tabs>
                <w:tab w:val="left" w:pos="120"/>
              </w:tabs>
              <w:spacing w:line="240" w:lineRule="auto"/>
              <w:ind w:firstLine="0"/>
              <w:rPr>
                <w:szCs w:val="28"/>
              </w:rPr>
            </w:pPr>
            <w:r w:rsidRPr="00426781">
              <w:rPr>
                <w:rStyle w:val="2105pt"/>
                <w:sz w:val="24"/>
                <w:szCs w:val="28"/>
              </w:rPr>
              <w:t>Раскраски</w:t>
            </w:r>
          </w:p>
          <w:p w:rsidR="00410B31" w:rsidRPr="00426781" w:rsidRDefault="00162364" w:rsidP="00426781">
            <w:pPr>
              <w:pStyle w:val="20"/>
              <w:numPr>
                <w:ilvl w:val="0"/>
                <w:numId w:val="28"/>
              </w:numPr>
              <w:shd w:val="clear" w:color="auto" w:fill="auto"/>
              <w:tabs>
                <w:tab w:val="left" w:pos="130"/>
              </w:tabs>
              <w:spacing w:line="240" w:lineRule="auto"/>
              <w:ind w:firstLine="0"/>
              <w:jc w:val="left"/>
              <w:rPr>
                <w:szCs w:val="28"/>
              </w:rPr>
            </w:pPr>
            <w:r w:rsidRPr="00426781">
              <w:rPr>
                <w:rStyle w:val="2105pt"/>
                <w:sz w:val="24"/>
                <w:szCs w:val="28"/>
              </w:rPr>
              <w:t>Обводки по контуру -Задания в тетради «Моя математика»</w:t>
            </w:r>
          </w:p>
          <w:p w:rsidR="00410B31" w:rsidRPr="00426781" w:rsidRDefault="00162364" w:rsidP="00426781">
            <w:pPr>
              <w:pStyle w:val="20"/>
              <w:shd w:val="clear" w:color="auto" w:fill="auto"/>
              <w:spacing w:line="240" w:lineRule="auto"/>
              <w:ind w:firstLine="0"/>
              <w:rPr>
                <w:szCs w:val="28"/>
              </w:rPr>
            </w:pPr>
            <w:r w:rsidRPr="00426781">
              <w:rPr>
                <w:rStyle w:val="2105pt"/>
                <w:sz w:val="24"/>
                <w:szCs w:val="28"/>
              </w:rPr>
              <w:t>-Выкладывание изображений из геометрических фигур</w:t>
            </w:r>
          </w:p>
        </w:tc>
      </w:tr>
    </w:tbl>
    <w:p w:rsidR="00410B31" w:rsidRPr="00F14AD1" w:rsidRDefault="00410B31" w:rsidP="00426781">
      <w:pPr>
        <w:rPr>
          <w:rFonts w:ascii="Times New Roman" w:hAnsi="Times New Roman" w:cs="Times New Roman"/>
          <w:sz w:val="28"/>
          <w:szCs w:val="28"/>
        </w:rPr>
      </w:pPr>
    </w:p>
    <w:p w:rsidR="00410B31" w:rsidRPr="00F14AD1" w:rsidRDefault="00283081" w:rsidP="00A0778A">
      <w:pPr>
        <w:pStyle w:val="22"/>
        <w:shd w:val="clear" w:color="auto" w:fill="auto"/>
        <w:spacing w:after="16" w:line="240" w:lineRule="auto"/>
        <w:ind w:firstLine="840"/>
        <w:rPr>
          <w:sz w:val="28"/>
          <w:szCs w:val="28"/>
        </w:rPr>
      </w:pPr>
      <w:r>
        <w:rPr>
          <w:noProof/>
          <w:sz w:val="28"/>
          <w:szCs w:val="28"/>
          <w:lang w:bidi="ar-SA"/>
        </w:rPr>
        <w:lastRenderedPageBreak/>
        <mc:AlternateContent>
          <mc:Choice Requires="wps">
            <w:drawing>
              <wp:anchor distT="0" distB="0" distL="63500" distR="63500" simplePos="0" relativeHeight="377487106" behindDoc="1" locked="0" layoutInCell="1" allowOverlap="1">
                <wp:simplePos x="0" y="0"/>
                <wp:positionH relativeFrom="margin">
                  <wp:posOffset>4311650</wp:posOffset>
                </wp:positionH>
                <wp:positionV relativeFrom="paragraph">
                  <wp:posOffset>-558165</wp:posOffset>
                </wp:positionV>
                <wp:extent cx="2045335" cy="265430"/>
                <wp:effectExtent l="0" t="3810" r="0" b="0"/>
                <wp:wrapTopAndBottom/>
                <wp:docPr id="6"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5335" cy="265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C1DE7" w:rsidRPr="00386998" w:rsidRDefault="000C1DE7" w:rsidP="00386998"/>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20" o:spid="_x0000_s1034" type="#_x0000_t202" style="position:absolute;left:0;text-align:left;margin-left:339.5pt;margin-top:-43.95pt;width:161.05pt;height:20.9pt;z-index:-125829374;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" filled="f" stroked="f">
                <v:textbox style="mso-fit-shape-to-text:t" inset="0,0,0,0">
                  <w:txbxContent>
                    <w:p w:rsidR="000C1DE7" w:rsidRPr="00386998" w:rsidRDefault="000C1DE7" w:rsidP="00386998"/>
                  </w:txbxContent>
                </v:textbox>
                <w10:wrap type="topAndBottom" anchorx="margin"/>
              </v:shape>
            </w:pict>
          </mc:Fallback>
        </mc:AlternateContent>
      </w:r>
      <w:bookmarkStart w:id="20" w:name="bookmark20"/>
      <w:r w:rsidR="00162364" w:rsidRPr="00F14AD1">
        <w:rPr>
          <w:sz w:val="28"/>
          <w:szCs w:val="28"/>
        </w:rPr>
        <w:t>Организация работы по речевому развитию</w:t>
      </w:r>
      <w:bookmarkEnd w:id="20"/>
    </w:p>
    <w:p w:rsidR="00410B31" w:rsidRPr="00F14AD1" w:rsidRDefault="00162364" w:rsidP="00A0778A">
      <w:pPr>
        <w:pStyle w:val="20"/>
        <w:shd w:val="clear" w:color="auto" w:fill="auto"/>
        <w:spacing w:line="240" w:lineRule="auto"/>
        <w:ind w:firstLine="840"/>
        <w:rPr>
          <w:sz w:val="28"/>
          <w:szCs w:val="28"/>
        </w:rPr>
      </w:pPr>
      <w:r w:rsidRPr="00F14AD1">
        <w:rPr>
          <w:sz w:val="28"/>
          <w:szCs w:val="28"/>
        </w:rPr>
        <w:t>Задачи:</w:t>
      </w:r>
    </w:p>
    <w:p w:rsidR="00410B31" w:rsidRPr="00F14AD1" w:rsidRDefault="00162364" w:rsidP="00A0778A">
      <w:pPr>
        <w:pStyle w:val="20"/>
        <w:numPr>
          <w:ilvl w:val="0"/>
          <w:numId w:val="29"/>
        </w:numPr>
        <w:shd w:val="clear" w:color="auto" w:fill="auto"/>
        <w:tabs>
          <w:tab w:val="left" w:pos="1113"/>
        </w:tabs>
        <w:spacing w:line="240" w:lineRule="auto"/>
        <w:ind w:firstLine="840"/>
        <w:rPr>
          <w:sz w:val="28"/>
          <w:szCs w:val="28"/>
        </w:rPr>
      </w:pPr>
      <w:r w:rsidRPr="00F14AD1">
        <w:rPr>
          <w:sz w:val="28"/>
          <w:szCs w:val="28"/>
        </w:rPr>
        <w:t>Развивать свободное общение со взрослыми и детьми.</w:t>
      </w:r>
    </w:p>
    <w:p w:rsidR="00410B31" w:rsidRPr="00F14AD1" w:rsidRDefault="00162364" w:rsidP="00A0778A">
      <w:pPr>
        <w:pStyle w:val="20"/>
        <w:numPr>
          <w:ilvl w:val="0"/>
          <w:numId w:val="29"/>
        </w:numPr>
        <w:shd w:val="clear" w:color="auto" w:fill="auto"/>
        <w:tabs>
          <w:tab w:val="left" w:pos="1008"/>
        </w:tabs>
        <w:spacing w:line="240" w:lineRule="auto"/>
        <w:ind w:firstLine="840"/>
        <w:rPr>
          <w:sz w:val="28"/>
          <w:szCs w:val="28"/>
        </w:rPr>
      </w:pPr>
      <w:r w:rsidRPr="00F14AD1">
        <w:rPr>
          <w:sz w:val="28"/>
          <w:szCs w:val="28"/>
        </w:rPr>
        <w:t>Развивать компоненты устной речи детей (лексическая сторона, грамматический строй речи, звуковой и интонационной культуры речи, фонематический слух, связная речь- диалог, монолог).</w:t>
      </w:r>
    </w:p>
    <w:p w:rsidR="00410B31" w:rsidRPr="00F14AD1" w:rsidRDefault="00162364" w:rsidP="00A0778A">
      <w:pPr>
        <w:pStyle w:val="20"/>
        <w:numPr>
          <w:ilvl w:val="0"/>
          <w:numId w:val="29"/>
        </w:numPr>
        <w:shd w:val="clear" w:color="auto" w:fill="auto"/>
        <w:tabs>
          <w:tab w:val="left" w:pos="1013"/>
        </w:tabs>
        <w:spacing w:line="240" w:lineRule="auto"/>
        <w:ind w:firstLine="840"/>
        <w:rPr>
          <w:sz w:val="28"/>
          <w:szCs w:val="28"/>
        </w:rPr>
      </w:pPr>
      <w:r w:rsidRPr="00F14AD1">
        <w:rPr>
          <w:sz w:val="28"/>
          <w:szCs w:val="28"/>
        </w:rPr>
        <w:t>Научить овладению нормами речи и их применению в различных формах и видах деятельности.</w:t>
      </w:r>
    </w:p>
    <w:p w:rsidR="00410B31" w:rsidRPr="00F14AD1" w:rsidRDefault="00162364" w:rsidP="00A0778A">
      <w:pPr>
        <w:pStyle w:val="20"/>
        <w:shd w:val="clear" w:color="auto" w:fill="auto"/>
        <w:spacing w:line="240" w:lineRule="auto"/>
        <w:ind w:firstLine="840"/>
        <w:rPr>
          <w:sz w:val="28"/>
          <w:szCs w:val="28"/>
        </w:rPr>
      </w:pPr>
      <w:r w:rsidRPr="00F14AD1">
        <w:rPr>
          <w:rStyle w:val="24"/>
          <w:sz w:val="28"/>
          <w:szCs w:val="28"/>
        </w:rPr>
        <w:t>Речевые гимнастики</w:t>
      </w:r>
    </w:p>
    <w:p w:rsidR="00410B31" w:rsidRPr="00F14AD1" w:rsidRDefault="00162364" w:rsidP="00A0778A">
      <w:pPr>
        <w:pStyle w:val="20"/>
        <w:shd w:val="clear" w:color="auto" w:fill="auto"/>
        <w:spacing w:line="240" w:lineRule="auto"/>
        <w:ind w:firstLine="840"/>
        <w:rPr>
          <w:sz w:val="28"/>
          <w:szCs w:val="28"/>
        </w:rPr>
      </w:pPr>
      <w:r w:rsidRPr="00F14AD1">
        <w:rPr>
          <w:sz w:val="28"/>
          <w:szCs w:val="28"/>
        </w:rPr>
        <w:t>Ежедневно во всех возрастных группах проводятся речевые гимнастики, которые включают в себя артикуляционные, пальчиковые игры и упражнения, рекомендованные учителем-логопедом для каждой возрастной группы. В заключительной части гимнастики включаются игры, подобранные по формированию звуковой, грамматической, лексической сторон речи в соответствии с планом. Гимнастика проводится в течении 5-8 минут ежедневно. Проводить эмоционально, в игровой форме, сидя. Ребёнок должен видеть лицо взрослого, для выполнения артикуляционных упражнений можно воспользоваться небольшим ручным зеркалом. Артикуляционных упражнений, пальчиковых и речевых следует брать по 2-3. В отборе идти от простых к сложным. Из выполняемых упражнений новым может быть только одно. Этапы разучивания могут быть следующими:</w:t>
      </w:r>
    </w:p>
    <w:p w:rsidR="00410B31" w:rsidRPr="00F14AD1" w:rsidRDefault="00162364" w:rsidP="00A0778A">
      <w:pPr>
        <w:pStyle w:val="20"/>
        <w:numPr>
          <w:ilvl w:val="0"/>
          <w:numId w:val="1"/>
        </w:numPr>
        <w:shd w:val="clear" w:color="auto" w:fill="auto"/>
        <w:tabs>
          <w:tab w:val="left" w:pos="1046"/>
        </w:tabs>
        <w:spacing w:line="240" w:lineRule="auto"/>
        <w:ind w:firstLine="840"/>
        <w:rPr>
          <w:sz w:val="28"/>
          <w:szCs w:val="28"/>
        </w:rPr>
      </w:pPr>
      <w:r w:rsidRPr="00F14AD1">
        <w:rPr>
          <w:sz w:val="28"/>
          <w:szCs w:val="28"/>
        </w:rPr>
        <w:t>рассказ взрослого о предстоящем упражнении, используя игровые приёмы</w:t>
      </w:r>
    </w:p>
    <w:p w:rsidR="00410B31" w:rsidRPr="00F14AD1" w:rsidRDefault="00162364" w:rsidP="00A0778A">
      <w:pPr>
        <w:pStyle w:val="20"/>
        <w:numPr>
          <w:ilvl w:val="0"/>
          <w:numId w:val="1"/>
        </w:numPr>
        <w:shd w:val="clear" w:color="auto" w:fill="auto"/>
        <w:tabs>
          <w:tab w:val="left" w:pos="1046"/>
        </w:tabs>
        <w:spacing w:line="240" w:lineRule="auto"/>
        <w:ind w:firstLine="840"/>
        <w:rPr>
          <w:sz w:val="28"/>
          <w:szCs w:val="28"/>
        </w:rPr>
      </w:pPr>
      <w:r w:rsidRPr="00F14AD1">
        <w:rPr>
          <w:sz w:val="28"/>
          <w:szCs w:val="28"/>
        </w:rPr>
        <w:t>показ его выполнения</w:t>
      </w:r>
    </w:p>
    <w:p w:rsidR="00410B31" w:rsidRPr="00F14AD1" w:rsidRDefault="00162364" w:rsidP="00A0778A">
      <w:pPr>
        <w:pStyle w:val="20"/>
        <w:numPr>
          <w:ilvl w:val="0"/>
          <w:numId w:val="1"/>
        </w:numPr>
        <w:shd w:val="clear" w:color="auto" w:fill="auto"/>
        <w:tabs>
          <w:tab w:val="left" w:pos="1046"/>
        </w:tabs>
        <w:spacing w:line="240" w:lineRule="auto"/>
        <w:ind w:firstLine="840"/>
        <w:rPr>
          <w:sz w:val="28"/>
          <w:szCs w:val="28"/>
        </w:rPr>
      </w:pPr>
      <w:r w:rsidRPr="00F14AD1">
        <w:rPr>
          <w:sz w:val="28"/>
          <w:szCs w:val="28"/>
        </w:rPr>
        <w:t>выполнение упражнения детьми.</w:t>
      </w:r>
    </w:p>
    <w:p w:rsidR="00410B31" w:rsidRPr="00F14AD1" w:rsidRDefault="00162364" w:rsidP="00A0778A">
      <w:pPr>
        <w:pStyle w:val="20"/>
        <w:shd w:val="clear" w:color="auto" w:fill="auto"/>
        <w:spacing w:line="240" w:lineRule="auto"/>
        <w:ind w:firstLine="0"/>
        <w:jc w:val="left"/>
        <w:rPr>
          <w:sz w:val="28"/>
          <w:szCs w:val="28"/>
        </w:rPr>
      </w:pPr>
      <w:r w:rsidRPr="00F14AD1">
        <w:rPr>
          <w:sz w:val="28"/>
          <w:szCs w:val="28"/>
        </w:rPr>
        <w:t>К новому переходить по мере усвоения упражнения детьми.</w:t>
      </w:r>
    </w:p>
    <w:tbl>
      <w:tblPr>
        <w:tblOverlap w:val="never"/>
        <w:tblW w:w="0" w:type="auto"/>
        <w:jc w:val="center"/>
        <w:tblLayout w:type="fixed"/>
        <w:tblCellMar>
          <w:left w:w="10" w:type="dxa"/>
          <w:right w:w="10" w:type="dxa"/>
        </w:tblCellMar>
        <w:tblLook w:val="04A0" w:firstRow="1" w:lastRow="0" w:firstColumn="1" w:lastColumn="0" w:noHBand="0" w:noVBand="1"/>
      </w:tblPr>
      <w:tblGrid>
        <w:gridCol w:w="4085"/>
        <w:gridCol w:w="5539"/>
      </w:tblGrid>
      <w:tr w:rsidR="00410B31" w:rsidRPr="00426781" w:rsidTr="00426781">
        <w:trPr>
          <w:trHeight w:hRule="exact" w:val="346"/>
          <w:jc w:val="center"/>
        </w:trPr>
        <w:tc>
          <w:tcPr>
            <w:tcW w:w="9624" w:type="dxa"/>
            <w:gridSpan w:val="2"/>
            <w:tcBorders>
              <w:top w:val="single" w:sz="4" w:space="0" w:color="auto"/>
              <w:left w:val="single" w:sz="4" w:space="0" w:color="auto"/>
              <w:right w:val="single" w:sz="4" w:space="0" w:color="auto"/>
            </w:tcBorders>
            <w:shd w:val="clear" w:color="auto" w:fill="FFFFFF"/>
            <w:vAlign w:val="bottom"/>
          </w:tcPr>
          <w:p w:rsidR="00410B31" w:rsidRDefault="00162364" w:rsidP="00426781">
            <w:pPr>
              <w:pStyle w:val="20"/>
              <w:shd w:val="clear" w:color="auto" w:fill="auto"/>
              <w:spacing w:line="240" w:lineRule="auto"/>
              <w:ind w:firstLine="0"/>
              <w:jc w:val="center"/>
              <w:rPr>
                <w:rStyle w:val="2105pt0"/>
                <w:sz w:val="24"/>
                <w:szCs w:val="28"/>
              </w:rPr>
            </w:pPr>
            <w:r w:rsidRPr="00426781">
              <w:rPr>
                <w:rStyle w:val="2105pt0"/>
                <w:sz w:val="24"/>
                <w:szCs w:val="28"/>
              </w:rPr>
              <w:t>Формы образовательной деятельности:</w:t>
            </w:r>
          </w:p>
          <w:p w:rsidR="00426781" w:rsidRPr="00426781" w:rsidRDefault="00426781" w:rsidP="00426781">
            <w:pPr>
              <w:pStyle w:val="20"/>
              <w:shd w:val="clear" w:color="auto" w:fill="auto"/>
              <w:spacing w:line="240" w:lineRule="auto"/>
              <w:ind w:firstLine="0"/>
              <w:jc w:val="center"/>
              <w:rPr>
                <w:szCs w:val="28"/>
              </w:rPr>
            </w:pPr>
          </w:p>
        </w:tc>
      </w:tr>
      <w:tr w:rsidR="00410B31" w:rsidRPr="00426781">
        <w:trPr>
          <w:trHeight w:hRule="exact" w:val="278"/>
          <w:jc w:val="center"/>
        </w:trPr>
        <w:tc>
          <w:tcPr>
            <w:tcW w:w="4085" w:type="dxa"/>
            <w:tcBorders>
              <w:top w:val="single" w:sz="4" w:space="0" w:color="auto"/>
              <w:left w:val="single" w:sz="4" w:space="0" w:color="auto"/>
            </w:tcBorders>
            <w:shd w:val="clear" w:color="auto" w:fill="FFFFFF"/>
            <w:vAlign w:val="bottom"/>
          </w:tcPr>
          <w:p w:rsidR="00410B31" w:rsidRPr="00426781" w:rsidRDefault="00162364" w:rsidP="00426781">
            <w:pPr>
              <w:pStyle w:val="20"/>
              <w:shd w:val="clear" w:color="auto" w:fill="auto"/>
              <w:spacing w:line="240" w:lineRule="auto"/>
              <w:ind w:left="1560" w:firstLine="0"/>
              <w:jc w:val="left"/>
              <w:rPr>
                <w:szCs w:val="28"/>
              </w:rPr>
            </w:pPr>
            <w:r w:rsidRPr="00426781">
              <w:rPr>
                <w:rStyle w:val="2105pt"/>
                <w:sz w:val="24"/>
                <w:szCs w:val="28"/>
              </w:rPr>
              <w:t>НОД.(занятия)</w:t>
            </w:r>
          </w:p>
        </w:tc>
        <w:tc>
          <w:tcPr>
            <w:tcW w:w="5539" w:type="dxa"/>
            <w:tcBorders>
              <w:top w:val="single" w:sz="4" w:space="0" w:color="auto"/>
              <w:left w:val="single" w:sz="4" w:space="0" w:color="auto"/>
              <w:right w:val="single" w:sz="4" w:space="0" w:color="auto"/>
            </w:tcBorders>
            <w:shd w:val="clear" w:color="auto" w:fill="FFFFFF"/>
            <w:vAlign w:val="bottom"/>
          </w:tcPr>
          <w:p w:rsidR="00410B31" w:rsidRPr="00426781" w:rsidRDefault="00162364" w:rsidP="00426781">
            <w:pPr>
              <w:pStyle w:val="20"/>
              <w:shd w:val="clear" w:color="auto" w:fill="auto"/>
              <w:spacing w:line="240" w:lineRule="auto"/>
              <w:ind w:firstLine="0"/>
              <w:jc w:val="center"/>
              <w:rPr>
                <w:szCs w:val="28"/>
              </w:rPr>
            </w:pPr>
            <w:r w:rsidRPr="00426781">
              <w:rPr>
                <w:rStyle w:val="2105pt"/>
                <w:sz w:val="24"/>
                <w:szCs w:val="28"/>
              </w:rPr>
              <w:t>СОД в режимных моментах</w:t>
            </w:r>
          </w:p>
        </w:tc>
      </w:tr>
      <w:tr w:rsidR="00410B31" w:rsidRPr="00426781" w:rsidTr="00426781">
        <w:trPr>
          <w:trHeight w:hRule="exact" w:val="2850"/>
          <w:jc w:val="center"/>
        </w:trPr>
        <w:tc>
          <w:tcPr>
            <w:tcW w:w="4085" w:type="dxa"/>
            <w:tcBorders>
              <w:top w:val="single" w:sz="4" w:space="0" w:color="auto"/>
              <w:left w:val="single" w:sz="4" w:space="0" w:color="auto"/>
              <w:bottom w:val="single" w:sz="4" w:space="0" w:color="auto"/>
            </w:tcBorders>
            <w:shd w:val="clear" w:color="auto" w:fill="FFFFFF"/>
          </w:tcPr>
          <w:p w:rsidR="00410B31" w:rsidRPr="00426781" w:rsidRDefault="00162364" w:rsidP="00426781">
            <w:pPr>
              <w:pStyle w:val="20"/>
              <w:numPr>
                <w:ilvl w:val="0"/>
                <w:numId w:val="30"/>
              </w:numPr>
              <w:shd w:val="clear" w:color="auto" w:fill="auto"/>
              <w:tabs>
                <w:tab w:val="left" w:pos="566"/>
              </w:tabs>
              <w:spacing w:line="216" w:lineRule="auto"/>
              <w:ind w:firstLine="0"/>
              <w:rPr>
                <w:szCs w:val="28"/>
              </w:rPr>
            </w:pPr>
            <w:r w:rsidRPr="00426781">
              <w:rPr>
                <w:rStyle w:val="2105pt"/>
                <w:sz w:val="24"/>
                <w:szCs w:val="28"/>
              </w:rPr>
              <w:t>«Развитие речи»</w:t>
            </w:r>
          </w:p>
          <w:p w:rsidR="00410B31" w:rsidRPr="00426781" w:rsidRDefault="00162364" w:rsidP="00426781">
            <w:pPr>
              <w:pStyle w:val="20"/>
              <w:numPr>
                <w:ilvl w:val="0"/>
                <w:numId w:val="30"/>
              </w:numPr>
              <w:shd w:val="clear" w:color="auto" w:fill="auto"/>
              <w:tabs>
                <w:tab w:val="left" w:pos="557"/>
              </w:tabs>
              <w:spacing w:line="216" w:lineRule="auto"/>
              <w:ind w:firstLine="0"/>
              <w:rPr>
                <w:szCs w:val="28"/>
              </w:rPr>
            </w:pPr>
            <w:r w:rsidRPr="00426781">
              <w:rPr>
                <w:rStyle w:val="2105pt"/>
                <w:sz w:val="24"/>
                <w:szCs w:val="28"/>
              </w:rPr>
              <w:t>По дороге к Азбуке.</w:t>
            </w:r>
          </w:p>
        </w:tc>
        <w:tc>
          <w:tcPr>
            <w:tcW w:w="5539" w:type="dxa"/>
            <w:tcBorders>
              <w:top w:val="single" w:sz="4" w:space="0" w:color="auto"/>
              <w:left w:val="single" w:sz="4" w:space="0" w:color="auto"/>
              <w:bottom w:val="single" w:sz="4" w:space="0" w:color="auto"/>
              <w:right w:val="single" w:sz="4" w:space="0" w:color="auto"/>
            </w:tcBorders>
            <w:shd w:val="clear" w:color="auto" w:fill="FFFFFF"/>
          </w:tcPr>
          <w:p w:rsidR="00410B31" w:rsidRPr="00426781" w:rsidRDefault="00162364" w:rsidP="00426781">
            <w:pPr>
              <w:pStyle w:val="20"/>
              <w:numPr>
                <w:ilvl w:val="0"/>
                <w:numId w:val="31"/>
              </w:numPr>
              <w:shd w:val="clear" w:color="auto" w:fill="auto"/>
              <w:tabs>
                <w:tab w:val="left" w:pos="583"/>
              </w:tabs>
              <w:spacing w:line="216" w:lineRule="auto"/>
              <w:ind w:left="140" w:firstLine="160"/>
              <w:jc w:val="left"/>
              <w:rPr>
                <w:szCs w:val="28"/>
              </w:rPr>
            </w:pPr>
            <w:r w:rsidRPr="00426781">
              <w:rPr>
                <w:rStyle w:val="2105pt"/>
                <w:sz w:val="24"/>
                <w:szCs w:val="28"/>
              </w:rPr>
              <w:t>Игра (дидактическая, настольно-печатная, речевая)</w:t>
            </w:r>
          </w:p>
          <w:p w:rsidR="00410B31" w:rsidRPr="00426781" w:rsidRDefault="00162364" w:rsidP="00426781">
            <w:pPr>
              <w:pStyle w:val="20"/>
              <w:numPr>
                <w:ilvl w:val="0"/>
                <w:numId w:val="31"/>
              </w:numPr>
              <w:shd w:val="clear" w:color="auto" w:fill="auto"/>
              <w:tabs>
                <w:tab w:val="left" w:pos="528"/>
              </w:tabs>
              <w:spacing w:line="216" w:lineRule="auto"/>
              <w:ind w:left="140" w:firstLine="160"/>
              <w:rPr>
                <w:szCs w:val="28"/>
              </w:rPr>
            </w:pPr>
            <w:r w:rsidRPr="00426781">
              <w:rPr>
                <w:rStyle w:val="2105pt"/>
                <w:sz w:val="24"/>
                <w:szCs w:val="28"/>
              </w:rPr>
              <w:t>Рассматривание картин, альбомов</w:t>
            </w:r>
          </w:p>
          <w:p w:rsidR="00410B31" w:rsidRPr="00426781" w:rsidRDefault="00162364" w:rsidP="00426781">
            <w:pPr>
              <w:pStyle w:val="20"/>
              <w:numPr>
                <w:ilvl w:val="0"/>
                <w:numId w:val="31"/>
              </w:numPr>
              <w:shd w:val="clear" w:color="auto" w:fill="auto"/>
              <w:tabs>
                <w:tab w:val="left" w:pos="523"/>
              </w:tabs>
              <w:spacing w:line="216" w:lineRule="auto"/>
              <w:ind w:left="140" w:firstLine="160"/>
              <w:rPr>
                <w:szCs w:val="28"/>
              </w:rPr>
            </w:pPr>
            <w:r w:rsidRPr="00426781">
              <w:rPr>
                <w:rStyle w:val="2105pt"/>
                <w:sz w:val="24"/>
                <w:szCs w:val="28"/>
              </w:rPr>
              <w:t>Чтение художественной литературы</w:t>
            </w:r>
          </w:p>
          <w:p w:rsidR="00410B31" w:rsidRPr="00426781" w:rsidRDefault="00162364" w:rsidP="00426781">
            <w:pPr>
              <w:pStyle w:val="20"/>
              <w:numPr>
                <w:ilvl w:val="0"/>
                <w:numId w:val="31"/>
              </w:numPr>
              <w:shd w:val="clear" w:color="auto" w:fill="auto"/>
              <w:tabs>
                <w:tab w:val="left" w:pos="528"/>
              </w:tabs>
              <w:spacing w:line="216" w:lineRule="auto"/>
              <w:ind w:left="140" w:firstLine="160"/>
              <w:rPr>
                <w:szCs w:val="28"/>
              </w:rPr>
            </w:pPr>
            <w:r w:rsidRPr="00426781">
              <w:rPr>
                <w:rStyle w:val="2105pt"/>
                <w:sz w:val="24"/>
                <w:szCs w:val="28"/>
              </w:rPr>
              <w:t>Развлечение</w:t>
            </w:r>
          </w:p>
          <w:p w:rsidR="00410B31" w:rsidRPr="00426781" w:rsidRDefault="00162364" w:rsidP="00426781">
            <w:pPr>
              <w:pStyle w:val="20"/>
              <w:numPr>
                <w:ilvl w:val="0"/>
                <w:numId w:val="31"/>
              </w:numPr>
              <w:shd w:val="clear" w:color="auto" w:fill="auto"/>
              <w:tabs>
                <w:tab w:val="left" w:pos="523"/>
              </w:tabs>
              <w:spacing w:line="216" w:lineRule="auto"/>
              <w:ind w:left="140" w:firstLine="160"/>
              <w:rPr>
                <w:szCs w:val="28"/>
              </w:rPr>
            </w:pPr>
            <w:r w:rsidRPr="00426781">
              <w:rPr>
                <w:rStyle w:val="2105pt"/>
                <w:sz w:val="24"/>
                <w:szCs w:val="28"/>
              </w:rPr>
              <w:t>Наблюдения.</w:t>
            </w:r>
          </w:p>
          <w:p w:rsidR="00410B31" w:rsidRPr="00426781" w:rsidRDefault="00162364" w:rsidP="00426781">
            <w:pPr>
              <w:pStyle w:val="20"/>
              <w:numPr>
                <w:ilvl w:val="0"/>
                <w:numId w:val="31"/>
              </w:numPr>
              <w:shd w:val="clear" w:color="auto" w:fill="auto"/>
              <w:tabs>
                <w:tab w:val="left" w:pos="528"/>
              </w:tabs>
              <w:spacing w:line="216" w:lineRule="auto"/>
              <w:ind w:left="140" w:firstLine="160"/>
              <w:rPr>
                <w:szCs w:val="28"/>
              </w:rPr>
            </w:pPr>
            <w:r w:rsidRPr="00426781">
              <w:rPr>
                <w:rStyle w:val="2105pt"/>
                <w:sz w:val="24"/>
                <w:szCs w:val="28"/>
              </w:rPr>
              <w:t>Речевая гимнастика</w:t>
            </w:r>
          </w:p>
          <w:p w:rsidR="00410B31" w:rsidRPr="00426781" w:rsidRDefault="00162364" w:rsidP="00426781">
            <w:pPr>
              <w:pStyle w:val="20"/>
              <w:numPr>
                <w:ilvl w:val="0"/>
                <w:numId w:val="31"/>
              </w:numPr>
              <w:shd w:val="clear" w:color="auto" w:fill="auto"/>
              <w:tabs>
                <w:tab w:val="left" w:pos="528"/>
              </w:tabs>
              <w:spacing w:line="216" w:lineRule="auto"/>
              <w:ind w:left="140" w:firstLine="160"/>
              <w:rPr>
                <w:szCs w:val="28"/>
              </w:rPr>
            </w:pPr>
            <w:r w:rsidRPr="00426781">
              <w:rPr>
                <w:rStyle w:val="2105pt"/>
                <w:sz w:val="24"/>
                <w:szCs w:val="28"/>
              </w:rPr>
              <w:t>Беседы</w:t>
            </w:r>
          </w:p>
          <w:p w:rsidR="00410B31" w:rsidRPr="00426781" w:rsidRDefault="00162364" w:rsidP="00426781">
            <w:pPr>
              <w:pStyle w:val="20"/>
              <w:numPr>
                <w:ilvl w:val="0"/>
                <w:numId w:val="31"/>
              </w:numPr>
              <w:shd w:val="clear" w:color="auto" w:fill="auto"/>
              <w:tabs>
                <w:tab w:val="left" w:pos="528"/>
              </w:tabs>
              <w:spacing w:line="216" w:lineRule="auto"/>
              <w:ind w:left="140" w:firstLine="160"/>
              <w:rPr>
                <w:szCs w:val="28"/>
              </w:rPr>
            </w:pPr>
            <w:r w:rsidRPr="00426781">
              <w:rPr>
                <w:rStyle w:val="2105pt"/>
                <w:sz w:val="24"/>
                <w:szCs w:val="28"/>
              </w:rPr>
              <w:t>Работа в уголке книги</w:t>
            </w:r>
          </w:p>
          <w:p w:rsidR="00410B31" w:rsidRPr="00426781" w:rsidRDefault="00162364" w:rsidP="00426781">
            <w:pPr>
              <w:pStyle w:val="20"/>
              <w:numPr>
                <w:ilvl w:val="0"/>
                <w:numId w:val="31"/>
              </w:numPr>
              <w:shd w:val="clear" w:color="auto" w:fill="auto"/>
              <w:tabs>
                <w:tab w:val="left" w:pos="812"/>
              </w:tabs>
              <w:spacing w:line="216" w:lineRule="auto"/>
              <w:ind w:left="140" w:firstLine="160"/>
              <w:jc w:val="left"/>
              <w:rPr>
                <w:szCs w:val="28"/>
              </w:rPr>
            </w:pPr>
            <w:r w:rsidRPr="00426781">
              <w:rPr>
                <w:rStyle w:val="2105pt"/>
                <w:sz w:val="24"/>
                <w:szCs w:val="28"/>
              </w:rPr>
              <w:t>Развлечение «По дороге к азбуке» (подготовительные группы)</w:t>
            </w:r>
          </w:p>
        </w:tc>
      </w:tr>
    </w:tbl>
    <w:p w:rsidR="00410B31" w:rsidRPr="00426781" w:rsidRDefault="00162364" w:rsidP="00426781">
      <w:pPr>
        <w:pStyle w:val="a7"/>
        <w:shd w:val="clear" w:color="auto" w:fill="auto"/>
        <w:spacing w:line="240" w:lineRule="auto"/>
        <w:ind w:firstLine="709"/>
        <w:rPr>
          <w:sz w:val="28"/>
          <w:szCs w:val="28"/>
        </w:rPr>
      </w:pPr>
      <w:r w:rsidRPr="00426781">
        <w:rPr>
          <w:rStyle w:val="a8"/>
          <w:sz w:val="28"/>
          <w:szCs w:val="28"/>
        </w:rPr>
        <w:t>Методы и приемы: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3317"/>
        <w:gridCol w:w="3403"/>
        <w:gridCol w:w="3293"/>
      </w:tblGrid>
      <w:tr w:rsidR="00410B31" w:rsidRPr="00F14AD1" w:rsidTr="00426781">
        <w:trPr>
          <w:trHeight w:hRule="exact" w:val="372"/>
          <w:jc w:val="center"/>
        </w:trPr>
        <w:tc>
          <w:tcPr>
            <w:tcW w:w="3317" w:type="dxa"/>
            <w:tcBorders>
              <w:top w:val="single" w:sz="4" w:space="0" w:color="auto"/>
              <w:left w:val="single" w:sz="4" w:space="0" w:color="auto"/>
            </w:tcBorders>
            <w:shd w:val="clear" w:color="auto" w:fill="FFFFFF"/>
          </w:tcPr>
          <w:p w:rsidR="00410B31" w:rsidRPr="00426781" w:rsidRDefault="00162364" w:rsidP="00426781">
            <w:pPr>
              <w:pStyle w:val="20"/>
              <w:shd w:val="clear" w:color="auto" w:fill="auto"/>
              <w:spacing w:line="240" w:lineRule="auto"/>
              <w:ind w:firstLine="0"/>
              <w:jc w:val="center"/>
              <w:rPr>
                <w:szCs w:val="28"/>
              </w:rPr>
            </w:pPr>
            <w:r w:rsidRPr="00426781">
              <w:rPr>
                <w:rStyle w:val="2105pt"/>
                <w:sz w:val="24"/>
                <w:szCs w:val="28"/>
              </w:rPr>
              <w:t>Наглядные</w:t>
            </w:r>
          </w:p>
        </w:tc>
        <w:tc>
          <w:tcPr>
            <w:tcW w:w="3403" w:type="dxa"/>
            <w:tcBorders>
              <w:top w:val="single" w:sz="4" w:space="0" w:color="auto"/>
              <w:left w:val="single" w:sz="4" w:space="0" w:color="auto"/>
            </w:tcBorders>
            <w:shd w:val="clear" w:color="auto" w:fill="FFFFFF"/>
          </w:tcPr>
          <w:p w:rsidR="00410B31" w:rsidRPr="00426781" w:rsidRDefault="00162364" w:rsidP="00426781">
            <w:pPr>
              <w:pStyle w:val="20"/>
              <w:shd w:val="clear" w:color="auto" w:fill="auto"/>
              <w:spacing w:line="240" w:lineRule="auto"/>
              <w:ind w:firstLine="0"/>
              <w:jc w:val="center"/>
              <w:rPr>
                <w:szCs w:val="28"/>
              </w:rPr>
            </w:pPr>
            <w:r w:rsidRPr="00426781">
              <w:rPr>
                <w:rStyle w:val="2105pt"/>
                <w:sz w:val="24"/>
                <w:szCs w:val="28"/>
              </w:rPr>
              <w:t>Словесные</w:t>
            </w:r>
          </w:p>
        </w:tc>
        <w:tc>
          <w:tcPr>
            <w:tcW w:w="3293" w:type="dxa"/>
            <w:tcBorders>
              <w:top w:val="single" w:sz="4" w:space="0" w:color="auto"/>
              <w:left w:val="single" w:sz="4" w:space="0" w:color="auto"/>
              <w:right w:val="single" w:sz="4" w:space="0" w:color="auto"/>
            </w:tcBorders>
            <w:shd w:val="clear" w:color="auto" w:fill="FFFFFF"/>
          </w:tcPr>
          <w:p w:rsidR="00410B31" w:rsidRPr="00426781" w:rsidRDefault="00162364" w:rsidP="00426781">
            <w:pPr>
              <w:pStyle w:val="20"/>
              <w:shd w:val="clear" w:color="auto" w:fill="auto"/>
              <w:spacing w:line="240" w:lineRule="auto"/>
              <w:ind w:firstLine="0"/>
              <w:jc w:val="center"/>
              <w:rPr>
                <w:szCs w:val="28"/>
              </w:rPr>
            </w:pPr>
            <w:r w:rsidRPr="00426781">
              <w:rPr>
                <w:rStyle w:val="2105pt"/>
                <w:sz w:val="24"/>
                <w:szCs w:val="28"/>
              </w:rPr>
              <w:t>Практические</w:t>
            </w:r>
          </w:p>
        </w:tc>
      </w:tr>
      <w:tr w:rsidR="00410B31" w:rsidRPr="00F14AD1" w:rsidTr="00426781">
        <w:trPr>
          <w:trHeight w:hRule="exact" w:val="2718"/>
          <w:jc w:val="center"/>
        </w:trPr>
        <w:tc>
          <w:tcPr>
            <w:tcW w:w="3317" w:type="dxa"/>
            <w:tcBorders>
              <w:top w:val="single" w:sz="4" w:space="0" w:color="auto"/>
              <w:left w:val="single" w:sz="4" w:space="0" w:color="auto"/>
              <w:bottom w:val="single" w:sz="4" w:space="0" w:color="auto"/>
            </w:tcBorders>
            <w:shd w:val="clear" w:color="auto" w:fill="FFFFFF"/>
          </w:tcPr>
          <w:p w:rsidR="00410B31" w:rsidRPr="00426781" w:rsidRDefault="00162364" w:rsidP="00426781">
            <w:pPr>
              <w:pStyle w:val="20"/>
              <w:numPr>
                <w:ilvl w:val="0"/>
                <w:numId w:val="32"/>
              </w:numPr>
              <w:shd w:val="clear" w:color="auto" w:fill="auto"/>
              <w:tabs>
                <w:tab w:val="left" w:pos="120"/>
              </w:tabs>
              <w:spacing w:line="240" w:lineRule="auto"/>
              <w:ind w:firstLine="0"/>
              <w:jc w:val="left"/>
              <w:rPr>
                <w:szCs w:val="28"/>
              </w:rPr>
            </w:pPr>
            <w:r w:rsidRPr="00426781">
              <w:rPr>
                <w:rStyle w:val="2105pt"/>
                <w:sz w:val="24"/>
                <w:szCs w:val="28"/>
              </w:rPr>
              <w:t>Наблюдения</w:t>
            </w:r>
          </w:p>
          <w:p w:rsidR="00410B31" w:rsidRPr="00426781" w:rsidRDefault="00162364" w:rsidP="00426781">
            <w:pPr>
              <w:pStyle w:val="20"/>
              <w:numPr>
                <w:ilvl w:val="0"/>
                <w:numId w:val="32"/>
              </w:numPr>
              <w:shd w:val="clear" w:color="auto" w:fill="auto"/>
              <w:tabs>
                <w:tab w:val="left" w:pos="211"/>
              </w:tabs>
              <w:spacing w:line="240" w:lineRule="auto"/>
              <w:ind w:firstLine="0"/>
              <w:jc w:val="left"/>
              <w:rPr>
                <w:szCs w:val="28"/>
              </w:rPr>
            </w:pPr>
            <w:r w:rsidRPr="00426781">
              <w:rPr>
                <w:rStyle w:val="2105pt"/>
                <w:sz w:val="24"/>
                <w:szCs w:val="28"/>
              </w:rPr>
              <w:t>Рассматривание репродукций картин, иллюстраций, плакатов, альбомов, открыток -Мнемотехника (мнемокарты, мнемодорожки, мнемотаблицы)</w:t>
            </w:r>
          </w:p>
          <w:p w:rsidR="00410B31" w:rsidRPr="00426781" w:rsidRDefault="00F914EA" w:rsidP="00426781">
            <w:pPr>
              <w:pStyle w:val="20"/>
              <w:shd w:val="clear" w:color="auto" w:fill="auto"/>
              <w:spacing w:line="240" w:lineRule="auto"/>
              <w:ind w:firstLine="0"/>
              <w:jc w:val="left"/>
              <w:rPr>
                <w:szCs w:val="28"/>
              </w:rPr>
            </w:pPr>
            <w:r w:rsidRPr="00426781">
              <w:rPr>
                <w:rStyle w:val="2105pt"/>
                <w:sz w:val="24"/>
                <w:szCs w:val="28"/>
              </w:rPr>
              <w:t>-</w:t>
            </w:r>
            <w:r w:rsidR="00162364" w:rsidRPr="00426781">
              <w:rPr>
                <w:rStyle w:val="2105pt"/>
                <w:sz w:val="24"/>
                <w:szCs w:val="28"/>
              </w:rPr>
              <w:t>Рассматривание предметов, игрушек.</w:t>
            </w:r>
          </w:p>
        </w:tc>
        <w:tc>
          <w:tcPr>
            <w:tcW w:w="3403" w:type="dxa"/>
            <w:tcBorders>
              <w:top w:val="single" w:sz="4" w:space="0" w:color="auto"/>
              <w:left w:val="single" w:sz="4" w:space="0" w:color="auto"/>
              <w:bottom w:val="single" w:sz="4" w:space="0" w:color="auto"/>
            </w:tcBorders>
            <w:shd w:val="clear" w:color="auto" w:fill="FFFFFF"/>
          </w:tcPr>
          <w:p w:rsidR="00410B31" w:rsidRPr="00426781" w:rsidRDefault="00F914EA" w:rsidP="00426781">
            <w:pPr>
              <w:pStyle w:val="20"/>
              <w:shd w:val="clear" w:color="auto" w:fill="auto"/>
              <w:spacing w:line="240" w:lineRule="auto"/>
              <w:ind w:firstLine="0"/>
              <w:jc w:val="left"/>
              <w:rPr>
                <w:szCs w:val="28"/>
              </w:rPr>
            </w:pPr>
            <w:r w:rsidRPr="00426781">
              <w:rPr>
                <w:rStyle w:val="2105pt"/>
                <w:sz w:val="24"/>
                <w:szCs w:val="28"/>
              </w:rPr>
              <w:t>-</w:t>
            </w:r>
            <w:r w:rsidR="00162364" w:rsidRPr="00426781">
              <w:rPr>
                <w:rStyle w:val="2105pt"/>
                <w:sz w:val="24"/>
                <w:szCs w:val="28"/>
              </w:rPr>
              <w:t>Дидактические, настольно</w:t>
            </w:r>
            <w:r w:rsidRPr="00426781">
              <w:rPr>
                <w:rStyle w:val="2105pt"/>
                <w:sz w:val="24"/>
                <w:szCs w:val="28"/>
              </w:rPr>
              <w:t xml:space="preserve"> </w:t>
            </w:r>
            <w:r w:rsidR="00162364" w:rsidRPr="00426781">
              <w:rPr>
                <w:rStyle w:val="2105pt"/>
                <w:sz w:val="24"/>
                <w:szCs w:val="28"/>
              </w:rPr>
              <w:softHyphen/>
              <w:t>печатные игры, словесные игры</w:t>
            </w:r>
          </w:p>
          <w:p w:rsidR="00410B31" w:rsidRPr="00426781" w:rsidRDefault="00162364" w:rsidP="00426781">
            <w:pPr>
              <w:pStyle w:val="20"/>
              <w:numPr>
                <w:ilvl w:val="0"/>
                <w:numId w:val="33"/>
              </w:numPr>
              <w:shd w:val="clear" w:color="auto" w:fill="auto"/>
              <w:tabs>
                <w:tab w:val="left" w:pos="130"/>
              </w:tabs>
              <w:spacing w:line="240" w:lineRule="auto"/>
              <w:ind w:firstLine="0"/>
              <w:jc w:val="left"/>
              <w:rPr>
                <w:szCs w:val="28"/>
              </w:rPr>
            </w:pPr>
            <w:r w:rsidRPr="00426781">
              <w:rPr>
                <w:rStyle w:val="2105pt"/>
                <w:sz w:val="24"/>
                <w:szCs w:val="28"/>
              </w:rPr>
              <w:t>Отгадывание загадок</w:t>
            </w:r>
          </w:p>
          <w:p w:rsidR="00410B31" w:rsidRPr="00426781" w:rsidRDefault="00162364" w:rsidP="00426781">
            <w:pPr>
              <w:pStyle w:val="20"/>
              <w:numPr>
                <w:ilvl w:val="0"/>
                <w:numId w:val="33"/>
              </w:numPr>
              <w:shd w:val="clear" w:color="auto" w:fill="auto"/>
              <w:tabs>
                <w:tab w:val="left" w:pos="120"/>
              </w:tabs>
              <w:spacing w:line="240" w:lineRule="auto"/>
              <w:ind w:firstLine="0"/>
              <w:jc w:val="left"/>
              <w:rPr>
                <w:szCs w:val="28"/>
              </w:rPr>
            </w:pPr>
            <w:r w:rsidRPr="00426781">
              <w:rPr>
                <w:rStyle w:val="2105pt"/>
                <w:sz w:val="24"/>
                <w:szCs w:val="28"/>
              </w:rPr>
              <w:t>Заучивание стихотворений</w:t>
            </w:r>
          </w:p>
          <w:p w:rsidR="00410B31" w:rsidRPr="00426781" w:rsidRDefault="00162364" w:rsidP="00426781">
            <w:pPr>
              <w:pStyle w:val="20"/>
              <w:shd w:val="clear" w:color="auto" w:fill="auto"/>
              <w:spacing w:line="240" w:lineRule="auto"/>
              <w:ind w:firstLine="0"/>
              <w:jc w:val="left"/>
              <w:rPr>
                <w:szCs w:val="28"/>
              </w:rPr>
            </w:pPr>
            <w:r w:rsidRPr="00426781">
              <w:rPr>
                <w:rStyle w:val="2105pt"/>
                <w:sz w:val="24"/>
                <w:szCs w:val="28"/>
              </w:rPr>
              <w:t>Чтение</w:t>
            </w:r>
            <w:r w:rsidR="00F914EA" w:rsidRPr="00426781">
              <w:rPr>
                <w:rStyle w:val="2105pt"/>
                <w:sz w:val="24"/>
                <w:szCs w:val="28"/>
              </w:rPr>
              <w:t xml:space="preserve"> </w:t>
            </w:r>
            <w:r w:rsidRPr="00426781">
              <w:rPr>
                <w:rStyle w:val="2105pt"/>
                <w:sz w:val="24"/>
                <w:szCs w:val="28"/>
              </w:rPr>
              <w:t>художественной</w:t>
            </w:r>
          </w:p>
          <w:p w:rsidR="00410B31" w:rsidRPr="00426781" w:rsidRDefault="00162364" w:rsidP="00426781">
            <w:pPr>
              <w:pStyle w:val="20"/>
              <w:shd w:val="clear" w:color="auto" w:fill="auto"/>
              <w:spacing w:line="240" w:lineRule="auto"/>
              <w:ind w:firstLine="0"/>
              <w:jc w:val="left"/>
              <w:rPr>
                <w:szCs w:val="28"/>
              </w:rPr>
            </w:pPr>
            <w:r w:rsidRPr="00426781">
              <w:rPr>
                <w:rStyle w:val="2105pt"/>
                <w:sz w:val="24"/>
                <w:szCs w:val="28"/>
              </w:rPr>
              <w:t>литературы</w:t>
            </w:r>
          </w:p>
          <w:p w:rsidR="00426781" w:rsidRDefault="00F914EA" w:rsidP="00426781">
            <w:pPr>
              <w:pStyle w:val="20"/>
              <w:shd w:val="clear" w:color="auto" w:fill="auto"/>
              <w:tabs>
                <w:tab w:val="left" w:pos="283"/>
              </w:tabs>
              <w:spacing w:line="240" w:lineRule="auto"/>
              <w:ind w:firstLine="0"/>
              <w:jc w:val="left"/>
              <w:rPr>
                <w:rStyle w:val="2105pt"/>
                <w:sz w:val="24"/>
                <w:szCs w:val="28"/>
              </w:rPr>
            </w:pPr>
            <w:r w:rsidRPr="00426781">
              <w:rPr>
                <w:rStyle w:val="2105pt"/>
                <w:sz w:val="24"/>
                <w:szCs w:val="28"/>
              </w:rPr>
              <w:t xml:space="preserve">-Знакомство с </w:t>
            </w:r>
            <w:r w:rsidR="00162364" w:rsidRPr="00426781">
              <w:rPr>
                <w:rStyle w:val="2105pt"/>
                <w:sz w:val="24"/>
                <w:szCs w:val="28"/>
              </w:rPr>
              <w:t>пословицами, поговорками, народными приметами</w:t>
            </w:r>
          </w:p>
          <w:p w:rsidR="00426781" w:rsidRDefault="00426781" w:rsidP="00426781">
            <w:pPr>
              <w:pStyle w:val="20"/>
              <w:shd w:val="clear" w:color="auto" w:fill="auto"/>
              <w:tabs>
                <w:tab w:val="left" w:pos="283"/>
              </w:tabs>
              <w:spacing w:line="240" w:lineRule="auto"/>
              <w:ind w:firstLine="0"/>
              <w:jc w:val="left"/>
            </w:pPr>
            <w:r>
              <w:rPr>
                <w:rFonts w:eastAsia="Palatino Linotype"/>
              </w:rPr>
              <w:t>- Составление рассказов</w:t>
            </w:r>
          </w:p>
          <w:p w:rsidR="00426781" w:rsidRDefault="00426781" w:rsidP="00426781">
            <w:pPr>
              <w:pStyle w:val="20"/>
              <w:shd w:val="clear" w:color="auto" w:fill="auto"/>
              <w:tabs>
                <w:tab w:val="left" w:pos="283"/>
              </w:tabs>
              <w:spacing w:line="240" w:lineRule="auto"/>
              <w:ind w:firstLine="0"/>
              <w:jc w:val="left"/>
              <w:rPr>
                <w:rStyle w:val="2105pt"/>
                <w:sz w:val="24"/>
                <w:szCs w:val="28"/>
              </w:rPr>
            </w:pPr>
          </w:p>
          <w:p w:rsidR="00426781" w:rsidRPr="00426781" w:rsidRDefault="00426781" w:rsidP="00426781">
            <w:pPr>
              <w:pStyle w:val="20"/>
              <w:shd w:val="clear" w:color="auto" w:fill="auto"/>
              <w:tabs>
                <w:tab w:val="left" w:pos="283"/>
              </w:tabs>
              <w:spacing w:line="240" w:lineRule="auto"/>
              <w:ind w:firstLine="0"/>
              <w:jc w:val="left"/>
              <w:rPr>
                <w:szCs w:val="28"/>
              </w:rPr>
            </w:pPr>
          </w:p>
        </w:tc>
        <w:tc>
          <w:tcPr>
            <w:tcW w:w="3293" w:type="dxa"/>
            <w:tcBorders>
              <w:top w:val="single" w:sz="4" w:space="0" w:color="auto"/>
              <w:left w:val="single" w:sz="4" w:space="0" w:color="auto"/>
              <w:bottom w:val="single" w:sz="4" w:space="0" w:color="auto"/>
              <w:right w:val="single" w:sz="4" w:space="0" w:color="auto"/>
            </w:tcBorders>
            <w:shd w:val="clear" w:color="auto" w:fill="FFFFFF"/>
          </w:tcPr>
          <w:p w:rsidR="00410B31" w:rsidRPr="00426781" w:rsidRDefault="00162364" w:rsidP="00426781">
            <w:pPr>
              <w:pStyle w:val="20"/>
              <w:numPr>
                <w:ilvl w:val="0"/>
                <w:numId w:val="34"/>
              </w:numPr>
              <w:shd w:val="clear" w:color="auto" w:fill="auto"/>
              <w:tabs>
                <w:tab w:val="left" w:pos="120"/>
              </w:tabs>
              <w:spacing w:line="240" w:lineRule="auto"/>
              <w:ind w:firstLine="0"/>
              <w:jc w:val="left"/>
              <w:rPr>
                <w:szCs w:val="28"/>
              </w:rPr>
            </w:pPr>
            <w:r w:rsidRPr="00426781">
              <w:rPr>
                <w:rStyle w:val="2105pt"/>
                <w:sz w:val="24"/>
                <w:szCs w:val="28"/>
              </w:rPr>
              <w:t>Подвижные игры</w:t>
            </w:r>
          </w:p>
          <w:p w:rsidR="00410B31" w:rsidRPr="00426781" w:rsidRDefault="00162364" w:rsidP="00426781">
            <w:pPr>
              <w:pStyle w:val="20"/>
              <w:numPr>
                <w:ilvl w:val="0"/>
                <w:numId w:val="34"/>
              </w:numPr>
              <w:shd w:val="clear" w:color="auto" w:fill="auto"/>
              <w:tabs>
                <w:tab w:val="left" w:pos="120"/>
              </w:tabs>
              <w:spacing w:line="240" w:lineRule="auto"/>
              <w:ind w:firstLine="0"/>
              <w:jc w:val="left"/>
              <w:rPr>
                <w:szCs w:val="28"/>
              </w:rPr>
            </w:pPr>
            <w:r w:rsidRPr="00426781">
              <w:rPr>
                <w:rStyle w:val="2105pt"/>
                <w:sz w:val="24"/>
                <w:szCs w:val="28"/>
              </w:rPr>
              <w:t>Пальчиковые игры</w:t>
            </w:r>
          </w:p>
          <w:p w:rsidR="00410B31" w:rsidRPr="00426781" w:rsidRDefault="00162364" w:rsidP="00426781">
            <w:pPr>
              <w:pStyle w:val="20"/>
              <w:numPr>
                <w:ilvl w:val="0"/>
                <w:numId w:val="34"/>
              </w:numPr>
              <w:shd w:val="clear" w:color="auto" w:fill="auto"/>
              <w:tabs>
                <w:tab w:val="left" w:pos="120"/>
              </w:tabs>
              <w:spacing w:line="240" w:lineRule="auto"/>
              <w:ind w:firstLine="0"/>
              <w:jc w:val="left"/>
              <w:rPr>
                <w:szCs w:val="28"/>
              </w:rPr>
            </w:pPr>
            <w:r w:rsidRPr="00426781">
              <w:rPr>
                <w:rStyle w:val="2105pt"/>
                <w:sz w:val="24"/>
                <w:szCs w:val="28"/>
              </w:rPr>
              <w:t>Разгадывание кроссвордов</w:t>
            </w:r>
          </w:p>
          <w:p w:rsidR="00410B31" w:rsidRPr="00426781" w:rsidRDefault="00162364" w:rsidP="00426781">
            <w:pPr>
              <w:pStyle w:val="20"/>
              <w:numPr>
                <w:ilvl w:val="0"/>
                <w:numId w:val="34"/>
              </w:numPr>
              <w:shd w:val="clear" w:color="auto" w:fill="auto"/>
              <w:tabs>
                <w:tab w:val="left" w:pos="115"/>
              </w:tabs>
              <w:spacing w:line="240" w:lineRule="auto"/>
              <w:ind w:firstLine="0"/>
              <w:jc w:val="left"/>
              <w:rPr>
                <w:szCs w:val="28"/>
              </w:rPr>
            </w:pPr>
            <w:r w:rsidRPr="00426781">
              <w:rPr>
                <w:rStyle w:val="2105pt"/>
                <w:sz w:val="24"/>
                <w:szCs w:val="28"/>
              </w:rPr>
              <w:t>Штриховки</w:t>
            </w:r>
          </w:p>
          <w:p w:rsidR="00410B31" w:rsidRPr="00426781" w:rsidRDefault="00162364" w:rsidP="00426781">
            <w:pPr>
              <w:pStyle w:val="20"/>
              <w:numPr>
                <w:ilvl w:val="0"/>
                <w:numId w:val="34"/>
              </w:numPr>
              <w:shd w:val="clear" w:color="auto" w:fill="auto"/>
              <w:tabs>
                <w:tab w:val="left" w:pos="120"/>
              </w:tabs>
              <w:spacing w:line="240" w:lineRule="auto"/>
              <w:ind w:firstLine="0"/>
              <w:jc w:val="left"/>
              <w:rPr>
                <w:szCs w:val="28"/>
              </w:rPr>
            </w:pPr>
            <w:r w:rsidRPr="00426781">
              <w:rPr>
                <w:rStyle w:val="2105pt"/>
                <w:sz w:val="24"/>
                <w:szCs w:val="28"/>
              </w:rPr>
              <w:t>Раскраски</w:t>
            </w:r>
          </w:p>
          <w:p w:rsidR="00410B31" w:rsidRPr="00426781" w:rsidRDefault="00162364" w:rsidP="00426781">
            <w:pPr>
              <w:pStyle w:val="20"/>
              <w:numPr>
                <w:ilvl w:val="0"/>
                <w:numId w:val="34"/>
              </w:numPr>
              <w:shd w:val="clear" w:color="auto" w:fill="auto"/>
              <w:tabs>
                <w:tab w:val="left" w:pos="134"/>
              </w:tabs>
              <w:spacing w:line="240" w:lineRule="auto"/>
              <w:ind w:firstLine="0"/>
              <w:jc w:val="left"/>
              <w:rPr>
                <w:szCs w:val="28"/>
              </w:rPr>
            </w:pPr>
            <w:r w:rsidRPr="00426781">
              <w:rPr>
                <w:rStyle w:val="2105pt"/>
                <w:sz w:val="24"/>
                <w:szCs w:val="28"/>
              </w:rPr>
              <w:t>Обводки по контуру -Задания в тетради «Лесные истории», «По дороге к Азбуке»</w:t>
            </w:r>
          </w:p>
        </w:tc>
      </w:tr>
    </w:tbl>
    <w:p w:rsidR="00410B31" w:rsidRPr="00F14AD1" w:rsidRDefault="00410B31" w:rsidP="00A0778A">
      <w:pPr>
        <w:rPr>
          <w:rFonts w:ascii="Times New Roman" w:hAnsi="Times New Roman" w:cs="Times New Roman"/>
          <w:sz w:val="28"/>
          <w:szCs w:val="28"/>
        </w:rPr>
        <w:sectPr w:rsidR="00410B31" w:rsidRPr="00F14AD1">
          <w:pgSz w:w="11900" w:h="16840"/>
          <w:pgMar w:top="882" w:right="607" w:bottom="1188" w:left="1102" w:header="0" w:footer="3" w:gutter="0"/>
          <w:cols w:space="720"/>
          <w:noEndnote/>
          <w:docGrid w:linePitch="360"/>
        </w:sectPr>
      </w:pPr>
    </w:p>
    <w:p w:rsidR="00410B31" w:rsidRPr="00F14AD1" w:rsidRDefault="00162364" w:rsidP="00541BCC">
      <w:pPr>
        <w:pStyle w:val="20"/>
        <w:shd w:val="clear" w:color="auto" w:fill="auto"/>
        <w:spacing w:line="276" w:lineRule="auto"/>
        <w:ind w:firstLine="740"/>
        <w:rPr>
          <w:sz w:val="28"/>
          <w:szCs w:val="28"/>
        </w:rPr>
      </w:pPr>
      <w:r w:rsidRPr="00F14AD1">
        <w:rPr>
          <w:rStyle w:val="24"/>
          <w:sz w:val="28"/>
          <w:szCs w:val="28"/>
        </w:rPr>
        <w:lastRenderedPageBreak/>
        <w:t>Организация работы по физическому развитию</w:t>
      </w:r>
    </w:p>
    <w:p w:rsidR="00410B31" w:rsidRPr="00F14AD1" w:rsidRDefault="00162364" w:rsidP="00541BCC">
      <w:pPr>
        <w:pStyle w:val="20"/>
        <w:shd w:val="clear" w:color="auto" w:fill="auto"/>
        <w:spacing w:line="276" w:lineRule="auto"/>
        <w:ind w:firstLine="740"/>
        <w:rPr>
          <w:sz w:val="28"/>
          <w:szCs w:val="28"/>
        </w:rPr>
      </w:pPr>
      <w:r w:rsidRPr="00F14AD1">
        <w:rPr>
          <w:sz w:val="28"/>
          <w:szCs w:val="28"/>
        </w:rPr>
        <w:t>Задачи:</w:t>
      </w:r>
    </w:p>
    <w:p w:rsidR="00410B31" w:rsidRPr="00F14AD1" w:rsidRDefault="00162364" w:rsidP="00541BCC">
      <w:pPr>
        <w:pStyle w:val="20"/>
        <w:numPr>
          <w:ilvl w:val="0"/>
          <w:numId w:val="35"/>
        </w:numPr>
        <w:shd w:val="clear" w:color="auto" w:fill="auto"/>
        <w:tabs>
          <w:tab w:val="left" w:pos="1003"/>
        </w:tabs>
        <w:spacing w:line="276" w:lineRule="auto"/>
        <w:ind w:firstLine="740"/>
        <w:rPr>
          <w:sz w:val="28"/>
          <w:szCs w:val="28"/>
        </w:rPr>
      </w:pPr>
      <w:r w:rsidRPr="00F14AD1">
        <w:rPr>
          <w:sz w:val="28"/>
          <w:szCs w:val="28"/>
        </w:rPr>
        <w:t>Развивать у детей комплексно-физические качества (гибкость, силу, быстроту, выносливость, координацию, ловкость).</w:t>
      </w:r>
    </w:p>
    <w:p w:rsidR="00410B31" w:rsidRPr="00F14AD1" w:rsidRDefault="00162364" w:rsidP="00541BCC">
      <w:pPr>
        <w:pStyle w:val="20"/>
        <w:numPr>
          <w:ilvl w:val="0"/>
          <w:numId w:val="35"/>
        </w:numPr>
        <w:shd w:val="clear" w:color="auto" w:fill="auto"/>
        <w:tabs>
          <w:tab w:val="left" w:pos="1008"/>
        </w:tabs>
        <w:spacing w:line="276" w:lineRule="auto"/>
        <w:ind w:firstLine="740"/>
        <w:rPr>
          <w:sz w:val="28"/>
          <w:szCs w:val="28"/>
        </w:rPr>
      </w:pPr>
      <w:r w:rsidRPr="00F14AD1">
        <w:rPr>
          <w:sz w:val="28"/>
          <w:szCs w:val="28"/>
        </w:rPr>
        <w:t>Накапливать и обогащать двигательный опыт детей (овладение основными движениями).</w:t>
      </w:r>
    </w:p>
    <w:p w:rsidR="00410B31" w:rsidRPr="00F14AD1" w:rsidRDefault="00162364" w:rsidP="00541BCC">
      <w:pPr>
        <w:pStyle w:val="70"/>
        <w:numPr>
          <w:ilvl w:val="0"/>
          <w:numId w:val="35"/>
        </w:numPr>
        <w:shd w:val="clear" w:color="auto" w:fill="auto"/>
        <w:tabs>
          <w:tab w:val="left" w:pos="1017"/>
        </w:tabs>
        <w:spacing w:line="276" w:lineRule="auto"/>
        <w:ind w:firstLine="740"/>
        <w:rPr>
          <w:sz w:val="28"/>
          <w:szCs w:val="28"/>
        </w:rPr>
      </w:pPr>
      <w:r w:rsidRPr="00F14AD1">
        <w:rPr>
          <w:sz w:val="28"/>
          <w:szCs w:val="28"/>
        </w:rPr>
        <w:t>Укреплять здоровье детей через: оздоровительные гимнастики, полоскание рта, прогулки на свежем воздухе.</w:t>
      </w:r>
    </w:p>
    <w:p w:rsidR="00410B31" w:rsidRPr="00F14AD1" w:rsidRDefault="00162364" w:rsidP="00541BCC">
      <w:pPr>
        <w:pStyle w:val="70"/>
        <w:numPr>
          <w:ilvl w:val="0"/>
          <w:numId w:val="35"/>
        </w:numPr>
        <w:shd w:val="clear" w:color="auto" w:fill="auto"/>
        <w:tabs>
          <w:tab w:val="left" w:pos="1013"/>
        </w:tabs>
        <w:spacing w:line="276" w:lineRule="auto"/>
        <w:ind w:firstLine="740"/>
        <w:rPr>
          <w:sz w:val="28"/>
          <w:szCs w:val="28"/>
        </w:rPr>
      </w:pPr>
      <w:r w:rsidRPr="00F14AD1">
        <w:rPr>
          <w:sz w:val="28"/>
          <w:szCs w:val="28"/>
        </w:rPr>
        <w:t>Формировать потребности в здоровом образе жизни, культурно-гигиенические навыки.</w:t>
      </w:r>
    </w:p>
    <w:p w:rsidR="00410B31" w:rsidRPr="00F14AD1" w:rsidRDefault="00162364" w:rsidP="00541BCC">
      <w:pPr>
        <w:pStyle w:val="20"/>
        <w:numPr>
          <w:ilvl w:val="0"/>
          <w:numId w:val="35"/>
        </w:numPr>
        <w:shd w:val="clear" w:color="auto" w:fill="auto"/>
        <w:tabs>
          <w:tab w:val="left" w:pos="1253"/>
        </w:tabs>
        <w:spacing w:line="276" w:lineRule="auto"/>
        <w:ind w:firstLine="740"/>
        <w:rPr>
          <w:sz w:val="28"/>
          <w:szCs w:val="28"/>
        </w:rPr>
      </w:pPr>
      <w:r w:rsidRPr="00F14AD1">
        <w:rPr>
          <w:sz w:val="28"/>
          <w:szCs w:val="28"/>
        </w:rPr>
        <w:t>Воспитывать интерес к двигательной активности и физическому совершенствованию.</w:t>
      </w:r>
    </w:p>
    <w:p w:rsidR="00410B31" w:rsidRPr="00F14AD1" w:rsidRDefault="00162364" w:rsidP="00541BCC">
      <w:pPr>
        <w:pStyle w:val="20"/>
        <w:shd w:val="clear" w:color="auto" w:fill="auto"/>
        <w:spacing w:line="276" w:lineRule="auto"/>
        <w:ind w:firstLine="740"/>
        <w:rPr>
          <w:sz w:val="28"/>
          <w:szCs w:val="28"/>
        </w:rPr>
      </w:pPr>
      <w:r w:rsidRPr="00F14AD1">
        <w:rPr>
          <w:rStyle w:val="24"/>
          <w:sz w:val="28"/>
          <w:szCs w:val="28"/>
        </w:rPr>
        <w:t>Утренняя гимнастика:</w:t>
      </w:r>
    </w:p>
    <w:p w:rsidR="00410B31" w:rsidRPr="00F14AD1" w:rsidRDefault="00162364" w:rsidP="00541BCC">
      <w:pPr>
        <w:pStyle w:val="20"/>
        <w:shd w:val="clear" w:color="auto" w:fill="auto"/>
        <w:spacing w:line="276" w:lineRule="auto"/>
        <w:ind w:firstLine="740"/>
        <w:rPr>
          <w:sz w:val="28"/>
          <w:szCs w:val="28"/>
        </w:rPr>
      </w:pPr>
      <w:r w:rsidRPr="00F14AD1">
        <w:rPr>
          <w:sz w:val="28"/>
          <w:szCs w:val="28"/>
        </w:rPr>
        <w:t>Под руководством взрослых ежедневно проводится утренняя гимнастика. Главная цель её - создание эмоционального настроя на весь день, поэтому подобраны следующие виды гимнастики:</w:t>
      </w:r>
    </w:p>
    <w:p w:rsidR="00410B31" w:rsidRPr="00F14AD1" w:rsidRDefault="00162364" w:rsidP="00541BCC">
      <w:pPr>
        <w:pStyle w:val="20"/>
        <w:numPr>
          <w:ilvl w:val="0"/>
          <w:numId w:val="1"/>
        </w:numPr>
        <w:shd w:val="clear" w:color="auto" w:fill="auto"/>
        <w:tabs>
          <w:tab w:val="left" w:pos="946"/>
        </w:tabs>
        <w:spacing w:line="276" w:lineRule="auto"/>
        <w:ind w:firstLine="740"/>
        <w:rPr>
          <w:sz w:val="28"/>
          <w:szCs w:val="28"/>
        </w:rPr>
      </w:pPr>
      <w:r w:rsidRPr="00F14AD1">
        <w:rPr>
          <w:sz w:val="28"/>
          <w:szCs w:val="28"/>
        </w:rPr>
        <w:t>гимнастика без предметов под аудиозапись;</w:t>
      </w:r>
    </w:p>
    <w:p w:rsidR="00410B31" w:rsidRPr="00F14AD1" w:rsidRDefault="00162364" w:rsidP="00541BCC">
      <w:pPr>
        <w:pStyle w:val="20"/>
        <w:numPr>
          <w:ilvl w:val="0"/>
          <w:numId w:val="1"/>
        </w:numPr>
        <w:shd w:val="clear" w:color="auto" w:fill="auto"/>
        <w:tabs>
          <w:tab w:val="left" w:pos="946"/>
        </w:tabs>
        <w:spacing w:line="276" w:lineRule="auto"/>
        <w:ind w:firstLine="740"/>
        <w:rPr>
          <w:sz w:val="28"/>
          <w:szCs w:val="28"/>
        </w:rPr>
      </w:pPr>
      <w:r w:rsidRPr="00F14AD1">
        <w:rPr>
          <w:sz w:val="28"/>
          <w:szCs w:val="28"/>
        </w:rPr>
        <w:t>гимнастика с предметами;</w:t>
      </w:r>
    </w:p>
    <w:p w:rsidR="00410B31" w:rsidRPr="00F14AD1" w:rsidRDefault="00162364" w:rsidP="00541BCC">
      <w:pPr>
        <w:pStyle w:val="20"/>
        <w:numPr>
          <w:ilvl w:val="0"/>
          <w:numId w:val="1"/>
        </w:numPr>
        <w:shd w:val="clear" w:color="auto" w:fill="auto"/>
        <w:tabs>
          <w:tab w:val="left" w:pos="946"/>
        </w:tabs>
        <w:spacing w:line="276" w:lineRule="auto"/>
        <w:ind w:firstLine="740"/>
        <w:rPr>
          <w:sz w:val="28"/>
          <w:szCs w:val="28"/>
        </w:rPr>
      </w:pPr>
      <w:r w:rsidRPr="00F14AD1">
        <w:rPr>
          <w:sz w:val="28"/>
          <w:szCs w:val="28"/>
        </w:rPr>
        <w:t>гимнастика «Подвижные игры»;</w:t>
      </w:r>
    </w:p>
    <w:p w:rsidR="00410B31" w:rsidRPr="00F14AD1" w:rsidRDefault="00162364" w:rsidP="00541BCC">
      <w:pPr>
        <w:pStyle w:val="20"/>
        <w:numPr>
          <w:ilvl w:val="0"/>
          <w:numId w:val="1"/>
        </w:numPr>
        <w:shd w:val="clear" w:color="auto" w:fill="auto"/>
        <w:tabs>
          <w:tab w:val="left" w:pos="957"/>
        </w:tabs>
        <w:spacing w:line="276" w:lineRule="auto"/>
        <w:ind w:firstLine="740"/>
        <w:rPr>
          <w:sz w:val="28"/>
          <w:szCs w:val="28"/>
        </w:rPr>
      </w:pPr>
      <w:r w:rsidRPr="00F14AD1">
        <w:rPr>
          <w:sz w:val="28"/>
          <w:szCs w:val="28"/>
        </w:rPr>
        <w:t>«Весёлая дискотека» - состоит из трех - четырех музыкальных композиций. Не требует много перестроений и поэтому может проводиться с большим количеством детей. В данной гимнастике активно танцуют и дети, и взрослые. В подготовительной группе дети с удовольствием берут на себя роль ведущих. Комплекс планируется на неделю, может повторяться в течение 2-3 месяцев с небольшими изменениями. В заключительной части утренней гимнастики проводится ходьба в умеренном темпе, игры малой подвижности, упражнения на восстановление дыхания, пальчиковые игры, упражнения для глаз, по профилактике плоскостопия, самомассаж.</w:t>
      </w:r>
    </w:p>
    <w:p w:rsidR="00410B31" w:rsidRPr="00F14AD1" w:rsidRDefault="00162364" w:rsidP="00541BCC">
      <w:pPr>
        <w:pStyle w:val="20"/>
        <w:shd w:val="clear" w:color="auto" w:fill="auto"/>
        <w:spacing w:line="276" w:lineRule="auto"/>
        <w:ind w:firstLine="740"/>
        <w:rPr>
          <w:sz w:val="28"/>
          <w:szCs w:val="28"/>
        </w:rPr>
      </w:pPr>
      <w:r w:rsidRPr="00F14AD1">
        <w:rPr>
          <w:rStyle w:val="24"/>
          <w:sz w:val="28"/>
          <w:szCs w:val="28"/>
        </w:rPr>
        <w:t>Закаливающие процедуры:</w:t>
      </w:r>
    </w:p>
    <w:p w:rsidR="00410B31" w:rsidRPr="00F14AD1" w:rsidRDefault="00162364" w:rsidP="00541BCC">
      <w:pPr>
        <w:pStyle w:val="20"/>
        <w:shd w:val="clear" w:color="auto" w:fill="auto"/>
        <w:spacing w:line="276" w:lineRule="auto"/>
        <w:ind w:firstLine="740"/>
        <w:rPr>
          <w:sz w:val="28"/>
          <w:szCs w:val="28"/>
        </w:rPr>
      </w:pPr>
      <w:r w:rsidRPr="00F14AD1">
        <w:rPr>
          <w:sz w:val="28"/>
          <w:szCs w:val="28"/>
        </w:rPr>
        <w:t>После каждого приёма пищи обязательно проводится полоскание рта.</w:t>
      </w:r>
    </w:p>
    <w:p w:rsidR="00410B31" w:rsidRPr="00F14AD1" w:rsidRDefault="00162364" w:rsidP="00541BCC">
      <w:pPr>
        <w:pStyle w:val="20"/>
        <w:shd w:val="clear" w:color="auto" w:fill="auto"/>
        <w:spacing w:line="276" w:lineRule="auto"/>
        <w:ind w:firstLine="740"/>
        <w:rPr>
          <w:sz w:val="28"/>
          <w:szCs w:val="28"/>
        </w:rPr>
      </w:pPr>
      <w:r w:rsidRPr="00F14AD1">
        <w:rPr>
          <w:sz w:val="28"/>
          <w:szCs w:val="28"/>
        </w:rPr>
        <w:t>В целях профилактики простудных заболеваний и плоскостопия ежедневно после сна проводится оздоровительная гимнастика. В младшем и среднем возрасте выделяются следующие части гимнастики: упражнения на дыхание; ходьба по дорожке здоровья, упражнения для профилактики плоскостопия, ходьба с заданиями для стоп; коммуникативная игра. В старшем и подготовительном возрасте части гимнастики, следующие: упражнения на дыхание; ходьба по дорожке здоровья; упражнения для профилактики плоскостопия; коммуникативная игра; игра на развитие речи и движений. Комплекс закаливающей гимнастики планируется на месяц. 1-2 недели разучивание, 3-4 отработка качества упражнений. Упражнения в комплексе разучиваются постепенно.</w:t>
      </w:r>
    </w:p>
    <w:p w:rsidR="00410B31" w:rsidRPr="00F14AD1" w:rsidRDefault="00162364" w:rsidP="00541BCC">
      <w:pPr>
        <w:pStyle w:val="20"/>
        <w:shd w:val="clear" w:color="auto" w:fill="auto"/>
        <w:spacing w:line="276" w:lineRule="auto"/>
        <w:ind w:firstLine="740"/>
        <w:rPr>
          <w:sz w:val="28"/>
          <w:szCs w:val="28"/>
        </w:rPr>
      </w:pPr>
      <w:r w:rsidRPr="00F14AD1">
        <w:rPr>
          <w:rStyle w:val="24"/>
          <w:sz w:val="28"/>
          <w:szCs w:val="28"/>
        </w:rPr>
        <w:lastRenderedPageBreak/>
        <w:t>Формирование валеологической культуры:</w:t>
      </w:r>
    </w:p>
    <w:p w:rsidR="00410B31" w:rsidRPr="00F14AD1" w:rsidRDefault="00162364" w:rsidP="00541BCC">
      <w:pPr>
        <w:pStyle w:val="20"/>
        <w:shd w:val="clear" w:color="auto" w:fill="auto"/>
        <w:spacing w:line="276" w:lineRule="auto"/>
        <w:ind w:firstLine="740"/>
        <w:rPr>
          <w:sz w:val="28"/>
          <w:szCs w:val="28"/>
        </w:rPr>
      </w:pPr>
      <w:r w:rsidRPr="00F14AD1">
        <w:rPr>
          <w:sz w:val="28"/>
          <w:szCs w:val="28"/>
        </w:rPr>
        <w:t>Одним из основных условий сохранения и укрепления здоровья является первоначальное сообщение ребёнку знаний и представлений, о способах укрепления и сохранения здоровья. Работа строится по перспективному плану, по определённым темам на каждый месяц: нос, глаза, рот, уши, волосы, кожа, тело, настроение, здоровье. Мероприятия определённой направленности органично вплетаются в режимные моменты и деятельность детей по следующему алгоритму:</w:t>
      </w:r>
    </w:p>
    <w:p w:rsidR="00410B31" w:rsidRPr="00F14AD1" w:rsidRDefault="00162364" w:rsidP="00541BCC">
      <w:pPr>
        <w:pStyle w:val="20"/>
        <w:numPr>
          <w:ilvl w:val="0"/>
          <w:numId w:val="1"/>
        </w:numPr>
        <w:shd w:val="clear" w:color="auto" w:fill="auto"/>
        <w:tabs>
          <w:tab w:val="left" w:pos="946"/>
        </w:tabs>
        <w:spacing w:line="276" w:lineRule="auto"/>
        <w:ind w:firstLine="740"/>
        <w:rPr>
          <w:sz w:val="28"/>
          <w:szCs w:val="28"/>
        </w:rPr>
      </w:pPr>
      <w:r w:rsidRPr="00F14AD1">
        <w:rPr>
          <w:sz w:val="28"/>
          <w:szCs w:val="28"/>
        </w:rPr>
        <w:t>первоначальное сообщение доступных ребёнку знаний и представлений по теме;</w:t>
      </w:r>
    </w:p>
    <w:p w:rsidR="00410B31" w:rsidRPr="00F14AD1" w:rsidRDefault="00162364" w:rsidP="00541BCC">
      <w:pPr>
        <w:pStyle w:val="20"/>
        <w:numPr>
          <w:ilvl w:val="0"/>
          <w:numId w:val="1"/>
        </w:numPr>
        <w:shd w:val="clear" w:color="auto" w:fill="auto"/>
        <w:tabs>
          <w:tab w:val="left" w:pos="946"/>
        </w:tabs>
        <w:spacing w:line="276" w:lineRule="auto"/>
        <w:ind w:firstLine="740"/>
        <w:rPr>
          <w:sz w:val="28"/>
          <w:szCs w:val="28"/>
        </w:rPr>
      </w:pPr>
      <w:r w:rsidRPr="00F14AD1">
        <w:rPr>
          <w:sz w:val="28"/>
          <w:szCs w:val="28"/>
        </w:rPr>
        <w:t>обогащение знаний детей через беседу, чтение познавательной литературы;</w:t>
      </w:r>
    </w:p>
    <w:p w:rsidR="00410B31" w:rsidRPr="00F14AD1" w:rsidRDefault="00162364" w:rsidP="00541BCC">
      <w:pPr>
        <w:pStyle w:val="20"/>
        <w:numPr>
          <w:ilvl w:val="0"/>
          <w:numId w:val="1"/>
        </w:numPr>
        <w:shd w:val="clear" w:color="auto" w:fill="auto"/>
        <w:tabs>
          <w:tab w:val="left" w:pos="946"/>
        </w:tabs>
        <w:spacing w:line="276" w:lineRule="auto"/>
        <w:ind w:firstLine="740"/>
        <w:rPr>
          <w:sz w:val="28"/>
          <w:szCs w:val="28"/>
        </w:rPr>
      </w:pPr>
      <w:r w:rsidRPr="00F14AD1">
        <w:rPr>
          <w:sz w:val="28"/>
          <w:szCs w:val="28"/>
        </w:rPr>
        <w:t>уточнение знаний в дидактической игре, опытно-экспериментальной деятельности;</w:t>
      </w:r>
    </w:p>
    <w:p w:rsidR="00541BCC" w:rsidRDefault="00162364" w:rsidP="00541BCC">
      <w:pPr>
        <w:pStyle w:val="20"/>
        <w:numPr>
          <w:ilvl w:val="0"/>
          <w:numId w:val="1"/>
        </w:numPr>
        <w:shd w:val="clear" w:color="auto" w:fill="auto"/>
        <w:tabs>
          <w:tab w:val="left" w:pos="946"/>
        </w:tabs>
        <w:spacing w:line="276" w:lineRule="auto"/>
        <w:ind w:firstLine="740"/>
        <w:rPr>
          <w:sz w:val="28"/>
          <w:szCs w:val="28"/>
        </w:rPr>
      </w:pPr>
      <w:r w:rsidRPr="00541BCC">
        <w:rPr>
          <w:sz w:val="28"/>
          <w:szCs w:val="28"/>
        </w:rPr>
        <w:t>закрепление знаний в развлечении «Учусь быть здоровым».</w:t>
      </w:r>
    </w:p>
    <w:p w:rsidR="00410B31" w:rsidRPr="00541BCC" w:rsidRDefault="00162364" w:rsidP="00541BCC">
      <w:pPr>
        <w:pStyle w:val="20"/>
        <w:numPr>
          <w:ilvl w:val="0"/>
          <w:numId w:val="1"/>
        </w:numPr>
        <w:shd w:val="clear" w:color="auto" w:fill="auto"/>
        <w:tabs>
          <w:tab w:val="left" w:pos="946"/>
        </w:tabs>
        <w:spacing w:line="276" w:lineRule="auto"/>
        <w:ind w:firstLine="740"/>
        <w:rPr>
          <w:sz w:val="28"/>
          <w:szCs w:val="28"/>
        </w:rPr>
      </w:pPr>
      <w:r w:rsidRPr="00541BCC">
        <w:rPr>
          <w:sz w:val="28"/>
          <w:szCs w:val="28"/>
        </w:rPr>
        <w:t>Известно, что самые прочные привычки, как полезные, так и вредные формируются в детстве. Поэтому важно с самого раннего возраста воспитывать у ребёнка полезные для здоровья навыки, закреплять их, чтобы они стали привычками. Гигиеническое воспитание- основа санитарной культуры, необходимое условие формирования у детей установки на здоровый образ жизни в будущем. Для формирования культурно-гигиенических навыков ежемесячно планируется и проводится работа по разделам: умывание, еда, опрятность, одевание. Задачи формулируются с учётом возраста детей и с учётом методических рекомендаций, разработанных в учреждении. Ежемесячно наглядная информация вкладывается в карманы для наглядной информации в раздевалке, туалетной комнате, в группе.</w:t>
      </w:r>
    </w:p>
    <w:p w:rsidR="00410B31" w:rsidRPr="00F14AD1" w:rsidRDefault="00162364" w:rsidP="00541BCC">
      <w:pPr>
        <w:pStyle w:val="20"/>
        <w:shd w:val="clear" w:color="auto" w:fill="auto"/>
        <w:spacing w:line="276" w:lineRule="auto"/>
        <w:ind w:firstLine="740"/>
        <w:rPr>
          <w:sz w:val="28"/>
          <w:szCs w:val="28"/>
        </w:rPr>
      </w:pPr>
      <w:r w:rsidRPr="00F14AD1">
        <w:rPr>
          <w:rStyle w:val="24"/>
          <w:sz w:val="28"/>
          <w:szCs w:val="28"/>
        </w:rPr>
        <w:t>Использование здоровье</w:t>
      </w:r>
      <w:r w:rsidR="00F914EA" w:rsidRPr="00F14AD1">
        <w:rPr>
          <w:rStyle w:val="24"/>
          <w:sz w:val="28"/>
          <w:szCs w:val="28"/>
        </w:rPr>
        <w:t xml:space="preserve"> </w:t>
      </w:r>
      <w:r w:rsidRPr="00F14AD1">
        <w:rPr>
          <w:rStyle w:val="24"/>
          <w:sz w:val="28"/>
          <w:szCs w:val="28"/>
        </w:rPr>
        <w:t>сберегающих технологий при проведении НОД</w:t>
      </w:r>
    </w:p>
    <w:p w:rsidR="00410B31" w:rsidRPr="00F14AD1" w:rsidRDefault="00162364" w:rsidP="00541BCC">
      <w:pPr>
        <w:pStyle w:val="20"/>
        <w:shd w:val="clear" w:color="auto" w:fill="auto"/>
        <w:spacing w:line="276" w:lineRule="auto"/>
        <w:ind w:firstLine="740"/>
        <w:rPr>
          <w:sz w:val="28"/>
          <w:szCs w:val="28"/>
        </w:rPr>
      </w:pPr>
      <w:r w:rsidRPr="00F14AD1">
        <w:rPr>
          <w:sz w:val="28"/>
          <w:szCs w:val="28"/>
        </w:rPr>
        <w:t>При проведении НОД педагогам необходимо учитывать требования санитарно- гигиенических норм: освещение групп, наличие мебели соответственно требованиям, особое внимание уделить режиму проветривания, влажной уборке помещений. Организация НОД предусматривает необходимость динамичного изменения группового пространства в зависимости от характера деятельности и поставленных образовательных задач (объединение всех детских столов в единое целое, объединение нескольких столов для работы по подгруппам). Такое расположение мебели поможет в организации учебного процесса, при котором дети в течении занятий не сидят неподвижно за столами, а свободно перемещаются по групповому помещению. В основе здоровье</w:t>
      </w:r>
      <w:r w:rsidR="00F914EA" w:rsidRPr="00F14AD1">
        <w:rPr>
          <w:sz w:val="28"/>
          <w:szCs w:val="28"/>
        </w:rPr>
        <w:t xml:space="preserve"> </w:t>
      </w:r>
      <w:r w:rsidRPr="00F14AD1">
        <w:rPr>
          <w:sz w:val="28"/>
          <w:szCs w:val="28"/>
        </w:rPr>
        <w:t>сберегающих технологий, используемых на занятиях познавательного цикла должны быть заложены принципы игровой деятельности, т.е «обыгрывание» обычных учебных заданий. На занятиях предполагается активное действие дошкольников с наглядным материалом, включение их в опытно-экспериментальную работу, рисование, конструирование, т.е. предупреждение утомления достигается за счёт смены деятельности.</w:t>
      </w:r>
    </w:p>
    <w:p w:rsidR="00410B31" w:rsidRPr="00F14AD1" w:rsidRDefault="00162364" w:rsidP="00541BCC">
      <w:pPr>
        <w:pStyle w:val="20"/>
        <w:shd w:val="clear" w:color="auto" w:fill="auto"/>
        <w:spacing w:line="276" w:lineRule="auto"/>
        <w:ind w:firstLine="740"/>
        <w:rPr>
          <w:sz w:val="28"/>
          <w:szCs w:val="28"/>
        </w:rPr>
      </w:pPr>
      <w:r w:rsidRPr="00F14AD1">
        <w:rPr>
          <w:rStyle w:val="24"/>
          <w:sz w:val="28"/>
          <w:szCs w:val="28"/>
        </w:rPr>
        <w:t>Виды НОД по физическому развитию дошкольников::</w:t>
      </w:r>
    </w:p>
    <w:p w:rsidR="00410B31" w:rsidRPr="00F14AD1" w:rsidRDefault="00162364" w:rsidP="00541BCC">
      <w:pPr>
        <w:pStyle w:val="20"/>
        <w:shd w:val="clear" w:color="auto" w:fill="auto"/>
        <w:spacing w:line="276" w:lineRule="auto"/>
        <w:ind w:firstLine="740"/>
        <w:rPr>
          <w:sz w:val="28"/>
          <w:szCs w:val="28"/>
        </w:rPr>
      </w:pPr>
      <w:r w:rsidRPr="00F14AD1">
        <w:rPr>
          <w:rStyle w:val="25"/>
          <w:sz w:val="28"/>
          <w:szCs w:val="28"/>
        </w:rPr>
        <w:lastRenderedPageBreak/>
        <w:t>Традиционное,</w:t>
      </w:r>
      <w:r w:rsidRPr="00F14AD1">
        <w:rPr>
          <w:sz w:val="28"/>
          <w:szCs w:val="28"/>
        </w:rPr>
        <w:t xml:space="preserve"> состоит из трех частей:</w:t>
      </w:r>
    </w:p>
    <w:p w:rsidR="00410B31" w:rsidRPr="00F14AD1" w:rsidRDefault="00162364" w:rsidP="00541BCC">
      <w:pPr>
        <w:pStyle w:val="20"/>
        <w:shd w:val="clear" w:color="auto" w:fill="auto"/>
        <w:spacing w:line="276" w:lineRule="auto"/>
        <w:ind w:firstLine="740"/>
        <w:rPr>
          <w:sz w:val="28"/>
          <w:szCs w:val="28"/>
        </w:rPr>
      </w:pPr>
      <w:r w:rsidRPr="00F14AD1">
        <w:rPr>
          <w:sz w:val="28"/>
          <w:szCs w:val="28"/>
        </w:rPr>
        <w:t>вводная часть включает в себя упражнения, подготавливающие организм к физической нагрузке - различные виды</w:t>
      </w:r>
      <w:r w:rsidR="00F914EA" w:rsidRPr="00F14AD1">
        <w:rPr>
          <w:sz w:val="28"/>
          <w:szCs w:val="28"/>
        </w:rPr>
        <w:t xml:space="preserve"> </w:t>
      </w:r>
      <w:r w:rsidRPr="00F14AD1">
        <w:rPr>
          <w:sz w:val="28"/>
          <w:szCs w:val="28"/>
        </w:rPr>
        <w:t>ходьбы, бег, прыжки, упражнения на развитие равновесия, на профилактику нарушения осанки и т.д.;</w:t>
      </w:r>
    </w:p>
    <w:p w:rsidR="00410B31" w:rsidRPr="00F14AD1" w:rsidRDefault="00162364" w:rsidP="00541BCC">
      <w:pPr>
        <w:pStyle w:val="20"/>
        <w:shd w:val="clear" w:color="auto" w:fill="auto"/>
        <w:spacing w:line="276" w:lineRule="auto"/>
        <w:ind w:firstLine="740"/>
        <w:rPr>
          <w:sz w:val="28"/>
          <w:szCs w:val="28"/>
        </w:rPr>
      </w:pPr>
      <w:r w:rsidRPr="00F14AD1">
        <w:rPr>
          <w:sz w:val="28"/>
          <w:szCs w:val="28"/>
        </w:rPr>
        <w:t>основная часть, целью которой основных движений, развитие физических качеств. В основную часть входят: общеразвивающие упражнения, основные движения: подвижная игра, способствующая двигательных навыков, дающая возможность повысить эмоциональный тонус детей;</w:t>
      </w:r>
    </w:p>
    <w:p w:rsidR="00410B31" w:rsidRPr="00F14AD1" w:rsidRDefault="00162364" w:rsidP="00541BCC">
      <w:pPr>
        <w:pStyle w:val="20"/>
        <w:shd w:val="clear" w:color="auto" w:fill="auto"/>
        <w:spacing w:line="276" w:lineRule="auto"/>
        <w:ind w:firstLine="740"/>
        <w:rPr>
          <w:sz w:val="28"/>
          <w:szCs w:val="28"/>
        </w:rPr>
      </w:pPr>
      <w:r w:rsidRPr="00F14AD1">
        <w:rPr>
          <w:sz w:val="28"/>
          <w:szCs w:val="28"/>
        </w:rPr>
        <w:t>заключительная часть предполагает проведение упражнений, игр малой подвижности для приведения организма в спокойное состояние. Такова структура классического физкультурного занятия.</w:t>
      </w:r>
    </w:p>
    <w:p w:rsidR="00410B31" w:rsidRPr="00F14AD1" w:rsidRDefault="00162364" w:rsidP="00541BCC">
      <w:pPr>
        <w:pStyle w:val="70"/>
        <w:shd w:val="clear" w:color="auto" w:fill="auto"/>
        <w:spacing w:line="276" w:lineRule="auto"/>
        <w:ind w:firstLine="740"/>
        <w:rPr>
          <w:sz w:val="28"/>
          <w:szCs w:val="28"/>
        </w:rPr>
      </w:pPr>
      <w:r w:rsidRPr="00F14AD1">
        <w:rPr>
          <w:sz w:val="28"/>
          <w:szCs w:val="28"/>
        </w:rPr>
        <w:t>В бассейне.</w:t>
      </w:r>
    </w:p>
    <w:p w:rsidR="00410B31" w:rsidRPr="00F14AD1" w:rsidRDefault="00162364" w:rsidP="00541BCC">
      <w:pPr>
        <w:pStyle w:val="20"/>
        <w:shd w:val="clear" w:color="auto" w:fill="auto"/>
        <w:spacing w:line="276" w:lineRule="auto"/>
        <w:ind w:firstLine="740"/>
        <w:rPr>
          <w:sz w:val="28"/>
          <w:szCs w:val="28"/>
        </w:rPr>
      </w:pPr>
      <w:r w:rsidRPr="00F14AD1">
        <w:rPr>
          <w:sz w:val="28"/>
          <w:szCs w:val="28"/>
        </w:rPr>
        <w:t>Подготовительная часть (3-10 мин). Построение занимающихся, перекличка, объяснение задач занятия в доступной форме, выполнение различных общеразвивающих и подготовительных упражнений (частично могут проводиться и в воде), знакомство с подвижными играми. Основная часть (5-20 мин). Изучение нового материала и совершенствование ранее приобретенных навыков с помощью упражнений, игр, эстафет. Заключительная часть (2-5 мин). Снижение физической и эмоциональной нагрузки. Самостоятельное плавание с индивидуальной работой, т. е. самопроверка освоения материала занятия. Подведение итогов занятия.</w:t>
      </w:r>
    </w:p>
    <w:p w:rsidR="00410B31" w:rsidRPr="00F14AD1" w:rsidRDefault="00162364" w:rsidP="00541BCC">
      <w:pPr>
        <w:pStyle w:val="70"/>
        <w:shd w:val="clear" w:color="auto" w:fill="auto"/>
        <w:spacing w:line="276" w:lineRule="auto"/>
        <w:ind w:firstLine="740"/>
        <w:rPr>
          <w:sz w:val="28"/>
          <w:szCs w:val="28"/>
        </w:rPr>
      </w:pPr>
      <w:r w:rsidRPr="00F14AD1">
        <w:rPr>
          <w:sz w:val="28"/>
          <w:szCs w:val="28"/>
        </w:rPr>
        <w:t>Тренировочное.</w:t>
      </w:r>
    </w:p>
    <w:p w:rsidR="00410B31" w:rsidRPr="00F14AD1" w:rsidRDefault="00162364" w:rsidP="00541BCC">
      <w:pPr>
        <w:pStyle w:val="20"/>
        <w:shd w:val="clear" w:color="auto" w:fill="auto"/>
        <w:spacing w:line="276" w:lineRule="auto"/>
        <w:ind w:firstLine="740"/>
        <w:rPr>
          <w:sz w:val="28"/>
          <w:szCs w:val="28"/>
        </w:rPr>
      </w:pPr>
      <w:r w:rsidRPr="00F14AD1">
        <w:rPr>
          <w:sz w:val="28"/>
          <w:szCs w:val="28"/>
        </w:rPr>
        <w:t>Предполагает закрепление определенных видов движений. Обеспечивает возможность многократно повторить движение, потренироваться в технике его выполнения. Структура тренировочного занятия может быть несколько нарушена: исключаются общеразвивающие упражнения; увеличивается время работы над основными движениями, элементами спортивных игр при обязательном обеспечении разумной и правильной физиологической нагрузки. Занятие, построенное на одном движении - Вариант тренировочного занятия. Для упражнения в основных движениях отбирается только один из видов (например, лазание), дети упражняются в разных его видах: ползании по скамейке, лазании по гимнастической стенке, пролезании в обруч и т. д.</w:t>
      </w:r>
    </w:p>
    <w:p w:rsidR="00410B31" w:rsidRPr="00F14AD1" w:rsidRDefault="00162364" w:rsidP="00541BCC">
      <w:pPr>
        <w:pStyle w:val="70"/>
        <w:shd w:val="clear" w:color="auto" w:fill="auto"/>
        <w:spacing w:line="276" w:lineRule="auto"/>
        <w:ind w:firstLine="740"/>
        <w:rPr>
          <w:sz w:val="28"/>
          <w:szCs w:val="28"/>
        </w:rPr>
      </w:pPr>
      <w:r w:rsidRPr="00F14AD1">
        <w:rPr>
          <w:sz w:val="28"/>
          <w:szCs w:val="28"/>
        </w:rPr>
        <w:t>Тематическое.</w:t>
      </w:r>
    </w:p>
    <w:p w:rsidR="00410B31" w:rsidRPr="00F14AD1" w:rsidRDefault="00162364" w:rsidP="00541BCC">
      <w:pPr>
        <w:pStyle w:val="20"/>
        <w:shd w:val="clear" w:color="auto" w:fill="auto"/>
        <w:spacing w:line="276" w:lineRule="auto"/>
        <w:ind w:firstLine="740"/>
        <w:rPr>
          <w:sz w:val="28"/>
          <w:szCs w:val="28"/>
        </w:rPr>
      </w:pPr>
      <w:r w:rsidRPr="00F14AD1">
        <w:rPr>
          <w:sz w:val="28"/>
          <w:szCs w:val="28"/>
        </w:rPr>
        <w:t>Построено на сказочной или реальной основе; за основу берется классическая структура физкультурного занятия; содержание двигательной деятельности согласуется с сюжетом; тематика занятий должна соответствовать возрастным особенностям и возможностям детей: «Репортаж со стадиона», «Цирк», «Поездка на дачу», сказочные сюжеты «Теремок», «Буратино» и т.д.</w:t>
      </w:r>
    </w:p>
    <w:p w:rsidR="00410B31" w:rsidRPr="00F14AD1" w:rsidRDefault="00162364" w:rsidP="00541BCC">
      <w:pPr>
        <w:pStyle w:val="70"/>
        <w:shd w:val="clear" w:color="auto" w:fill="auto"/>
        <w:spacing w:line="276" w:lineRule="auto"/>
        <w:ind w:firstLine="740"/>
        <w:rPr>
          <w:sz w:val="28"/>
          <w:szCs w:val="28"/>
        </w:rPr>
      </w:pPr>
      <w:r w:rsidRPr="00F14AD1">
        <w:rPr>
          <w:sz w:val="28"/>
          <w:szCs w:val="28"/>
        </w:rPr>
        <w:t>Сюжетно-ролевая гимнастика.</w:t>
      </w:r>
    </w:p>
    <w:p w:rsidR="00410B31" w:rsidRPr="00F14AD1" w:rsidRDefault="00162364" w:rsidP="00541BCC">
      <w:pPr>
        <w:pStyle w:val="20"/>
        <w:shd w:val="clear" w:color="auto" w:fill="auto"/>
        <w:spacing w:line="276" w:lineRule="auto"/>
        <w:ind w:firstLine="740"/>
        <w:rPr>
          <w:sz w:val="28"/>
          <w:szCs w:val="28"/>
        </w:rPr>
      </w:pPr>
      <w:r w:rsidRPr="00F14AD1">
        <w:rPr>
          <w:sz w:val="28"/>
          <w:szCs w:val="28"/>
        </w:rPr>
        <w:t xml:space="preserve">Все комплексы ритмической гимнастики в рамках программы разработаны по сюжетам сказок, мультфильмов под соответствующую музыку. Один комплекс </w:t>
      </w:r>
      <w:r w:rsidRPr="00F14AD1">
        <w:rPr>
          <w:sz w:val="28"/>
          <w:szCs w:val="28"/>
        </w:rPr>
        <w:lastRenderedPageBreak/>
        <w:t>рассчитан на 3 месяца. Структура занятий: 1. Организационной момент - эмоциональный настрой детей на занятие, сообщение названия сказки, дыхательная гимнастика, вход в сказку - 2 мин. 2. Знакомство и обрабатывание музыкально-ритмических движений 20-25 мин. 3. Музыкально-ритмическая игра - развитие творческих способностей, развитие памяти, внимания, релаксация, дыхательная гимнастика, выход из сказки - 3-5 мин.</w:t>
      </w:r>
    </w:p>
    <w:p w:rsidR="00410B31" w:rsidRPr="00F14AD1" w:rsidRDefault="00162364" w:rsidP="00541BCC">
      <w:pPr>
        <w:pStyle w:val="70"/>
        <w:shd w:val="clear" w:color="auto" w:fill="auto"/>
        <w:spacing w:line="276" w:lineRule="auto"/>
        <w:ind w:firstLine="740"/>
        <w:rPr>
          <w:sz w:val="28"/>
          <w:szCs w:val="28"/>
        </w:rPr>
      </w:pPr>
      <w:r w:rsidRPr="00F14AD1">
        <w:rPr>
          <w:sz w:val="28"/>
          <w:szCs w:val="28"/>
        </w:rPr>
        <w:t>С элементами аэробики (аквааэробики).</w:t>
      </w:r>
    </w:p>
    <w:p w:rsidR="00410B31" w:rsidRPr="00F14AD1" w:rsidRDefault="00162364" w:rsidP="00541BCC">
      <w:pPr>
        <w:pStyle w:val="20"/>
        <w:shd w:val="clear" w:color="auto" w:fill="auto"/>
        <w:spacing w:line="276" w:lineRule="auto"/>
        <w:ind w:firstLine="740"/>
        <w:rPr>
          <w:sz w:val="28"/>
          <w:szCs w:val="28"/>
        </w:rPr>
      </w:pPr>
      <w:r w:rsidRPr="00F14AD1">
        <w:rPr>
          <w:sz w:val="28"/>
          <w:szCs w:val="28"/>
        </w:rPr>
        <w:t>Занятия, построенные на музыкально-ритмических движениях. Вводная часть состоит их разного вида ходьбы и бега под музыкальное сопровождение, выполнение танцевальных движений. Общеразвивающие упражнения проводятся в виде ритмической гимнастики. После нее целесообразно предложить детям музыкальные игры и танцы. Занятие заканчивается хороводом или медленными танцевальными движениями, чтобы снизить нагрузку.</w:t>
      </w:r>
    </w:p>
    <w:p w:rsidR="00410B31" w:rsidRPr="00F14AD1" w:rsidRDefault="00162364" w:rsidP="00541BCC">
      <w:pPr>
        <w:pStyle w:val="70"/>
        <w:shd w:val="clear" w:color="auto" w:fill="auto"/>
        <w:spacing w:line="276" w:lineRule="auto"/>
        <w:ind w:firstLine="740"/>
        <w:rPr>
          <w:sz w:val="28"/>
          <w:szCs w:val="28"/>
        </w:rPr>
      </w:pPr>
      <w:r w:rsidRPr="00F14AD1">
        <w:rPr>
          <w:sz w:val="28"/>
          <w:szCs w:val="28"/>
        </w:rPr>
        <w:t>Игровое.</w:t>
      </w:r>
    </w:p>
    <w:p w:rsidR="00410B31" w:rsidRPr="00F14AD1" w:rsidRDefault="00162364" w:rsidP="00541BCC">
      <w:pPr>
        <w:pStyle w:val="20"/>
        <w:shd w:val="clear" w:color="auto" w:fill="auto"/>
        <w:spacing w:line="276" w:lineRule="auto"/>
        <w:ind w:firstLine="740"/>
        <w:rPr>
          <w:sz w:val="28"/>
          <w:szCs w:val="28"/>
        </w:rPr>
      </w:pPr>
      <w:r w:rsidRPr="00F14AD1">
        <w:rPr>
          <w:sz w:val="28"/>
          <w:szCs w:val="28"/>
        </w:rPr>
        <w:t>Предназначено для: снятия напряжения после занятий с повышенной интеллектуальной нагрузкой; закрепления движений в новых условиях; обеспечения положительных эмоций. Вводная часть может быть недолгой, т. к. подготовку организма к нагрузкам продолжит игра малой или средней подвижности. В основную часть могут быть включены игры высокой подвижности, совершенствующие виды движений. Заключительная часть должна обеспечить снижение нагрузки.</w:t>
      </w:r>
    </w:p>
    <w:p w:rsidR="00410B31" w:rsidRPr="00F14AD1" w:rsidRDefault="00162364" w:rsidP="00541BCC">
      <w:pPr>
        <w:pStyle w:val="20"/>
        <w:shd w:val="clear" w:color="auto" w:fill="auto"/>
        <w:spacing w:line="276" w:lineRule="auto"/>
        <w:ind w:firstLine="740"/>
        <w:rPr>
          <w:sz w:val="28"/>
          <w:szCs w:val="28"/>
        </w:rPr>
      </w:pPr>
      <w:r w:rsidRPr="00F14AD1">
        <w:rPr>
          <w:rStyle w:val="25"/>
          <w:sz w:val="28"/>
          <w:szCs w:val="28"/>
        </w:rPr>
        <w:t>На тропе «Здоровья»,</w:t>
      </w:r>
      <w:r w:rsidRPr="00F14AD1">
        <w:rPr>
          <w:sz w:val="28"/>
          <w:szCs w:val="28"/>
        </w:rPr>
        <w:t xml:space="preserve"> проводится с детьми, имеющими противопоказания при посещении бассейна. Вводная часть дыхательные игры, основная часть упражнения на силу и выносливость, итоговая часть - коммуникативные игры.</w:t>
      </w:r>
    </w:p>
    <w:p w:rsidR="00410B31" w:rsidRPr="00F14AD1" w:rsidRDefault="00162364" w:rsidP="00541BCC">
      <w:pPr>
        <w:pStyle w:val="20"/>
        <w:shd w:val="clear" w:color="auto" w:fill="auto"/>
        <w:spacing w:line="276" w:lineRule="auto"/>
        <w:ind w:firstLine="740"/>
        <w:rPr>
          <w:sz w:val="28"/>
          <w:szCs w:val="28"/>
        </w:rPr>
      </w:pPr>
      <w:r w:rsidRPr="00F14AD1">
        <w:rPr>
          <w:rStyle w:val="25"/>
          <w:sz w:val="28"/>
          <w:szCs w:val="28"/>
        </w:rPr>
        <w:t>Контрольно-диагностическое,</w:t>
      </w:r>
      <w:r w:rsidRPr="00F14AD1">
        <w:rPr>
          <w:sz w:val="28"/>
          <w:szCs w:val="28"/>
        </w:rPr>
        <w:t xml:space="preserve"> выполнения основных движений, которое проводится ежегодно в начале и в конце учебного года. Оно может быть построено в виде приема в школу космонавтов, спортивную школу, для чего дети проходят как бы проверку на силу, выносливость, умение выполнять основные движения.</w:t>
      </w:r>
    </w:p>
    <w:p w:rsidR="00410B31" w:rsidRPr="00F14AD1" w:rsidRDefault="00162364" w:rsidP="00541BCC">
      <w:pPr>
        <w:pStyle w:val="20"/>
        <w:shd w:val="clear" w:color="auto" w:fill="auto"/>
        <w:spacing w:line="276" w:lineRule="auto"/>
        <w:ind w:firstLine="740"/>
        <w:rPr>
          <w:sz w:val="28"/>
          <w:szCs w:val="28"/>
        </w:rPr>
      </w:pPr>
      <w:r w:rsidRPr="00F14AD1">
        <w:rPr>
          <w:rStyle w:val="24"/>
          <w:sz w:val="28"/>
          <w:szCs w:val="28"/>
        </w:rPr>
        <w:t>Прогулки</w:t>
      </w:r>
    </w:p>
    <w:p w:rsidR="00410B31" w:rsidRPr="00F14AD1" w:rsidRDefault="00162364" w:rsidP="00541BCC">
      <w:pPr>
        <w:pStyle w:val="20"/>
        <w:shd w:val="clear" w:color="auto" w:fill="auto"/>
        <w:spacing w:line="276" w:lineRule="auto"/>
        <w:ind w:firstLine="740"/>
        <w:rPr>
          <w:sz w:val="28"/>
          <w:szCs w:val="28"/>
        </w:rPr>
      </w:pPr>
      <w:r w:rsidRPr="00F14AD1">
        <w:rPr>
          <w:sz w:val="28"/>
          <w:szCs w:val="28"/>
        </w:rPr>
        <w:t>Структура прогулки: наблюдение, опытно-экспериментальная деятельность; трудовая деятельность детей, поручения; подвижные; спортивные игры, дидактические и сюжетно</w:t>
      </w:r>
      <w:r w:rsidRPr="00F14AD1">
        <w:rPr>
          <w:sz w:val="28"/>
          <w:szCs w:val="28"/>
        </w:rPr>
        <w:softHyphen/>
        <w:t>ролевые; творческие игры; организация самостоятельной деятельности детей;</w:t>
      </w:r>
    </w:p>
    <w:p w:rsidR="00410B31" w:rsidRPr="00F14AD1" w:rsidRDefault="00162364" w:rsidP="00541BCC">
      <w:pPr>
        <w:pStyle w:val="20"/>
        <w:shd w:val="clear" w:color="auto" w:fill="auto"/>
        <w:spacing w:line="276" w:lineRule="auto"/>
        <w:ind w:firstLine="740"/>
        <w:rPr>
          <w:sz w:val="28"/>
          <w:szCs w:val="28"/>
        </w:rPr>
      </w:pPr>
      <w:r w:rsidRPr="00F14AD1">
        <w:rPr>
          <w:rStyle w:val="24"/>
          <w:sz w:val="28"/>
          <w:szCs w:val="28"/>
        </w:rPr>
        <w:t>Виды прогулок:</w:t>
      </w:r>
    </w:p>
    <w:p w:rsidR="00410B31" w:rsidRPr="00F14AD1" w:rsidRDefault="00162364" w:rsidP="00541BCC">
      <w:pPr>
        <w:pStyle w:val="20"/>
        <w:shd w:val="clear" w:color="auto" w:fill="auto"/>
        <w:spacing w:line="276" w:lineRule="auto"/>
        <w:ind w:firstLine="740"/>
        <w:rPr>
          <w:sz w:val="28"/>
          <w:szCs w:val="28"/>
        </w:rPr>
      </w:pPr>
      <w:r w:rsidRPr="00F14AD1">
        <w:rPr>
          <w:rStyle w:val="25"/>
          <w:sz w:val="28"/>
          <w:szCs w:val="28"/>
        </w:rPr>
        <w:t>Традиционная</w:t>
      </w:r>
      <w:r w:rsidRPr="00F14AD1">
        <w:rPr>
          <w:sz w:val="28"/>
          <w:szCs w:val="28"/>
        </w:rPr>
        <w:t xml:space="preserve"> — максимально свободная деятельность детей (максимум атрибутов)</w:t>
      </w:r>
    </w:p>
    <w:p w:rsidR="00410B31" w:rsidRPr="00F14AD1" w:rsidRDefault="00162364" w:rsidP="00541BCC">
      <w:pPr>
        <w:pStyle w:val="20"/>
        <w:shd w:val="clear" w:color="auto" w:fill="auto"/>
        <w:spacing w:line="276" w:lineRule="auto"/>
        <w:ind w:firstLine="740"/>
        <w:rPr>
          <w:sz w:val="28"/>
          <w:szCs w:val="28"/>
        </w:rPr>
      </w:pPr>
      <w:r w:rsidRPr="00F14AD1">
        <w:rPr>
          <w:rStyle w:val="25"/>
          <w:sz w:val="28"/>
          <w:szCs w:val="28"/>
        </w:rPr>
        <w:t>Прогулка - развлечение.</w:t>
      </w:r>
      <w:r w:rsidRPr="00F14AD1">
        <w:rPr>
          <w:sz w:val="28"/>
          <w:szCs w:val="28"/>
        </w:rPr>
        <w:t xml:space="preserve"> Цель: развлечь детей, создать радостное и приподнятое настроение.</w:t>
      </w:r>
    </w:p>
    <w:p w:rsidR="00410B31" w:rsidRPr="00F14AD1" w:rsidRDefault="00162364" w:rsidP="00541BCC">
      <w:pPr>
        <w:pStyle w:val="20"/>
        <w:shd w:val="clear" w:color="auto" w:fill="auto"/>
        <w:spacing w:line="276" w:lineRule="auto"/>
        <w:ind w:firstLine="740"/>
        <w:rPr>
          <w:sz w:val="28"/>
          <w:szCs w:val="28"/>
        </w:rPr>
      </w:pPr>
      <w:r w:rsidRPr="00F14AD1">
        <w:rPr>
          <w:rStyle w:val="25"/>
          <w:sz w:val="28"/>
          <w:szCs w:val="28"/>
        </w:rPr>
        <w:t>Прогулка - игра</w:t>
      </w:r>
      <w:r w:rsidRPr="00F14AD1">
        <w:rPr>
          <w:sz w:val="28"/>
          <w:szCs w:val="28"/>
        </w:rPr>
        <w:t xml:space="preserve"> (прогулка - соревнование). Цель: развивать и активизировать двигательную активность детей, воспитывать дружеские отношения, учить играть в различные виды игр.</w:t>
      </w:r>
    </w:p>
    <w:p w:rsidR="00410B31" w:rsidRPr="00F14AD1" w:rsidRDefault="00162364" w:rsidP="00541BCC">
      <w:pPr>
        <w:pStyle w:val="20"/>
        <w:shd w:val="clear" w:color="auto" w:fill="auto"/>
        <w:spacing w:line="276" w:lineRule="auto"/>
        <w:ind w:firstLine="740"/>
        <w:rPr>
          <w:sz w:val="28"/>
          <w:szCs w:val="28"/>
        </w:rPr>
      </w:pPr>
      <w:r w:rsidRPr="00F14AD1">
        <w:rPr>
          <w:rStyle w:val="25"/>
          <w:sz w:val="28"/>
          <w:szCs w:val="28"/>
        </w:rPr>
        <w:lastRenderedPageBreak/>
        <w:t>Прогулка - наблюдение.</w:t>
      </w:r>
      <w:r w:rsidRPr="00F14AD1">
        <w:rPr>
          <w:sz w:val="28"/>
          <w:szCs w:val="28"/>
        </w:rPr>
        <w:t xml:space="preserve"> Цель: учить замечать изменения в неживой и живой природе (растительный и животный мир, птицы).</w:t>
      </w:r>
    </w:p>
    <w:p w:rsidR="00410B31" w:rsidRPr="00F14AD1" w:rsidRDefault="00162364" w:rsidP="00541BCC">
      <w:pPr>
        <w:pStyle w:val="20"/>
        <w:shd w:val="clear" w:color="auto" w:fill="auto"/>
        <w:spacing w:line="276" w:lineRule="auto"/>
        <w:ind w:firstLine="740"/>
        <w:rPr>
          <w:sz w:val="28"/>
          <w:szCs w:val="28"/>
        </w:rPr>
      </w:pPr>
      <w:r w:rsidRPr="00F14AD1">
        <w:rPr>
          <w:rStyle w:val="25"/>
          <w:sz w:val="28"/>
          <w:szCs w:val="28"/>
        </w:rPr>
        <w:t>Прогулка - поиск.</w:t>
      </w:r>
      <w:r w:rsidRPr="00F14AD1">
        <w:rPr>
          <w:sz w:val="28"/>
          <w:szCs w:val="28"/>
        </w:rPr>
        <w:t xml:space="preserve"> Цель: развивать умения находить предмет или изменения в природе.</w:t>
      </w:r>
    </w:p>
    <w:p w:rsidR="00410B31" w:rsidRPr="00F14AD1" w:rsidRDefault="00162364" w:rsidP="00541BCC">
      <w:pPr>
        <w:pStyle w:val="20"/>
        <w:shd w:val="clear" w:color="auto" w:fill="auto"/>
        <w:spacing w:line="276" w:lineRule="auto"/>
        <w:ind w:firstLine="740"/>
        <w:rPr>
          <w:sz w:val="28"/>
          <w:szCs w:val="28"/>
        </w:rPr>
      </w:pPr>
      <w:r w:rsidRPr="00F14AD1">
        <w:rPr>
          <w:rStyle w:val="25"/>
          <w:sz w:val="28"/>
          <w:szCs w:val="28"/>
        </w:rPr>
        <w:t>Прогулка - встреча.</w:t>
      </w:r>
      <w:r w:rsidRPr="00F14AD1">
        <w:rPr>
          <w:sz w:val="28"/>
          <w:szCs w:val="28"/>
        </w:rPr>
        <w:t xml:space="preserve"> Цель: учить общаться и взаимодействовать с детьми другой группы.</w:t>
      </w:r>
    </w:p>
    <w:p w:rsidR="00410B31" w:rsidRPr="00F14AD1" w:rsidRDefault="00162364" w:rsidP="00541BCC">
      <w:pPr>
        <w:pStyle w:val="20"/>
        <w:shd w:val="clear" w:color="auto" w:fill="auto"/>
        <w:spacing w:line="276" w:lineRule="auto"/>
        <w:ind w:left="840" w:firstLine="0"/>
        <w:rPr>
          <w:sz w:val="28"/>
          <w:szCs w:val="28"/>
        </w:rPr>
      </w:pPr>
      <w:r w:rsidRPr="00F14AD1">
        <w:rPr>
          <w:rStyle w:val="25"/>
          <w:sz w:val="28"/>
          <w:szCs w:val="28"/>
        </w:rPr>
        <w:t>Тематическая прогулка.</w:t>
      </w:r>
      <w:r w:rsidRPr="00F14AD1">
        <w:rPr>
          <w:sz w:val="28"/>
          <w:szCs w:val="28"/>
        </w:rPr>
        <w:t xml:space="preserve"> Цель: подбор различного вида деятельности на определенную</w:t>
      </w:r>
    </w:p>
    <w:p w:rsidR="00410B31" w:rsidRPr="00F14AD1" w:rsidRDefault="00162364" w:rsidP="00541BCC">
      <w:pPr>
        <w:pStyle w:val="20"/>
        <w:shd w:val="clear" w:color="auto" w:fill="auto"/>
        <w:spacing w:line="276" w:lineRule="auto"/>
        <w:ind w:firstLine="0"/>
        <w:jc w:val="left"/>
        <w:rPr>
          <w:sz w:val="28"/>
          <w:szCs w:val="28"/>
        </w:rPr>
      </w:pPr>
      <w:r w:rsidRPr="00F14AD1">
        <w:rPr>
          <w:sz w:val="28"/>
          <w:szCs w:val="28"/>
        </w:rPr>
        <w:t>тему.</w:t>
      </w:r>
    </w:p>
    <w:p w:rsidR="00410B31" w:rsidRDefault="00162364" w:rsidP="00541BCC">
      <w:pPr>
        <w:pStyle w:val="70"/>
        <w:shd w:val="clear" w:color="auto" w:fill="auto"/>
        <w:spacing w:line="276" w:lineRule="auto"/>
        <w:ind w:firstLine="840"/>
        <w:jc w:val="left"/>
        <w:rPr>
          <w:sz w:val="28"/>
          <w:szCs w:val="28"/>
        </w:rPr>
      </w:pPr>
      <w:r w:rsidRPr="00F14AD1">
        <w:rPr>
          <w:rStyle w:val="72"/>
          <w:i/>
          <w:iCs/>
          <w:sz w:val="28"/>
          <w:szCs w:val="28"/>
        </w:rPr>
        <w:t>Региональная составляющая</w:t>
      </w:r>
      <w:r w:rsidRPr="00F14AD1">
        <w:rPr>
          <w:sz w:val="28"/>
          <w:szCs w:val="28"/>
        </w:rPr>
        <w:t xml:space="preserve"> - Региональная составляющая- В образовательном процессе проводятся народные игры, игры </w:t>
      </w:r>
      <w:r w:rsidR="00541BCC">
        <w:rPr>
          <w:sz w:val="28"/>
          <w:szCs w:val="28"/>
        </w:rPr>
        <w:t>Республики Дагестан</w:t>
      </w:r>
      <w:r w:rsidRPr="00F14AD1">
        <w:rPr>
          <w:sz w:val="28"/>
          <w:szCs w:val="28"/>
        </w:rPr>
        <w:t>.</w:t>
      </w:r>
    </w:p>
    <w:p w:rsidR="00541BCC" w:rsidRPr="00F14AD1" w:rsidRDefault="00541BCC" w:rsidP="00A0778A">
      <w:pPr>
        <w:pStyle w:val="70"/>
        <w:shd w:val="clear" w:color="auto" w:fill="auto"/>
        <w:spacing w:line="240" w:lineRule="auto"/>
        <w:ind w:firstLine="840"/>
        <w:jc w:val="left"/>
        <w:rPr>
          <w:sz w:val="28"/>
          <w:szCs w:val="28"/>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4085"/>
        <w:gridCol w:w="6106"/>
      </w:tblGrid>
      <w:tr w:rsidR="00410B31" w:rsidRPr="00541BCC">
        <w:trPr>
          <w:trHeight w:hRule="exact" w:val="586"/>
          <w:jc w:val="center"/>
        </w:trPr>
        <w:tc>
          <w:tcPr>
            <w:tcW w:w="10191" w:type="dxa"/>
            <w:gridSpan w:val="2"/>
            <w:tcBorders>
              <w:top w:val="single" w:sz="4" w:space="0" w:color="auto"/>
              <w:left w:val="single" w:sz="4" w:space="0" w:color="auto"/>
              <w:right w:val="single" w:sz="4" w:space="0" w:color="auto"/>
            </w:tcBorders>
            <w:shd w:val="clear" w:color="auto" w:fill="FFFFFF"/>
          </w:tcPr>
          <w:p w:rsidR="00410B31" w:rsidRPr="00541BCC" w:rsidRDefault="00162364" w:rsidP="00541BCC">
            <w:pPr>
              <w:pStyle w:val="20"/>
              <w:shd w:val="clear" w:color="auto" w:fill="auto"/>
              <w:spacing w:line="240" w:lineRule="auto"/>
              <w:ind w:left="1780" w:firstLine="0"/>
              <w:jc w:val="left"/>
              <w:rPr>
                <w:szCs w:val="28"/>
              </w:rPr>
            </w:pPr>
            <w:r w:rsidRPr="00541BCC">
              <w:rPr>
                <w:rStyle w:val="2105pt0"/>
                <w:sz w:val="24"/>
                <w:szCs w:val="28"/>
              </w:rPr>
              <w:t>Формы образовательной деятельности:</w:t>
            </w:r>
          </w:p>
        </w:tc>
      </w:tr>
      <w:tr w:rsidR="00410B31" w:rsidRPr="00541BCC">
        <w:trPr>
          <w:trHeight w:hRule="exact" w:val="672"/>
          <w:jc w:val="center"/>
        </w:trPr>
        <w:tc>
          <w:tcPr>
            <w:tcW w:w="4085" w:type="dxa"/>
            <w:tcBorders>
              <w:top w:val="single" w:sz="4" w:space="0" w:color="auto"/>
              <w:left w:val="single" w:sz="4" w:space="0" w:color="auto"/>
            </w:tcBorders>
            <w:shd w:val="clear" w:color="auto" w:fill="FFFFFF"/>
          </w:tcPr>
          <w:p w:rsidR="00410B31" w:rsidRPr="00541BCC" w:rsidRDefault="00162364" w:rsidP="00541BCC">
            <w:pPr>
              <w:pStyle w:val="20"/>
              <w:shd w:val="clear" w:color="auto" w:fill="auto"/>
              <w:spacing w:line="240" w:lineRule="auto"/>
              <w:ind w:right="1200" w:firstLine="0"/>
              <w:jc w:val="right"/>
              <w:rPr>
                <w:sz w:val="28"/>
                <w:szCs w:val="28"/>
              </w:rPr>
            </w:pPr>
            <w:r w:rsidRPr="00541BCC">
              <w:rPr>
                <w:sz w:val="28"/>
                <w:szCs w:val="28"/>
              </w:rPr>
              <w:t>НОД.(занятия)</w:t>
            </w:r>
          </w:p>
        </w:tc>
        <w:tc>
          <w:tcPr>
            <w:tcW w:w="6106" w:type="dxa"/>
            <w:tcBorders>
              <w:top w:val="single" w:sz="4" w:space="0" w:color="auto"/>
              <w:left w:val="single" w:sz="4" w:space="0" w:color="auto"/>
              <w:right w:val="single" w:sz="4" w:space="0" w:color="auto"/>
            </w:tcBorders>
            <w:shd w:val="clear" w:color="auto" w:fill="FFFFFF"/>
          </w:tcPr>
          <w:p w:rsidR="00410B31" w:rsidRPr="00541BCC" w:rsidRDefault="00162364" w:rsidP="00541BCC">
            <w:pPr>
              <w:pStyle w:val="20"/>
              <w:shd w:val="clear" w:color="auto" w:fill="auto"/>
              <w:spacing w:line="240" w:lineRule="auto"/>
              <w:ind w:firstLine="0"/>
              <w:jc w:val="center"/>
              <w:rPr>
                <w:sz w:val="28"/>
                <w:szCs w:val="28"/>
              </w:rPr>
            </w:pPr>
            <w:r w:rsidRPr="00541BCC">
              <w:rPr>
                <w:sz w:val="28"/>
                <w:szCs w:val="28"/>
              </w:rPr>
              <w:t>СОД в режимных моментах</w:t>
            </w:r>
          </w:p>
        </w:tc>
      </w:tr>
      <w:tr w:rsidR="00410B31" w:rsidRPr="00541BCC">
        <w:trPr>
          <w:trHeight w:hRule="exact" w:val="298"/>
          <w:jc w:val="center"/>
        </w:trPr>
        <w:tc>
          <w:tcPr>
            <w:tcW w:w="4085" w:type="dxa"/>
            <w:tcBorders>
              <w:top w:val="single" w:sz="4" w:space="0" w:color="auto"/>
              <w:left w:val="single" w:sz="4" w:space="0" w:color="auto"/>
            </w:tcBorders>
            <w:shd w:val="clear" w:color="auto" w:fill="FFFFFF"/>
            <w:vAlign w:val="bottom"/>
          </w:tcPr>
          <w:p w:rsidR="00410B31" w:rsidRPr="00541BCC" w:rsidRDefault="00162364" w:rsidP="00541BCC">
            <w:pPr>
              <w:pStyle w:val="20"/>
              <w:shd w:val="clear" w:color="auto" w:fill="auto"/>
              <w:spacing w:line="240" w:lineRule="auto"/>
              <w:ind w:right="1200" w:firstLine="0"/>
              <w:jc w:val="right"/>
              <w:rPr>
                <w:sz w:val="28"/>
                <w:szCs w:val="28"/>
              </w:rPr>
            </w:pPr>
            <w:r w:rsidRPr="00541BCC">
              <w:rPr>
                <w:sz w:val="28"/>
                <w:szCs w:val="28"/>
              </w:rPr>
              <w:t>• Физкультурное в зале</w:t>
            </w:r>
          </w:p>
        </w:tc>
        <w:tc>
          <w:tcPr>
            <w:tcW w:w="6106" w:type="dxa"/>
            <w:tcBorders>
              <w:top w:val="single" w:sz="4" w:space="0" w:color="auto"/>
              <w:left w:val="single" w:sz="4" w:space="0" w:color="auto"/>
              <w:right w:val="single" w:sz="4" w:space="0" w:color="auto"/>
            </w:tcBorders>
            <w:shd w:val="clear" w:color="auto" w:fill="FFFFFF"/>
            <w:vAlign w:val="bottom"/>
          </w:tcPr>
          <w:p w:rsidR="00410B31" w:rsidRPr="00541BCC" w:rsidRDefault="00162364" w:rsidP="00541BCC">
            <w:pPr>
              <w:pStyle w:val="20"/>
              <w:shd w:val="clear" w:color="auto" w:fill="auto"/>
              <w:spacing w:line="240" w:lineRule="auto"/>
              <w:ind w:firstLine="0"/>
              <w:rPr>
                <w:sz w:val="28"/>
                <w:szCs w:val="28"/>
              </w:rPr>
            </w:pPr>
            <w:r w:rsidRPr="00541BCC">
              <w:rPr>
                <w:sz w:val="28"/>
                <w:szCs w:val="28"/>
              </w:rPr>
              <w:t>• Утренняя гимнастика</w:t>
            </w:r>
          </w:p>
        </w:tc>
      </w:tr>
      <w:tr w:rsidR="00410B31" w:rsidRPr="00541BCC">
        <w:trPr>
          <w:trHeight w:hRule="exact" w:val="274"/>
          <w:jc w:val="center"/>
        </w:trPr>
        <w:tc>
          <w:tcPr>
            <w:tcW w:w="4085" w:type="dxa"/>
            <w:tcBorders>
              <w:left w:val="single" w:sz="4" w:space="0" w:color="auto"/>
            </w:tcBorders>
            <w:shd w:val="clear" w:color="auto" w:fill="FFFFFF"/>
            <w:vAlign w:val="bottom"/>
          </w:tcPr>
          <w:p w:rsidR="00410B31" w:rsidRPr="00541BCC" w:rsidRDefault="00162364" w:rsidP="00541BCC">
            <w:pPr>
              <w:pStyle w:val="20"/>
              <w:shd w:val="clear" w:color="auto" w:fill="auto"/>
              <w:spacing w:line="240" w:lineRule="auto"/>
              <w:ind w:left="400" w:firstLine="0"/>
              <w:jc w:val="left"/>
              <w:rPr>
                <w:sz w:val="28"/>
                <w:szCs w:val="28"/>
              </w:rPr>
            </w:pPr>
            <w:r w:rsidRPr="00541BCC">
              <w:rPr>
                <w:sz w:val="28"/>
                <w:szCs w:val="28"/>
              </w:rPr>
              <w:t>• Физкультурное в бассейне</w:t>
            </w:r>
          </w:p>
        </w:tc>
        <w:tc>
          <w:tcPr>
            <w:tcW w:w="6106" w:type="dxa"/>
            <w:tcBorders>
              <w:left w:val="single" w:sz="4" w:space="0" w:color="auto"/>
              <w:right w:val="single" w:sz="4" w:space="0" w:color="auto"/>
            </w:tcBorders>
            <w:shd w:val="clear" w:color="auto" w:fill="FFFFFF"/>
            <w:vAlign w:val="bottom"/>
          </w:tcPr>
          <w:p w:rsidR="00410B31" w:rsidRPr="00541BCC" w:rsidRDefault="00162364" w:rsidP="00541BCC">
            <w:pPr>
              <w:pStyle w:val="20"/>
              <w:shd w:val="clear" w:color="auto" w:fill="auto"/>
              <w:spacing w:line="240" w:lineRule="auto"/>
              <w:ind w:firstLine="0"/>
              <w:rPr>
                <w:sz w:val="28"/>
                <w:szCs w:val="28"/>
              </w:rPr>
            </w:pPr>
            <w:r w:rsidRPr="00541BCC">
              <w:rPr>
                <w:sz w:val="28"/>
                <w:szCs w:val="28"/>
              </w:rPr>
              <w:t>• Прогулки</w:t>
            </w:r>
          </w:p>
        </w:tc>
      </w:tr>
      <w:tr w:rsidR="00410B31" w:rsidRPr="00541BCC">
        <w:trPr>
          <w:trHeight w:hRule="exact" w:val="264"/>
          <w:jc w:val="center"/>
        </w:trPr>
        <w:tc>
          <w:tcPr>
            <w:tcW w:w="4085" w:type="dxa"/>
            <w:tcBorders>
              <w:left w:val="single" w:sz="4" w:space="0" w:color="auto"/>
            </w:tcBorders>
            <w:shd w:val="clear" w:color="auto" w:fill="FFFFFF"/>
            <w:vAlign w:val="bottom"/>
          </w:tcPr>
          <w:p w:rsidR="00410B31" w:rsidRPr="00541BCC" w:rsidRDefault="00162364" w:rsidP="00541BCC">
            <w:pPr>
              <w:pStyle w:val="20"/>
              <w:shd w:val="clear" w:color="auto" w:fill="auto"/>
              <w:spacing w:line="240" w:lineRule="auto"/>
              <w:ind w:left="400" w:firstLine="0"/>
              <w:jc w:val="left"/>
              <w:rPr>
                <w:sz w:val="28"/>
                <w:szCs w:val="28"/>
              </w:rPr>
            </w:pPr>
            <w:r w:rsidRPr="00541BCC">
              <w:rPr>
                <w:sz w:val="28"/>
                <w:szCs w:val="28"/>
              </w:rPr>
              <w:t>• Физкультурное на улице</w:t>
            </w:r>
          </w:p>
        </w:tc>
        <w:tc>
          <w:tcPr>
            <w:tcW w:w="6106" w:type="dxa"/>
            <w:tcBorders>
              <w:left w:val="single" w:sz="4" w:space="0" w:color="auto"/>
              <w:right w:val="single" w:sz="4" w:space="0" w:color="auto"/>
            </w:tcBorders>
            <w:shd w:val="clear" w:color="auto" w:fill="FFFFFF"/>
            <w:vAlign w:val="bottom"/>
          </w:tcPr>
          <w:p w:rsidR="00410B31" w:rsidRPr="00541BCC" w:rsidRDefault="00162364" w:rsidP="00541BCC">
            <w:pPr>
              <w:pStyle w:val="20"/>
              <w:shd w:val="clear" w:color="auto" w:fill="auto"/>
              <w:spacing w:line="240" w:lineRule="auto"/>
              <w:ind w:firstLine="0"/>
              <w:rPr>
                <w:sz w:val="28"/>
                <w:szCs w:val="28"/>
              </w:rPr>
            </w:pPr>
            <w:r w:rsidRPr="00541BCC">
              <w:rPr>
                <w:sz w:val="28"/>
                <w:szCs w:val="28"/>
              </w:rPr>
              <w:t>• Оздоровительная гимнастика</w:t>
            </w:r>
          </w:p>
        </w:tc>
      </w:tr>
      <w:tr w:rsidR="00410B31" w:rsidRPr="00541BCC">
        <w:trPr>
          <w:trHeight w:hRule="exact" w:val="2645"/>
          <w:jc w:val="center"/>
        </w:trPr>
        <w:tc>
          <w:tcPr>
            <w:tcW w:w="4085" w:type="dxa"/>
            <w:tcBorders>
              <w:left w:val="single" w:sz="4" w:space="0" w:color="auto"/>
              <w:bottom w:val="single" w:sz="4" w:space="0" w:color="auto"/>
            </w:tcBorders>
            <w:shd w:val="clear" w:color="auto" w:fill="FFFFFF"/>
          </w:tcPr>
          <w:p w:rsidR="00410B31" w:rsidRPr="00541BCC" w:rsidRDefault="00162364" w:rsidP="00541BCC">
            <w:pPr>
              <w:pStyle w:val="20"/>
              <w:shd w:val="clear" w:color="auto" w:fill="auto"/>
              <w:spacing w:line="240" w:lineRule="auto"/>
              <w:ind w:left="400" w:firstLine="0"/>
              <w:jc w:val="left"/>
              <w:rPr>
                <w:sz w:val="28"/>
                <w:szCs w:val="28"/>
              </w:rPr>
            </w:pPr>
            <w:r w:rsidRPr="00541BCC">
              <w:rPr>
                <w:sz w:val="28"/>
                <w:szCs w:val="28"/>
              </w:rPr>
              <w:t>(старшие группы)</w:t>
            </w:r>
          </w:p>
        </w:tc>
        <w:tc>
          <w:tcPr>
            <w:tcW w:w="6106" w:type="dxa"/>
            <w:tcBorders>
              <w:left w:val="single" w:sz="4" w:space="0" w:color="auto"/>
              <w:bottom w:val="single" w:sz="4" w:space="0" w:color="auto"/>
              <w:right w:val="single" w:sz="4" w:space="0" w:color="auto"/>
            </w:tcBorders>
            <w:shd w:val="clear" w:color="auto" w:fill="FFFFFF"/>
          </w:tcPr>
          <w:p w:rsidR="00410B31" w:rsidRPr="00541BCC" w:rsidRDefault="00162364" w:rsidP="00541BCC">
            <w:pPr>
              <w:pStyle w:val="20"/>
              <w:numPr>
                <w:ilvl w:val="0"/>
                <w:numId w:val="36"/>
              </w:numPr>
              <w:shd w:val="clear" w:color="auto" w:fill="auto"/>
              <w:tabs>
                <w:tab w:val="left" w:pos="528"/>
              </w:tabs>
              <w:spacing w:line="240" w:lineRule="auto"/>
              <w:ind w:firstLine="0"/>
              <w:rPr>
                <w:sz w:val="28"/>
                <w:szCs w:val="28"/>
              </w:rPr>
            </w:pPr>
            <w:r w:rsidRPr="00541BCC">
              <w:rPr>
                <w:sz w:val="28"/>
                <w:szCs w:val="28"/>
              </w:rPr>
              <w:t>Развлечение. Спортивные праздники</w:t>
            </w:r>
          </w:p>
          <w:p w:rsidR="00410B31" w:rsidRPr="00541BCC" w:rsidRDefault="00162364" w:rsidP="00541BCC">
            <w:pPr>
              <w:pStyle w:val="20"/>
              <w:numPr>
                <w:ilvl w:val="0"/>
                <w:numId w:val="36"/>
              </w:numPr>
              <w:shd w:val="clear" w:color="auto" w:fill="auto"/>
              <w:tabs>
                <w:tab w:val="left" w:pos="677"/>
              </w:tabs>
              <w:spacing w:line="240" w:lineRule="auto"/>
              <w:ind w:firstLine="300"/>
              <w:jc w:val="left"/>
              <w:rPr>
                <w:sz w:val="28"/>
                <w:szCs w:val="28"/>
              </w:rPr>
            </w:pPr>
            <w:r w:rsidRPr="00541BCC">
              <w:rPr>
                <w:sz w:val="28"/>
                <w:szCs w:val="28"/>
              </w:rPr>
              <w:t>Игры (подвижные, пальчиковые, малоподвижные, хороводные)</w:t>
            </w:r>
          </w:p>
          <w:p w:rsidR="00410B31" w:rsidRPr="00541BCC" w:rsidRDefault="00162364" w:rsidP="00541BCC">
            <w:pPr>
              <w:pStyle w:val="20"/>
              <w:numPr>
                <w:ilvl w:val="0"/>
                <w:numId w:val="36"/>
              </w:numPr>
              <w:shd w:val="clear" w:color="auto" w:fill="auto"/>
              <w:tabs>
                <w:tab w:val="left" w:pos="523"/>
              </w:tabs>
              <w:spacing w:line="240" w:lineRule="auto"/>
              <w:ind w:firstLine="0"/>
              <w:rPr>
                <w:sz w:val="28"/>
                <w:szCs w:val="28"/>
              </w:rPr>
            </w:pPr>
            <w:r w:rsidRPr="00541BCC">
              <w:rPr>
                <w:sz w:val="28"/>
                <w:szCs w:val="28"/>
              </w:rPr>
              <w:t>Упражнения музыкально-ритмические</w:t>
            </w:r>
          </w:p>
          <w:p w:rsidR="00410B31" w:rsidRPr="00541BCC" w:rsidRDefault="00162364" w:rsidP="00541BCC">
            <w:pPr>
              <w:pStyle w:val="20"/>
              <w:numPr>
                <w:ilvl w:val="0"/>
                <w:numId w:val="36"/>
              </w:numPr>
              <w:shd w:val="clear" w:color="auto" w:fill="auto"/>
              <w:tabs>
                <w:tab w:val="left" w:pos="576"/>
              </w:tabs>
              <w:spacing w:line="240" w:lineRule="auto"/>
              <w:ind w:firstLine="0"/>
              <w:rPr>
                <w:sz w:val="28"/>
                <w:szCs w:val="28"/>
              </w:rPr>
            </w:pPr>
            <w:r w:rsidRPr="00541BCC">
              <w:rPr>
                <w:sz w:val="28"/>
                <w:szCs w:val="28"/>
              </w:rPr>
              <w:t>Чтение художественное слово.</w:t>
            </w:r>
          </w:p>
          <w:p w:rsidR="00410B31" w:rsidRPr="00541BCC" w:rsidRDefault="00162364" w:rsidP="00541BCC">
            <w:pPr>
              <w:pStyle w:val="20"/>
              <w:numPr>
                <w:ilvl w:val="0"/>
                <w:numId w:val="36"/>
              </w:numPr>
              <w:shd w:val="clear" w:color="auto" w:fill="auto"/>
              <w:tabs>
                <w:tab w:val="left" w:pos="523"/>
              </w:tabs>
              <w:spacing w:line="240" w:lineRule="auto"/>
              <w:ind w:firstLine="0"/>
              <w:rPr>
                <w:sz w:val="28"/>
                <w:szCs w:val="28"/>
              </w:rPr>
            </w:pPr>
            <w:r w:rsidRPr="00541BCC">
              <w:rPr>
                <w:sz w:val="28"/>
                <w:szCs w:val="28"/>
              </w:rPr>
              <w:t>Игры на тропе здоровья</w:t>
            </w:r>
          </w:p>
          <w:p w:rsidR="00410B31" w:rsidRPr="00541BCC" w:rsidRDefault="00162364" w:rsidP="00541BCC">
            <w:pPr>
              <w:pStyle w:val="20"/>
              <w:numPr>
                <w:ilvl w:val="0"/>
                <w:numId w:val="36"/>
              </w:numPr>
              <w:shd w:val="clear" w:color="auto" w:fill="auto"/>
              <w:tabs>
                <w:tab w:val="left" w:pos="533"/>
              </w:tabs>
              <w:spacing w:line="240" w:lineRule="auto"/>
              <w:ind w:firstLine="0"/>
              <w:rPr>
                <w:sz w:val="28"/>
                <w:szCs w:val="28"/>
              </w:rPr>
            </w:pPr>
            <w:r w:rsidRPr="00541BCC">
              <w:rPr>
                <w:sz w:val="28"/>
                <w:szCs w:val="28"/>
              </w:rPr>
              <w:t>Соревнования.</w:t>
            </w:r>
          </w:p>
          <w:p w:rsidR="00410B31" w:rsidRPr="00541BCC" w:rsidRDefault="00162364" w:rsidP="00541BCC">
            <w:pPr>
              <w:pStyle w:val="20"/>
              <w:numPr>
                <w:ilvl w:val="0"/>
                <w:numId w:val="36"/>
              </w:numPr>
              <w:shd w:val="clear" w:color="auto" w:fill="auto"/>
              <w:tabs>
                <w:tab w:val="left" w:pos="528"/>
              </w:tabs>
              <w:spacing w:line="240" w:lineRule="auto"/>
              <w:ind w:firstLine="0"/>
              <w:rPr>
                <w:sz w:val="28"/>
                <w:szCs w:val="28"/>
              </w:rPr>
            </w:pPr>
            <w:r w:rsidRPr="00541BCC">
              <w:rPr>
                <w:sz w:val="28"/>
                <w:szCs w:val="28"/>
              </w:rPr>
              <w:t>Кружок «Обучение плаванию»</w:t>
            </w:r>
          </w:p>
        </w:tc>
      </w:tr>
    </w:tbl>
    <w:p w:rsidR="00410B31" w:rsidRPr="00541BCC" w:rsidRDefault="00410B31" w:rsidP="00541BCC">
      <w:pPr>
        <w:rPr>
          <w:rFonts w:ascii="Times New Roman" w:hAnsi="Times New Roman" w:cs="Times New Roman"/>
          <w:szCs w:val="28"/>
        </w:rPr>
      </w:pPr>
    </w:p>
    <w:p w:rsidR="00410B31" w:rsidRDefault="00162364" w:rsidP="00541BCC">
      <w:pPr>
        <w:pStyle w:val="a7"/>
        <w:shd w:val="clear" w:color="auto" w:fill="auto"/>
        <w:spacing w:line="240" w:lineRule="auto"/>
        <w:jc w:val="center"/>
        <w:rPr>
          <w:rStyle w:val="a8"/>
          <w:sz w:val="28"/>
          <w:szCs w:val="28"/>
        </w:rPr>
      </w:pPr>
      <w:r w:rsidRPr="00F14AD1">
        <w:rPr>
          <w:rStyle w:val="a8"/>
          <w:sz w:val="28"/>
          <w:szCs w:val="28"/>
        </w:rPr>
        <w:t>Методические приемы</w:t>
      </w:r>
    </w:p>
    <w:p w:rsidR="00541BCC" w:rsidRPr="00F14AD1" w:rsidRDefault="00541BCC" w:rsidP="00541BCC">
      <w:pPr>
        <w:pStyle w:val="a7"/>
        <w:shd w:val="clear" w:color="auto" w:fill="auto"/>
        <w:spacing w:line="240" w:lineRule="auto"/>
        <w:jc w:val="center"/>
        <w:rPr>
          <w:sz w:val="28"/>
          <w:szCs w:val="28"/>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3317"/>
        <w:gridCol w:w="3312"/>
        <w:gridCol w:w="3576"/>
      </w:tblGrid>
      <w:tr w:rsidR="00410B31" w:rsidRPr="00F14AD1">
        <w:trPr>
          <w:trHeight w:hRule="exact" w:val="586"/>
          <w:jc w:val="center"/>
        </w:trPr>
        <w:tc>
          <w:tcPr>
            <w:tcW w:w="3317" w:type="dxa"/>
            <w:tcBorders>
              <w:top w:val="single" w:sz="4" w:space="0" w:color="auto"/>
              <w:left w:val="single" w:sz="4" w:space="0" w:color="auto"/>
            </w:tcBorders>
            <w:shd w:val="clear" w:color="auto" w:fill="FFFFFF"/>
          </w:tcPr>
          <w:p w:rsidR="00410B31" w:rsidRPr="00541BCC" w:rsidRDefault="00162364" w:rsidP="00541BCC">
            <w:pPr>
              <w:pStyle w:val="20"/>
              <w:shd w:val="clear" w:color="auto" w:fill="auto"/>
              <w:spacing w:line="240" w:lineRule="auto"/>
              <w:ind w:firstLine="0"/>
              <w:jc w:val="center"/>
              <w:rPr>
                <w:sz w:val="28"/>
                <w:szCs w:val="28"/>
              </w:rPr>
            </w:pPr>
            <w:r w:rsidRPr="00541BCC">
              <w:rPr>
                <w:sz w:val="28"/>
                <w:szCs w:val="28"/>
              </w:rPr>
              <w:t>Наглядные</w:t>
            </w:r>
          </w:p>
        </w:tc>
        <w:tc>
          <w:tcPr>
            <w:tcW w:w="3312" w:type="dxa"/>
            <w:tcBorders>
              <w:top w:val="single" w:sz="4" w:space="0" w:color="auto"/>
              <w:left w:val="single" w:sz="4" w:space="0" w:color="auto"/>
            </w:tcBorders>
            <w:shd w:val="clear" w:color="auto" w:fill="FFFFFF"/>
          </w:tcPr>
          <w:p w:rsidR="00410B31" w:rsidRPr="00541BCC" w:rsidRDefault="00162364" w:rsidP="00541BCC">
            <w:pPr>
              <w:pStyle w:val="20"/>
              <w:shd w:val="clear" w:color="auto" w:fill="auto"/>
              <w:spacing w:line="240" w:lineRule="auto"/>
              <w:ind w:firstLine="0"/>
              <w:jc w:val="center"/>
              <w:rPr>
                <w:sz w:val="28"/>
                <w:szCs w:val="28"/>
              </w:rPr>
            </w:pPr>
            <w:r w:rsidRPr="00541BCC">
              <w:rPr>
                <w:sz w:val="28"/>
                <w:szCs w:val="28"/>
              </w:rPr>
              <w:t>Словесные</w:t>
            </w:r>
          </w:p>
        </w:tc>
        <w:tc>
          <w:tcPr>
            <w:tcW w:w="3576" w:type="dxa"/>
            <w:tcBorders>
              <w:top w:val="single" w:sz="4" w:space="0" w:color="auto"/>
              <w:left w:val="single" w:sz="4" w:space="0" w:color="auto"/>
              <w:right w:val="single" w:sz="4" w:space="0" w:color="auto"/>
            </w:tcBorders>
            <w:shd w:val="clear" w:color="auto" w:fill="FFFFFF"/>
          </w:tcPr>
          <w:p w:rsidR="00410B31" w:rsidRPr="00541BCC" w:rsidRDefault="00162364" w:rsidP="00541BCC">
            <w:pPr>
              <w:pStyle w:val="20"/>
              <w:shd w:val="clear" w:color="auto" w:fill="auto"/>
              <w:spacing w:line="240" w:lineRule="auto"/>
              <w:ind w:left="480" w:hanging="480"/>
              <w:jc w:val="center"/>
              <w:rPr>
                <w:sz w:val="28"/>
                <w:szCs w:val="28"/>
              </w:rPr>
            </w:pPr>
            <w:r w:rsidRPr="00541BCC">
              <w:rPr>
                <w:sz w:val="28"/>
                <w:szCs w:val="28"/>
              </w:rPr>
              <w:t>Практические</w:t>
            </w:r>
          </w:p>
        </w:tc>
      </w:tr>
      <w:tr w:rsidR="00541BCC" w:rsidRPr="00F14AD1" w:rsidTr="00541BCC">
        <w:trPr>
          <w:trHeight w:val="2622"/>
          <w:jc w:val="center"/>
        </w:trPr>
        <w:tc>
          <w:tcPr>
            <w:tcW w:w="3317" w:type="dxa"/>
            <w:vMerge w:val="restart"/>
            <w:tcBorders>
              <w:top w:val="single" w:sz="4" w:space="0" w:color="auto"/>
              <w:left w:val="single" w:sz="4" w:space="0" w:color="auto"/>
            </w:tcBorders>
            <w:shd w:val="clear" w:color="auto" w:fill="FFFFFF"/>
          </w:tcPr>
          <w:p w:rsidR="00541BCC" w:rsidRPr="00541BCC" w:rsidRDefault="00541BCC" w:rsidP="00541BCC">
            <w:pPr>
              <w:pStyle w:val="20"/>
              <w:shd w:val="clear" w:color="auto" w:fill="auto"/>
              <w:spacing w:line="240" w:lineRule="auto"/>
              <w:ind w:left="132" w:firstLine="0"/>
              <w:jc w:val="left"/>
              <w:rPr>
                <w:sz w:val="28"/>
                <w:szCs w:val="28"/>
              </w:rPr>
            </w:pPr>
            <w:r w:rsidRPr="00541BCC">
              <w:rPr>
                <w:sz w:val="28"/>
                <w:szCs w:val="28"/>
              </w:rPr>
              <w:t>• Показ физических</w:t>
            </w:r>
          </w:p>
          <w:p w:rsidR="00541BCC" w:rsidRPr="00541BCC" w:rsidRDefault="00541BCC" w:rsidP="00541BCC">
            <w:pPr>
              <w:pStyle w:val="20"/>
              <w:shd w:val="clear" w:color="auto" w:fill="auto"/>
              <w:spacing w:line="240" w:lineRule="auto"/>
              <w:ind w:left="132" w:firstLine="0"/>
              <w:jc w:val="left"/>
              <w:rPr>
                <w:sz w:val="28"/>
                <w:szCs w:val="28"/>
              </w:rPr>
            </w:pPr>
            <w:r w:rsidRPr="00541BCC">
              <w:rPr>
                <w:sz w:val="28"/>
                <w:szCs w:val="28"/>
              </w:rPr>
              <w:t>упражнений</w:t>
            </w:r>
          </w:p>
          <w:p w:rsidR="00541BCC" w:rsidRPr="00541BCC" w:rsidRDefault="00541BCC" w:rsidP="00541BCC">
            <w:pPr>
              <w:pStyle w:val="20"/>
              <w:shd w:val="clear" w:color="auto" w:fill="auto"/>
              <w:spacing w:line="240" w:lineRule="auto"/>
              <w:ind w:left="132" w:firstLine="0"/>
              <w:jc w:val="left"/>
              <w:rPr>
                <w:sz w:val="28"/>
                <w:szCs w:val="28"/>
              </w:rPr>
            </w:pPr>
            <w:r w:rsidRPr="00541BCC">
              <w:rPr>
                <w:sz w:val="28"/>
                <w:szCs w:val="28"/>
              </w:rPr>
              <w:t>• Картин</w:t>
            </w:r>
          </w:p>
          <w:p w:rsidR="00541BCC" w:rsidRPr="00541BCC" w:rsidRDefault="00541BCC" w:rsidP="00541BCC">
            <w:pPr>
              <w:pStyle w:val="20"/>
              <w:shd w:val="clear" w:color="auto" w:fill="auto"/>
              <w:spacing w:line="240" w:lineRule="auto"/>
              <w:ind w:left="132" w:firstLine="0"/>
              <w:jc w:val="left"/>
              <w:rPr>
                <w:sz w:val="28"/>
                <w:szCs w:val="28"/>
              </w:rPr>
            </w:pPr>
            <w:r w:rsidRPr="00541BCC">
              <w:rPr>
                <w:sz w:val="28"/>
                <w:szCs w:val="28"/>
              </w:rPr>
              <w:t>• Пиктограмм</w:t>
            </w:r>
          </w:p>
          <w:p w:rsidR="00541BCC" w:rsidRPr="00541BCC" w:rsidRDefault="00541BCC" w:rsidP="00541BCC">
            <w:pPr>
              <w:pStyle w:val="20"/>
              <w:shd w:val="clear" w:color="auto" w:fill="auto"/>
              <w:spacing w:line="240" w:lineRule="auto"/>
              <w:ind w:left="132" w:firstLine="0"/>
              <w:jc w:val="left"/>
              <w:rPr>
                <w:sz w:val="28"/>
                <w:szCs w:val="28"/>
              </w:rPr>
            </w:pPr>
            <w:r w:rsidRPr="00541BCC">
              <w:rPr>
                <w:sz w:val="28"/>
                <w:szCs w:val="28"/>
              </w:rPr>
              <w:t>• Зрительные ориентиры</w:t>
            </w:r>
          </w:p>
          <w:p w:rsidR="00541BCC" w:rsidRPr="00541BCC" w:rsidRDefault="00541BCC" w:rsidP="00541BCC">
            <w:pPr>
              <w:pStyle w:val="20"/>
              <w:shd w:val="clear" w:color="auto" w:fill="auto"/>
              <w:spacing w:line="240" w:lineRule="auto"/>
              <w:ind w:left="132" w:firstLine="0"/>
              <w:jc w:val="left"/>
              <w:rPr>
                <w:sz w:val="28"/>
                <w:szCs w:val="28"/>
              </w:rPr>
            </w:pPr>
            <w:r w:rsidRPr="00541BCC">
              <w:rPr>
                <w:sz w:val="28"/>
                <w:szCs w:val="28"/>
              </w:rPr>
              <w:t>• Наглядно-слуховой (музыка,</w:t>
            </w:r>
          </w:p>
          <w:p w:rsidR="00541BCC" w:rsidRPr="00541BCC" w:rsidRDefault="00541BCC" w:rsidP="00541BCC">
            <w:pPr>
              <w:pStyle w:val="20"/>
              <w:shd w:val="clear" w:color="auto" w:fill="auto"/>
              <w:spacing w:line="240" w:lineRule="auto"/>
              <w:ind w:left="132" w:firstLine="0"/>
              <w:jc w:val="left"/>
              <w:rPr>
                <w:sz w:val="28"/>
                <w:szCs w:val="28"/>
              </w:rPr>
            </w:pPr>
            <w:r w:rsidRPr="00541BCC">
              <w:rPr>
                <w:sz w:val="28"/>
                <w:szCs w:val="28"/>
              </w:rPr>
              <w:t>песни)</w:t>
            </w:r>
          </w:p>
          <w:p w:rsidR="00541BCC" w:rsidRPr="00541BCC" w:rsidRDefault="00541BCC" w:rsidP="00541BCC">
            <w:pPr>
              <w:pStyle w:val="20"/>
              <w:shd w:val="clear" w:color="auto" w:fill="auto"/>
              <w:spacing w:line="240" w:lineRule="auto"/>
              <w:ind w:left="132" w:firstLine="0"/>
              <w:jc w:val="left"/>
              <w:rPr>
                <w:sz w:val="28"/>
                <w:szCs w:val="28"/>
              </w:rPr>
            </w:pPr>
            <w:r w:rsidRPr="00541BCC">
              <w:rPr>
                <w:sz w:val="28"/>
                <w:szCs w:val="28"/>
              </w:rPr>
              <w:t>• Маски, повязки, майки,</w:t>
            </w:r>
          </w:p>
          <w:p w:rsidR="00541BCC" w:rsidRPr="00541BCC" w:rsidRDefault="00541BCC" w:rsidP="00541BCC">
            <w:pPr>
              <w:pStyle w:val="20"/>
              <w:shd w:val="clear" w:color="auto" w:fill="auto"/>
              <w:spacing w:line="240" w:lineRule="auto"/>
              <w:ind w:left="132" w:firstLine="0"/>
              <w:jc w:val="left"/>
              <w:rPr>
                <w:sz w:val="28"/>
                <w:szCs w:val="28"/>
              </w:rPr>
            </w:pPr>
            <w:r w:rsidRPr="00541BCC">
              <w:rPr>
                <w:sz w:val="28"/>
                <w:szCs w:val="28"/>
              </w:rPr>
              <w:t>условные обозначения</w:t>
            </w:r>
          </w:p>
          <w:p w:rsidR="00541BCC" w:rsidRPr="00541BCC" w:rsidRDefault="00541BCC" w:rsidP="00541BCC">
            <w:pPr>
              <w:pStyle w:val="20"/>
              <w:ind w:left="132" w:hanging="132"/>
              <w:jc w:val="left"/>
              <w:rPr>
                <w:sz w:val="28"/>
                <w:szCs w:val="28"/>
              </w:rPr>
            </w:pPr>
            <w:r w:rsidRPr="00541BCC">
              <w:rPr>
                <w:sz w:val="28"/>
                <w:szCs w:val="28"/>
              </w:rPr>
              <w:t>• Игрушки на каждого ребенка</w:t>
            </w:r>
          </w:p>
        </w:tc>
        <w:tc>
          <w:tcPr>
            <w:tcW w:w="3312" w:type="dxa"/>
            <w:tcBorders>
              <w:top w:val="single" w:sz="4" w:space="0" w:color="auto"/>
              <w:left w:val="single" w:sz="4" w:space="0" w:color="auto"/>
            </w:tcBorders>
            <w:shd w:val="clear" w:color="auto" w:fill="FFFFFF"/>
          </w:tcPr>
          <w:p w:rsidR="00541BCC" w:rsidRPr="00541BCC" w:rsidRDefault="00541BCC" w:rsidP="00541BCC">
            <w:pPr>
              <w:pStyle w:val="20"/>
              <w:shd w:val="clear" w:color="auto" w:fill="auto"/>
              <w:spacing w:line="240" w:lineRule="auto"/>
              <w:ind w:left="75" w:firstLine="0"/>
              <w:jc w:val="left"/>
              <w:rPr>
                <w:sz w:val="28"/>
                <w:szCs w:val="28"/>
              </w:rPr>
            </w:pPr>
            <w:r w:rsidRPr="00541BCC">
              <w:rPr>
                <w:sz w:val="28"/>
                <w:szCs w:val="28"/>
              </w:rPr>
              <w:t>• Объяснения, пояснение,</w:t>
            </w:r>
          </w:p>
          <w:p w:rsidR="00541BCC" w:rsidRPr="00541BCC" w:rsidRDefault="00541BCC" w:rsidP="00541BCC">
            <w:pPr>
              <w:pStyle w:val="20"/>
              <w:shd w:val="clear" w:color="auto" w:fill="auto"/>
              <w:spacing w:line="240" w:lineRule="auto"/>
              <w:ind w:left="75" w:firstLine="0"/>
              <w:jc w:val="left"/>
              <w:rPr>
                <w:sz w:val="28"/>
                <w:szCs w:val="28"/>
              </w:rPr>
            </w:pPr>
            <w:r w:rsidRPr="00541BCC">
              <w:rPr>
                <w:sz w:val="28"/>
                <w:szCs w:val="28"/>
              </w:rPr>
              <w:t>указание.</w:t>
            </w:r>
          </w:p>
          <w:p w:rsidR="00541BCC" w:rsidRPr="00541BCC" w:rsidRDefault="00541BCC" w:rsidP="00541BCC">
            <w:pPr>
              <w:pStyle w:val="20"/>
              <w:shd w:val="clear" w:color="auto" w:fill="auto"/>
              <w:spacing w:line="240" w:lineRule="auto"/>
              <w:ind w:left="75" w:firstLine="0"/>
              <w:jc w:val="left"/>
              <w:rPr>
                <w:sz w:val="28"/>
                <w:szCs w:val="28"/>
              </w:rPr>
            </w:pPr>
            <w:r w:rsidRPr="00541BCC">
              <w:rPr>
                <w:sz w:val="28"/>
                <w:szCs w:val="28"/>
              </w:rPr>
              <w:t>• Подача команд, сигналов</w:t>
            </w:r>
          </w:p>
          <w:p w:rsidR="00541BCC" w:rsidRPr="00541BCC" w:rsidRDefault="00541BCC" w:rsidP="00541BCC">
            <w:pPr>
              <w:pStyle w:val="20"/>
              <w:shd w:val="clear" w:color="auto" w:fill="auto"/>
              <w:spacing w:line="240" w:lineRule="auto"/>
              <w:ind w:left="75" w:firstLine="0"/>
              <w:jc w:val="left"/>
              <w:rPr>
                <w:sz w:val="28"/>
                <w:szCs w:val="28"/>
              </w:rPr>
            </w:pPr>
            <w:r w:rsidRPr="00541BCC">
              <w:rPr>
                <w:sz w:val="28"/>
                <w:szCs w:val="28"/>
              </w:rPr>
              <w:t>• Вопросы к детям</w:t>
            </w:r>
          </w:p>
          <w:p w:rsidR="00541BCC" w:rsidRPr="00541BCC" w:rsidRDefault="00541BCC" w:rsidP="00541BCC">
            <w:pPr>
              <w:pStyle w:val="20"/>
              <w:shd w:val="clear" w:color="auto" w:fill="auto"/>
              <w:spacing w:line="240" w:lineRule="auto"/>
              <w:ind w:left="75" w:firstLine="0"/>
              <w:jc w:val="left"/>
              <w:rPr>
                <w:sz w:val="28"/>
                <w:szCs w:val="28"/>
              </w:rPr>
            </w:pPr>
            <w:r w:rsidRPr="00541BCC">
              <w:rPr>
                <w:sz w:val="28"/>
                <w:szCs w:val="28"/>
              </w:rPr>
              <w:t>• Образный сюжетный рассказ,</w:t>
            </w:r>
          </w:p>
          <w:p w:rsidR="00541BCC" w:rsidRPr="00541BCC" w:rsidRDefault="00541BCC" w:rsidP="00541BCC">
            <w:pPr>
              <w:pStyle w:val="20"/>
              <w:shd w:val="clear" w:color="auto" w:fill="auto"/>
              <w:spacing w:line="240" w:lineRule="auto"/>
              <w:ind w:left="75" w:firstLine="0"/>
              <w:jc w:val="left"/>
              <w:rPr>
                <w:sz w:val="28"/>
                <w:szCs w:val="28"/>
              </w:rPr>
            </w:pPr>
            <w:r w:rsidRPr="00541BCC">
              <w:rPr>
                <w:sz w:val="28"/>
                <w:szCs w:val="28"/>
              </w:rPr>
              <w:t>беседа</w:t>
            </w:r>
          </w:p>
          <w:p w:rsidR="00541BCC" w:rsidRPr="00541BCC" w:rsidRDefault="00541BCC" w:rsidP="00541BCC">
            <w:pPr>
              <w:pStyle w:val="20"/>
              <w:shd w:val="clear" w:color="auto" w:fill="auto"/>
              <w:spacing w:line="240" w:lineRule="auto"/>
              <w:ind w:left="75" w:firstLine="0"/>
              <w:jc w:val="left"/>
              <w:rPr>
                <w:sz w:val="28"/>
                <w:szCs w:val="28"/>
              </w:rPr>
            </w:pPr>
            <w:r w:rsidRPr="00541BCC">
              <w:rPr>
                <w:sz w:val="28"/>
                <w:szCs w:val="28"/>
              </w:rPr>
              <w:t>• Художественное слово</w:t>
            </w:r>
          </w:p>
          <w:p w:rsidR="00541BCC" w:rsidRPr="00541BCC" w:rsidRDefault="00541BCC" w:rsidP="00541BCC">
            <w:pPr>
              <w:pStyle w:val="20"/>
              <w:ind w:left="75" w:firstLine="0"/>
              <w:jc w:val="left"/>
              <w:rPr>
                <w:sz w:val="28"/>
                <w:szCs w:val="28"/>
              </w:rPr>
            </w:pPr>
            <w:r w:rsidRPr="00541BCC">
              <w:rPr>
                <w:sz w:val="28"/>
                <w:szCs w:val="28"/>
              </w:rPr>
              <w:t>• Словесная инструкция</w:t>
            </w:r>
          </w:p>
        </w:tc>
        <w:tc>
          <w:tcPr>
            <w:tcW w:w="3576" w:type="dxa"/>
            <w:vMerge w:val="restart"/>
            <w:tcBorders>
              <w:top w:val="single" w:sz="4" w:space="0" w:color="auto"/>
              <w:left w:val="single" w:sz="4" w:space="0" w:color="auto"/>
              <w:right w:val="single" w:sz="4" w:space="0" w:color="auto"/>
            </w:tcBorders>
            <w:shd w:val="clear" w:color="auto" w:fill="FFFFFF"/>
          </w:tcPr>
          <w:p w:rsidR="00541BCC" w:rsidRPr="00541BCC" w:rsidRDefault="00541BCC" w:rsidP="00541BCC">
            <w:pPr>
              <w:pStyle w:val="20"/>
              <w:shd w:val="clear" w:color="auto" w:fill="auto"/>
              <w:spacing w:line="240" w:lineRule="auto"/>
              <w:ind w:left="75" w:firstLine="0"/>
              <w:jc w:val="left"/>
              <w:rPr>
                <w:sz w:val="28"/>
                <w:szCs w:val="28"/>
              </w:rPr>
            </w:pPr>
            <w:r w:rsidRPr="00541BCC">
              <w:rPr>
                <w:sz w:val="28"/>
                <w:szCs w:val="28"/>
              </w:rPr>
              <w:t>• Повторение упражнений</w:t>
            </w:r>
          </w:p>
          <w:p w:rsidR="00541BCC" w:rsidRPr="00541BCC" w:rsidRDefault="00541BCC" w:rsidP="00541BCC">
            <w:pPr>
              <w:pStyle w:val="20"/>
              <w:shd w:val="clear" w:color="auto" w:fill="auto"/>
              <w:spacing w:line="240" w:lineRule="auto"/>
              <w:ind w:left="75" w:firstLine="0"/>
              <w:jc w:val="left"/>
              <w:rPr>
                <w:sz w:val="28"/>
                <w:szCs w:val="28"/>
              </w:rPr>
            </w:pPr>
            <w:r w:rsidRPr="00541BCC">
              <w:rPr>
                <w:sz w:val="28"/>
                <w:szCs w:val="28"/>
              </w:rPr>
              <w:t>без изменений</w:t>
            </w:r>
          </w:p>
          <w:p w:rsidR="00541BCC" w:rsidRPr="00541BCC" w:rsidRDefault="00541BCC" w:rsidP="00541BCC">
            <w:pPr>
              <w:pStyle w:val="20"/>
              <w:shd w:val="clear" w:color="auto" w:fill="auto"/>
              <w:spacing w:line="240" w:lineRule="auto"/>
              <w:ind w:left="75" w:firstLine="0"/>
              <w:jc w:val="left"/>
              <w:rPr>
                <w:sz w:val="28"/>
                <w:szCs w:val="28"/>
              </w:rPr>
            </w:pPr>
            <w:r w:rsidRPr="00541BCC">
              <w:rPr>
                <w:sz w:val="28"/>
                <w:szCs w:val="28"/>
              </w:rPr>
              <w:t>• Повторение упражнений</w:t>
            </w:r>
          </w:p>
          <w:p w:rsidR="00541BCC" w:rsidRPr="00541BCC" w:rsidRDefault="00541BCC" w:rsidP="00541BCC">
            <w:pPr>
              <w:pStyle w:val="20"/>
              <w:shd w:val="clear" w:color="auto" w:fill="auto"/>
              <w:spacing w:line="240" w:lineRule="auto"/>
              <w:ind w:left="75" w:firstLine="0"/>
              <w:jc w:val="left"/>
              <w:rPr>
                <w:sz w:val="28"/>
                <w:szCs w:val="28"/>
              </w:rPr>
            </w:pPr>
            <w:r w:rsidRPr="00541BCC">
              <w:rPr>
                <w:sz w:val="28"/>
                <w:szCs w:val="28"/>
              </w:rPr>
              <w:t>с изменениями</w:t>
            </w:r>
          </w:p>
          <w:p w:rsidR="00541BCC" w:rsidRPr="00541BCC" w:rsidRDefault="00541BCC" w:rsidP="00541BCC">
            <w:pPr>
              <w:pStyle w:val="20"/>
              <w:shd w:val="clear" w:color="auto" w:fill="auto"/>
              <w:spacing w:line="240" w:lineRule="auto"/>
              <w:ind w:left="75" w:firstLine="0"/>
              <w:jc w:val="left"/>
              <w:rPr>
                <w:sz w:val="28"/>
                <w:szCs w:val="28"/>
              </w:rPr>
            </w:pPr>
            <w:r w:rsidRPr="00541BCC">
              <w:rPr>
                <w:sz w:val="28"/>
                <w:szCs w:val="28"/>
              </w:rPr>
              <w:t>• Проведение упражнений в</w:t>
            </w:r>
          </w:p>
          <w:p w:rsidR="00541BCC" w:rsidRPr="00541BCC" w:rsidRDefault="00541BCC" w:rsidP="00541BCC">
            <w:pPr>
              <w:pStyle w:val="20"/>
              <w:shd w:val="clear" w:color="auto" w:fill="auto"/>
              <w:spacing w:line="240" w:lineRule="auto"/>
              <w:ind w:left="75" w:firstLine="0"/>
              <w:jc w:val="left"/>
              <w:rPr>
                <w:sz w:val="28"/>
                <w:szCs w:val="28"/>
              </w:rPr>
            </w:pPr>
            <w:r w:rsidRPr="00541BCC">
              <w:rPr>
                <w:sz w:val="28"/>
                <w:szCs w:val="28"/>
              </w:rPr>
              <w:t>игровой форме</w:t>
            </w:r>
          </w:p>
          <w:p w:rsidR="00541BCC" w:rsidRPr="00541BCC" w:rsidRDefault="00541BCC" w:rsidP="00541BCC">
            <w:pPr>
              <w:pStyle w:val="20"/>
              <w:shd w:val="clear" w:color="auto" w:fill="auto"/>
              <w:spacing w:line="240" w:lineRule="auto"/>
              <w:ind w:left="75" w:firstLine="0"/>
              <w:jc w:val="left"/>
              <w:rPr>
                <w:sz w:val="28"/>
                <w:szCs w:val="28"/>
              </w:rPr>
            </w:pPr>
            <w:r w:rsidRPr="00541BCC">
              <w:rPr>
                <w:sz w:val="28"/>
                <w:szCs w:val="28"/>
              </w:rPr>
              <w:t>• Проведение упражнений в соревновательной форме</w:t>
            </w:r>
          </w:p>
          <w:p w:rsidR="00541BCC" w:rsidRPr="00541BCC" w:rsidRDefault="00541BCC" w:rsidP="00541BCC">
            <w:pPr>
              <w:pStyle w:val="20"/>
              <w:ind w:left="75" w:firstLine="0"/>
              <w:jc w:val="left"/>
              <w:rPr>
                <w:sz w:val="28"/>
                <w:szCs w:val="28"/>
              </w:rPr>
            </w:pPr>
            <w:r w:rsidRPr="00541BCC">
              <w:rPr>
                <w:sz w:val="28"/>
                <w:szCs w:val="28"/>
              </w:rPr>
              <w:t>• Игры «Выбор на роль»</w:t>
            </w:r>
          </w:p>
        </w:tc>
      </w:tr>
      <w:tr w:rsidR="00541BCC" w:rsidRPr="00F14AD1" w:rsidTr="00541BCC">
        <w:trPr>
          <w:trHeight w:hRule="exact" w:val="952"/>
          <w:jc w:val="center"/>
        </w:trPr>
        <w:tc>
          <w:tcPr>
            <w:tcW w:w="3317" w:type="dxa"/>
            <w:vMerge/>
            <w:tcBorders>
              <w:left w:val="single" w:sz="4" w:space="0" w:color="auto"/>
              <w:bottom w:val="single" w:sz="4" w:space="0" w:color="auto"/>
            </w:tcBorders>
            <w:shd w:val="clear" w:color="auto" w:fill="FFFFFF"/>
          </w:tcPr>
          <w:p w:rsidR="00541BCC" w:rsidRPr="00F14AD1" w:rsidRDefault="00541BCC" w:rsidP="00541BCC">
            <w:pPr>
              <w:pStyle w:val="20"/>
              <w:shd w:val="clear" w:color="auto" w:fill="auto"/>
              <w:spacing w:line="240" w:lineRule="auto"/>
              <w:ind w:firstLine="0"/>
              <w:jc w:val="left"/>
              <w:rPr>
                <w:sz w:val="28"/>
                <w:szCs w:val="28"/>
              </w:rPr>
            </w:pPr>
          </w:p>
        </w:tc>
        <w:tc>
          <w:tcPr>
            <w:tcW w:w="3312" w:type="dxa"/>
            <w:tcBorders>
              <w:left w:val="single" w:sz="4" w:space="0" w:color="auto"/>
              <w:bottom w:val="single" w:sz="4" w:space="0" w:color="auto"/>
            </w:tcBorders>
            <w:shd w:val="clear" w:color="auto" w:fill="FFFFFF"/>
          </w:tcPr>
          <w:p w:rsidR="00541BCC" w:rsidRPr="00F14AD1" w:rsidRDefault="00541BCC" w:rsidP="00541BCC">
            <w:pPr>
              <w:rPr>
                <w:rFonts w:ascii="Times New Roman" w:hAnsi="Times New Roman" w:cs="Times New Roman"/>
                <w:sz w:val="28"/>
                <w:szCs w:val="28"/>
              </w:rPr>
            </w:pPr>
          </w:p>
        </w:tc>
        <w:tc>
          <w:tcPr>
            <w:tcW w:w="3576" w:type="dxa"/>
            <w:vMerge/>
            <w:tcBorders>
              <w:left w:val="single" w:sz="4" w:space="0" w:color="auto"/>
              <w:bottom w:val="single" w:sz="4" w:space="0" w:color="auto"/>
              <w:right w:val="single" w:sz="4" w:space="0" w:color="auto"/>
            </w:tcBorders>
            <w:shd w:val="clear" w:color="auto" w:fill="FFFFFF"/>
          </w:tcPr>
          <w:p w:rsidR="00541BCC" w:rsidRPr="00F14AD1" w:rsidRDefault="00541BCC" w:rsidP="00541BCC">
            <w:pPr>
              <w:pStyle w:val="20"/>
              <w:shd w:val="clear" w:color="auto" w:fill="auto"/>
              <w:spacing w:line="240" w:lineRule="auto"/>
              <w:ind w:left="480" w:hanging="480"/>
              <w:jc w:val="left"/>
              <w:rPr>
                <w:sz w:val="28"/>
                <w:szCs w:val="28"/>
              </w:rPr>
            </w:pPr>
          </w:p>
        </w:tc>
      </w:tr>
    </w:tbl>
    <w:p w:rsidR="00410B31" w:rsidRPr="00F14AD1" w:rsidRDefault="00410B31" w:rsidP="00541BCC">
      <w:pPr>
        <w:rPr>
          <w:rFonts w:ascii="Times New Roman" w:hAnsi="Times New Roman" w:cs="Times New Roman"/>
          <w:sz w:val="28"/>
          <w:szCs w:val="28"/>
        </w:rPr>
      </w:pPr>
    </w:p>
    <w:p w:rsidR="00410B31" w:rsidRPr="00F14AD1" w:rsidRDefault="00410B31" w:rsidP="00A0778A">
      <w:pPr>
        <w:rPr>
          <w:rFonts w:ascii="Times New Roman" w:hAnsi="Times New Roman" w:cs="Times New Roman"/>
          <w:sz w:val="28"/>
          <w:szCs w:val="28"/>
        </w:rPr>
      </w:pPr>
    </w:p>
    <w:p w:rsidR="00410B31" w:rsidRPr="00F14AD1" w:rsidRDefault="00162364" w:rsidP="00A0778A">
      <w:pPr>
        <w:pStyle w:val="22"/>
        <w:shd w:val="clear" w:color="auto" w:fill="auto"/>
        <w:spacing w:before="244" w:after="0" w:line="240" w:lineRule="auto"/>
        <w:ind w:left="840" w:firstLine="0"/>
        <w:rPr>
          <w:sz w:val="28"/>
          <w:szCs w:val="28"/>
        </w:rPr>
      </w:pPr>
      <w:bookmarkStart w:id="21" w:name="bookmark21"/>
      <w:r w:rsidRPr="00F14AD1">
        <w:rPr>
          <w:sz w:val="28"/>
          <w:szCs w:val="28"/>
        </w:rPr>
        <w:t>Организация работы по художественно-эстетическому развитию</w:t>
      </w:r>
      <w:bookmarkEnd w:id="21"/>
    </w:p>
    <w:p w:rsidR="00410B31" w:rsidRPr="00F14AD1" w:rsidRDefault="00162364" w:rsidP="00A0778A">
      <w:pPr>
        <w:pStyle w:val="20"/>
        <w:shd w:val="clear" w:color="auto" w:fill="auto"/>
        <w:spacing w:line="240" w:lineRule="auto"/>
        <w:ind w:left="840" w:firstLine="0"/>
        <w:rPr>
          <w:sz w:val="28"/>
          <w:szCs w:val="28"/>
        </w:rPr>
      </w:pPr>
      <w:r w:rsidRPr="00F14AD1">
        <w:rPr>
          <w:sz w:val="28"/>
          <w:szCs w:val="28"/>
        </w:rPr>
        <w:t>Задачи:</w:t>
      </w:r>
    </w:p>
    <w:p w:rsidR="00410B31" w:rsidRPr="00F14AD1" w:rsidRDefault="00162364" w:rsidP="00A0778A">
      <w:pPr>
        <w:pStyle w:val="20"/>
        <w:numPr>
          <w:ilvl w:val="0"/>
          <w:numId w:val="37"/>
        </w:numPr>
        <w:shd w:val="clear" w:color="auto" w:fill="auto"/>
        <w:tabs>
          <w:tab w:val="left" w:pos="1059"/>
        </w:tabs>
        <w:spacing w:line="240" w:lineRule="auto"/>
        <w:ind w:firstLine="840"/>
        <w:jc w:val="left"/>
        <w:rPr>
          <w:sz w:val="28"/>
          <w:szCs w:val="28"/>
        </w:rPr>
      </w:pPr>
      <w:r w:rsidRPr="00F14AD1">
        <w:rPr>
          <w:sz w:val="28"/>
          <w:szCs w:val="28"/>
        </w:rPr>
        <w:t>Формировать осознанное восприятие произведений искусства (словесного, музыкального, изобразительного).</w:t>
      </w:r>
    </w:p>
    <w:p w:rsidR="00410B31" w:rsidRPr="00F14AD1" w:rsidRDefault="00162364" w:rsidP="00A0778A">
      <w:pPr>
        <w:pStyle w:val="20"/>
        <w:numPr>
          <w:ilvl w:val="0"/>
          <w:numId w:val="37"/>
        </w:numPr>
        <w:shd w:val="clear" w:color="auto" w:fill="auto"/>
        <w:tabs>
          <w:tab w:val="left" w:pos="1194"/>
        </w:tabs>
        <w:spacing w:line="240" w:lineRule="auto"/>
        <w:ind w:left="840" w:firstLine="0"/>
        <w:rPr>
          <w:sz w:val="28"/>
          <w:szCs w:val="28"/>
        </w:rPr>
      </w:pPr>
      <w:r w:rsidRPr="00F14AD1">
        <w:rPr>
          <w:sz w:val="28"/>
          <w:szCs w:val="28"/>
        </w:rPr>
        <w:t>Развивать самостоятельную творческую деятельность.</w:t>
      </w:r>
    </w:p>
    <w:p w:rsidR="00410B31" w:rsidRPr="00F14AD1" w:rsidRDefault="00162364" w:rsidP="00A0778A">
      <w:pPr>
        <w:pStyle w:val="20"/>
        <w:numPr>
          <w:ilvl w:val="0"/>
          <w:numId w:val="37"/>
        </w:numPr>
        <w:shd w:val="clear" w:color="auto" w:fill="auto"/>
        <w:tabs>
          <w:tab w:val="left" w:pos="1074"/>
        </w:tabs>
        <w:spacing w:line="240" w:lineRule="auto"/>
        <w:ind w:firstLine="840"/>
        <w:jc w:val="left"/>
        <w:rPr>
          <w:sz w:val="28"/>
          <w:szCs w:val="28"/>
        </w:rPr>
      </w:pPr>
      <w:r w:rsidRPr="00F14AD1">
        <w:rPr>
          <w:sz w:val="28"/>
          <w:szCs w:val="28"/>
        </w:rPr>
        <w:t>Развивать продуктивную деятельность детей (лепка, аппликация, художественный труд, конструирование).</w:t>
      </w:r>
    </w:p>
    <w:p w:rsidR="00410B31" w:rsidRPr="00F14AD1" w:rsidRDefault="00162364" w:rsidP="00A0778A">
      <w:pPr>
        <w:pStyle w:val="20"/>
        <w:numPr>
          <w:ilvl w:val="0"/>
          <w:numId w:val="37"/>
        </w:numPr>
        <w:shd w:val="clear" w:color="auto" w:fill="auto"/>
        <w:tabs>
          <w:tab w:val="left" w:pos="1059"/>
        </w:tabs>
        <w:spacing w:line="240" w:lineRule="auto"/>
        <w:ind w:firstLine="840"/>
        <w:jc w:val="left"/>
        <w:rPr>
          <w:sz w:val="28"/>
          <w:szCs w:val="28"/>
        </w:rPr>
      </w:pPr>
      <w:r w:rsidRPr="00F14AD1">
        <w:rPr>
          <w:sz w:val="28"/>
          <w:szCs w:val="28"/>
        </w:rPr>
        <w:t>Развивать способности к восприятию музыки, художественной литературы и фольклора.</w:t>
      </w:r>
    </w:p>
    <w:p w:rsidR="00410B31" w:rsidRPr="00F14AD1" w:rsidRDefault="00162364" w:rsidP="00A0778A">
      <w:pPr>
        <w:pStyle w:val="70"/>
        <w:shd w:val="clear" w:color="auto" w:fill="auto"/>
        <w:spacing w:line="240" w:lineRule="auto"/>
        <w:ind w:firstLine="840"/>
        <w:jc w:val="left"/>
        <w:rPr>
          <w:sz w:val="28"/>
          <w:szCs w:val="28"/>
        </w:rPr>
      </w:pPr>
      <w:r w:rsidRPr="00F14AD1">
        <w:rPr>
          <w:sz w:val="28"/>
          <w:szCs w:val="28"/>
        </w:rPr>
        <w:t>5.Заложить основы гармонического развития (развития слуха, голоса, движения, чувства ритма и красоты мелодии, развитие индивидуальных музыкальных способностей)</w:t>
      </w:r>
    </w:p>
    <w:p w:rsidR="00410B31" w:rsidRPr="00F14AD1" w:rsidRDefault="00162364" w:rsidP="00A0778A">
      <w:pPr>
        <w:pStyle w:val="70"/>
        <w:shd w:val="clear" w:color="auto" w:fill="auto"/>
        <w:spacing w:line="240" w:lineRule="auto"/>
        <w:ind w:firstLine="840"/>
        <w:jc w:val="left"/>
        <w:rPr>
          <w:sz w:val="28"/>
          <w:szCs w:val="28"/>
        </w:rPr>
      </w:pPr>
      <w:r w:rsidRPr="00F14AD1">
        <w:rPr>
          <w:sz w:val="28"/>
          <w:szCs w:val="28"/>
        </w:rPr>
        <w:t>б.Научитъ приёмам преобразования бумаги, через различные техники и практическому использованию поделок.</w:t>
      </w:r>
    </w:p>
    <w:p w:rsidR="00410B31" w:rsidRPr="00F14AD1" w:rsidRDefault="00162364" w:rsidP="00A0778A">
      <w:pPr>
        <w:pStyle w:val="70"/>
        <w:numPr>
          <w:ilvl w:val="0"/>
          <w:numId w:val="38"/>
        </w:numPr>
        <w:shd w:val="clear" w:color="auto" w:fill="auto"/>
        <w:tabs>
          <w:tab w:val="left" w:pos="1088"/>
        </w:tabs>
        <w:spacing w:line="240" w:lineRule="auto"/>
        <w:ind w:right="320" w:firstLine="840"/>
        <w:rPr>
          <w:sz w:val="28"/>
          <w:szCs w:val="28"/>
        </w:rPr>
      </w:pPr>
      <w:r w:rsidRPr="00F14AD1">
        <w:rPr>
          <w:sz w:val="28"/>
          <w:szCs w:val="28"/>
        </w:rPr>
        <w:t>Учить самостоятельно выбирать художественные материалы для создания выразительного образа.</w:t>
      </w:r>
    </w:p>
    <w:p w:rsidR="00410B31" w:rsidRPr="00F14AD1" w:rsidRDefault="00162364" w:rsidP="00A0778A">
      <w:pPr>
        <w:pStyle w:val="70"/>
        <w:numPr>
          <w:ilvl w:val="0"/>
          <w:numId w:val="38"/>
        </w:numPr>
        <w:shd w:val="clear" w:color="auto" w:fill="auto"/>
        <w:tabs>
          <w:tab w:val="left" w:pos="1124"/>
        </w:tabs>
        <w:spacing w:line="240" w:lineRule="auto"/>
        <w:ind w:firstLine="840"/>
        <w:rPr>
          <w:sz w:val="28"/>
          <w:szCs w:val="28"/>
        </w:rPr>
      </w:pPr>
      <w:r w:rsidRPr="00F14AD1">
        <w:rPr>
          <w:sz w:val="28"/>
          <w:szCs w:val="28"/>
        </w:rPr>
        <w:t>Учить петь в ансамблях в сопровождении фортепиано, фонограммы.</w:t>
      </w:r>
    </w:p>
    <w:p w:rsidR="00410B31" w:rsidRPr="00F14AD1" w:rsidRDefault="00162364" w:rsidP="00A0778A">
      <w:pPr>
        <w:pStyle w:val="20"/>
        <w:shd w:val="clear" w:color="auto" w:fill="auto"/>
        <w:spacing w:line="240" w:lineRule="auto"/>
        <w:ind w:firstLine="840"/>
        <w:rPr>
          <w:sz w:val="28"/>
          <w:szCs w:val="28"/>
        </w:rPr>
      </w:pPr>
      <w:r w:rsidRPr="00F14AD1">
        <w:rPr>
          <w:rStyle w:val="24"/>
          <w:sz w:val="28"/>
          <w:szCs w:val="28"/>
        </w:rPr>
        <w:t>Технология «Чтения-слушания»</w:t>
      </w:r>
    </w:p>
    <w:p w:rsidR="00410B31" w:rsidRPr="00F14AD1" w:rsidRDefault="00162364" w:rsidP="00A0778A">
      <w:pPr>
        <w:pStyle w:val="20"/>
        <w:numPr>
          <w:ilvl w:val="0"/>
          <w:numId w:val="39"/>
        </w:numPr>
        <w:shd w:val="clear" w:color="auto" w:fill="auto"/>
        <w:tabs>
          <w:tab w:val="left" w:pos="1004"/>
        </w:tabs>
        <w:spacing w:line="240" w:lineRule="auto"/>
        <w:ind w:right="320" w:firstLine="840"/>
        <w:rPr>
          <w:sz w:val="28"/>
          <w:szCs w:val="28"/>
        </w:rPr>
      </w:pPr>
      <w:r w:rsidRPr="00F14AD1">
        <w:rPr>
          <w:sz w:val="28"/>
          <w:szCs w:val="28"/>
        </w:rPr>
        <w:t>Работа с текстом до чтения (рассматривание обложки книги, иллюстраций, в том числе в тетради, сообщение названия и имена автора, ответы детей, прогнозирование - о ком и о чём будем читать), цель которой - вызвать у ребёнка желание прочитать книгу.</w:t>
      </w:r>
    </w:p>
    <w:p w:rsidR="00410B31" w:rsidRPr="00F14AD1" w:rsidRDefault="00162364" w:rsidP="00A0778A">
      <w:pPr>
        <w:pStyle w:val="20"/>
        <w:numPr>
          <w:ilvl w:val="0"/>
          <w:numId w:val="39"/>
        </w:numPr>
        <w:shd w:val="clear" w:color="auto" w:fill="auto"/>
        <w:tabs>
          <w:tab w:val="left" w:pos="1009"/>
        </w:tabs>
        <w:spacing w:line="240" w:lineRule="auto"/>
        <w:ind w:right="320" w:firstLine="840"/>
        <w:rPr>
          <w:sz w:val="28"/>
          <w:szCs w:val="28"/>
        </w:rPr>
      </w:pPr>
      <w:r w:rsidRPr="00F14AD1">
        <w:rPr>
          <w:sz w:val="28"/>
          <w:szCs w:val="28"/>
        </w:rPr>
        <w:t>Работа с текстом во время чтения (предполагает остановки во время первичного чтения для комментария прочитанного, для того чтобы усилить эмоциональное восприятие текста, включить воображение, привлечь внимание к чему-то и пр.). Рекомендации для возможных остановок по ходу чтения даются далее в разработках к занятиям</w:t>
      </w:r>
    </w:p>
    <w:p w:rsidR="00410B31" w:rsidRPr="00F14AD1" w:rsidRDefault="00162364" w:rsidP="00A0778A">
      <w:pPr>
        <w:pStyle w:val="20"/>
        <w:numPr>
          <w:ilvl w:val="0"/>
          <w:numId w:val="39"/>
        </w:numPr>
        <w:shd w:val="clear" w:color="auto" w:fill="auto"/>
        <w:tabs>
          <w:tab w:val="left" w:pos="1134"/>
        </w:tabs>
        <w:spacing w:line="240" w:lineRule="auto"/>
        <w:ind w:firstLine="840"/>
        <w:rPr>
          <w:sz w:val="28"/>
          <w:szCs w:val="28"/>
        </w:rPr>
      </w:pPr>
      <w:r w:rsidRPr="00F14AD1">
        <w:rPr>
          <w:sz w:val="28"/>
          <w:szCs w:val="28"/>
        </w:rPr>
        <w:t>Работа с текстом после чтения (в том числе выполнений заданий в тетради).</w:t>
      </w:r>
    </w:p>
    <w:p w:rsidR="00410B31" w:rsidRPr="00F14AD1" w:rsidRDefault="00162364" w:rsidP="00A0778A">
      <w:pPr>
        <w:pStyle w:val="20"/>
        <w:shd w:val="clear" w:color="auto" w:fill="auto"/>
        <w:spacing w:line="240" w:lineRule="auto"/>
        <w:ind w:firstLine="840"/>
        <w:rPr>
          <w:sz w:val="28"/>
          <w:szCs w:val="28"/>
        </w:rPr>
      </w:pPr>
      <w:r w:rsidRPr="00F14AD1">
        <w:rPr>
          <w:rStyle w:val="24"/>
          <w:sz w:val="28"/>
          <w:szCs w:val="28"/>
        </w:rPr>
        <w:t>Развлечение</w:t>
      </w:r>
    </w:p>
    <w:p w:rsidR="00410B31" w:rsidRPr="00F14AD1" w:rsidRDefault="00162364" w:rsidP="00A0778A">
      <w:pPr>
        <w:pStyle w:val="20"/>
        <w:shd w:val="clear" w:color="auto" w:fill="auto"/>
        <w:spacing w:line="240" w:lineRule="auto"/>
        <w:ind w:right="320" w:firstLine="840"/>
        <w:rPr>
          <w:sz w:val="28"/>
          <w:szCs w:val="28"/>
        </w:rPr>
      </w:pPr>
      <w:r w:rsidRPr="00F14AD1">
        <w:rPr>
          <w:sz w:val="28"/>
          <w:szCs w:val="28"/>
        </w:rPr>
        <w:t>Ежемесячно в учреждении планируются, проводятся развлечения в форме представления художественного произведения, тематического развлечения, концертов.</w:t>
      </w:r>
    </w:p>
    <w:p w:rsidR="00410B31" w:rsidRPr="00F14AD1" w:rsidRDefault="00162364" w:rsidP="00A0778A">
      <w:pPr>
        <w:pStyle w:val="20"/>
        <w:shd w:val="clear" w:color="auto" w:fill="auto"/>
        <w:spacing w:line="240" w:lineRule="auto"/>
        <w:ind w:right="320" w:firstLine="840"/>
        <w:rPr>
          <w:sz w:val="28"/>
          <w:szCs w:val="28"/>
        </w:rPr>
      </w:pPr>
      <w:r w:rsidRPr="00F14AD1">
        <w:rPr>
          <w:sz w:val="28"/>
          <w:szCs w:val="28"/>
        </w:rPr>
        <w:t xml:space="preserve">Это могут быть театрализованные постановки, прослушивание аудиозаписей, просмотр видеофильмов. В методике показа диафильмов (он наиболее часто встречается в детских садах) важна предварительная подготовка детей к просмотру: чтение экранизированной сказки или другого произведения, близкого к ней по теме, рассматривание картин, близких по содержанию фильму, беседа с детьми. Эту работу проводят за несколько дней до показа. Перед демонстрацией диафильма желательно вступительное слово воспитателя. Рекомендуются различные приемы показа: речевое сопровождение сеанса (оно будет различным при демонстрации художественных и документальных фильмов, новых и повторных), повторный показ в сочетании с детским рассказом. В работе с детьми седьмого года жизни используют такой прием, как придумывание маленьких рассказов к отдельным кадрам фильма при вторичном его просмотре </w:t>
      </w:r>
      <w:r w:rsidRPr="00F14AD1">
        <w:rPr>
          <w:sz w:val="28"/>
          <w:szCs w:val="28"/>
        </w:rPr>
        <w:lastRenderedPageBreak/>
        <w:t>(первый раз диафильм показывается без речевого сопровождения). Эффективность зрелища будет выше, если воспитатель закрепит полученные впечатления в процессе рисования, лепки, в игре, беседе и т. д.</w:t>
      </w:r>
    </w:p>
    <w:p w:rsidR="00410B31" w:rsidRPr="00F14AD1" w:rsidRDefault="00162364" w:rsidP="00A0778A">
      <w:pPr>
        <w:pStyle w:val="20"/>
        <w:shd w:val="clear" w:color="auto" w:fill="auto"/>
        <w:spacing w:line="240" w:lineRule="auto"/>
        <w:ind w:right="320" w:firstLine="840"/>
        <w:rPr>
          <w:sz w:val="28"/>
          <w:szCs w:val="28"/>
        </w:rPr>
      </w:pPr>
      <w:r w:rsidRPr="00F14AD1">
        <w:rPr>
          <w:sz w:val="28"/>
          <w:szCs w:val="28"/>
        </w:rPr>
        <w:t>Для тематических развлечений в старших группах (день сказок, праздник весны, лета, день, птиц и др.) рекомендуется подбирать произведения различных жанров: стихи, загадки, рассказы, отрывки из сказок, а также пословицы, поговорки, которые в соответствующей ситуации употребит ведущий. Структура развлечения имеет много общего со структурой любого праздника: торжественное открытие, вступительное слово ведущего (в данном случае оно может быть более развернутым), осмотр праздничного оформления, выставки, концертные номера, связанные между собой объяснениями и рассказами ведущего, которые должны быть интересны и доступны детям.</w:t>
      </w:r>
    </w:p>
    <w:p w:rsidR="00410B31" w:rsidRPr="00F14AD1" w:rsidRDefault="00162364" w:rsidP="00A0778A">
      <w:pPr>
        <w:pStyle w:val="20"/>
        <w:shd w:val="clear" w:color="auto" w:fill="auto"/>
        <w:tabs>
          <w:tab w:val="left" w:pos="1814"/>
        </w:tabs>
        <w:spacing w:line="240" w:lineRule="auto"/>
        <w:ind w:right="320" w:firstLine="840"/>
        <w:rPr>
          <w:sz w:val="28"/>
          <w:szCs w:val="28"/>
        </w:rPr>
      </w:pPr>
      <w:r w:rsidRPr="00F14AD1">
        <w:rPr>
          <w:sz w:val="28"/>
          <w:szCs w:val="28"/>
        </w:rPr>
        <w:t>В подготовительных к школе группах используются своеобразные формы работы е художественной литературой: литературные развлечения, самодеятельные литературные концерты. Такой концерт продолжается 10—15 мин. Программа его может быть самой разнообразной:</w:t>
      </w:r>
      <w:r w:rsidRPr="00F14AD1">
        <w:rPr>
          <w:sz w:val="28"/>
          <w:szCs w:val="28"/>
        </w:rPr>
        <w:tab/>
        <w:t>чтение известных младшим детям потешек, стихов (желательно с</w:t>
      </w:r>
    </w:p>
    <w:p w:rsidR="00410B31" w:rsidRPr="00F14AD1" w:rsidRDefault="00162364" w:rsidP="00A0778A">
      <w:pPr>
        <w:pStyle w:val="20"/>
        <w:shd w:val="clear" w:color="auto" w:fill="auto"/>
        <w:spacing w:line="240" w:lineRule="auto"/>
        <w:ind w:right="320" w:firstLine="0"/>
        <w:rPr>
          <w:sz w:val="28"/>
          <w:szCs w:val="28"/>
        </w:rPr>
      </w:pPr>
      <w:r w:rsidRPr="00F14AD1">
        <w:rPr>
          <w:sz w:val="28"/>
          <w:szCs w:val="28"/>
        </w:rPr>
        <w:t xml:space="preserve">использованием наглядного материала — игрушек, предметов, картинок), пересказ знакомой «гостям» сказки, чтение новых для малышей стихов или потешек, настольный театр сказок, игра-драматизация или кукольный театр. Дети, ведущие концерт, могут предложить зрителям- малышам выступить (по желанию) с чтением стихов, хором произнести звукоподражание и т. </w:t>
      </w:r>
      <w:r w:rsidR="00F914EA" w:rsidRPr="00F14AD1">
        <w:rPr>
          <w:rStyle w:val="214pt"/>
        </w:rPr>
        <w:t>д</w:t>
      </w:r>
      <w:r w:rsidRPr="00F14AD1">
        <w:rPr>
          <w:rStyle w:val="214pt"/>
        </w:rPr>
        <w:t>.</w:t>
      </w:r>
    </w:p>
    <w:p w:rsidR="00410B31" w:rsidRPr="00F14AD1" w:rsidRDefault="00162364" w:rsidP="00A0778A">
      <w:pPr>
        <w:pStyle w:val="20"/>
        <w:shd w:val="clear" w:color="auto" w:fill="auto"/>
        <w:spacing w:line="240" w:lineRule="auto"/>
        <w:ind w:right="320" w:firstLine="840"/>
        <w:rPr>
          <w:sz w:val="28"/>
          <w:szCs w:val="28"/>
        </w:rPr>
      </w:pPr>
      <w:r w:rsidRPr="00F14AD1">
        <w:rPr>
          <w:sz w:val="28"/>
          <w:szCs w:val="28"/>
        </w:rPr>
        <w:t>Одна из форм - «Встречи с интересными людьми». На встречи приглашаются композиторы, писатели, художники, творческие коллективы Котласа, региона.</w:t>
      </w:r>
    </w:p>
    <w:p w:rsidR="00410B31" w:rsidRPr="00F14AD1" w:rsidRDefault="00162364" w:rsidP="00A0778A">
      <w:pPr>
        <w:pStyle w:val="20"/>
        <w:shd w:val="clear" w:color="auto" w:fill="auto"/>
        <w:spacing w:line="240" w:lineRule="auto"/>
        <w:ind w:right="160" w:firstLine="820"/>
        <w:rPr>
          <w:sz w:val="28"/>
          <w:szCs w:val="28"/>
        </w:rPr>
      </w:pPr>
      <w:r w:rsidRPr="00F14AD1">
        <w:rPr>
          <w:sz w:val="28"/>
          <w:szCs w:val="28"/>
        </w:rPr>
        <w:t>Итоговым мероприятием года считается гала-концерт «Вот и стали мы на год взрослей» для родителей детского сада. В концерте принимают участие родители и дети детского сада с самыми интересными художественными номерами.</w:t>
      </w:r>
    </w:p>
    <w:p w:rsidR="00410B31" w:rsidRPr="00F14AD1" w:rsidRDefault="00162364" w:rsidP="00A0778A">
      <w:pPr>
        <w:pStyle w:val="20"/>
        <w:shd w:val="clear" w:color="auto" w:fill="auto"/>
        <w:spacing w:line="240" w:lineRule="auto"/>
        <w:ind w:firstLine="820"/>
        <w:rPr>
          <w:sz w:val="28"/>
          <w:szCs w:val="28"/>
        </w:rPr>
      </w:pPr>
      <w:r w:rsidRPr="00F14AD1">
        <w:rPr>
          <w:rStyle w:val="24"/>
          <w:sz w:val="28"/>
          <w:szCs w:val="28"/>
        </w:rPr>
        <w:t>Выставка по художественной литературе</w:t>
      </w:r>
    </w:p>
    <w:p w:rsidR="00410B31" w:rsidRPr="00F14AD1" w:rsidRDefault="00162364" w:rsidP="00A0778A">
      <w:pPr>
        <w:pStyle w:val="20"/>
        <w:shd w:val="clear" w:color="auto" w:fill="auto"/>
        <w:spacing w:line="240" w:lineRule="auto"/>
        <w:ind w:right="160" w:firstLine="820"/>
        <w:rPr>
          <w:sz w:val="28"/>
          <w:szCs w:val="28"/>
        </w:rPr>
      </w:pPr>
      <w:r w:rsidRPr="00F14AD1">
        <w:rPr>
          <w:sz w:val="28"/>
          <w:szCs w:val="28"/>
        </w:rPr>
        <w:t>В соответствии с требованиями программы составлен план по ознакомлению детей с художественной литературой на каждый месяц. Одна из форм работы - тематическая выставка книг, организуемая в группе. Цель такой выставки - углубить литературные интересы детей. На витрине уголка книги в течении 3-4дней находятся издания произведений по определённой теме, в основном по творчеству писателя. Кроме портрета писателя, книг, которые должны тщательно отбираться с точки зрения художественного оформления, внешнего состояния, на выставке представлены игры по произведениям, иллюстрации, кроссворды, игровые задания по продуктивной деятельности (дорисуй сюжет, обведи по точкам...)</w:t>
      </w:r>
    </w:p>
    <w:p w:rsidR="00410B31" w:rsidRPr="00F14AD1" w:rsidRDefault="00162364" w:rsidP="00A0778A">
      <w:pPr>
        <w:pStyle w:val="70"/>
        <w:shd w:val="clear" w:color="auto" w:fill="auto"/>
        <w:spacing w:line="240" w:lineRule="auto"/>
        <w:ind w:firstLine="820"/>
        <w:rPr>
          <w:sz w:val="28"/>
          <w:szCs w:val="28"/>
        </w:rPr>
      </w:pPr>
      <w:r w:rsidRPr="00F14AD1">
        <w:rPr>
          <w:sz w:val="28"/>
          <w:szCs w:val="28"/>
        </w:rPr>
        <w:t>Выставки</w:t>
      </w:r>
    </w:p>
    <w:p w:rsidR="00410B31" w:rsidRPr="00F14AD1" w:rsidRDefault="00162364" w:rsidP="00A0778A">
      <w:pPr>
        <w:pStyle w:val="20"/>
        <w:shd w:val="clear" w:color="auto" w:fill="auto"/>
        <w:spacing w:line="240" w:lineRule="auto"/>
        <w:ind w:right="160" w:firstLine="820"/>
        <w:rPr>
          <w:sz w:val="28"/>
          <w:szCs w:val="28"/>
        </w:rPr>
      </w:pPr>
      <w:r w:rsidRPr="00F14AD1">
        <w:rPr>
          <w:sz w:val="28"/>
          <w:szCs w:val="28"/>
        </w:rPr>
        <w:t>В детском саду организован выставочный зал с целью пропаганды и развития творчества детей и взрослых. Выставки организуются творческой группой в соответствии с планом работы. Большой интерес вызывают персональные выставки, выставки школьников, учащихся школы искусств, Дома детского творчества, передвижные выставки детей из других детских садов, родителей, педагогов. Обязательно открытию выставки предшествует встреча с участниками, презентации работ.</w:t>
      </w:r>
    </w:p>
    <w:p w:rsidR="00410B31" w:rsidRPr="00F14AD1" w:rsidRDefault="00162364" w:rsidP="00A0778A">
      <w:pPr>
        <w:pStyle w:val="70"/>
        <w:shd w:val="clear" w:color="auto" w:fill="auto"/>
        <w:spacing w:line="240" w:lineRule="auto"/>
        <w:ind w:firstLine="820"/>
        <w:rPr>
          <w:sz w:val="28"/>
          <w:szCs w:val="28"/>
        </w:rPr>
      </w:pPr>
      <w:r w:rsidRPr="00F14AD1">
        <w:rPr>
          <w:rStyle w:val="72"/>
          <w:i/>
          <w:iCs/>
          <w:sz w:val="28"/>
          <w:szCs w:val="28"/>
        </w:rPr>
        <w:lastRenderedPageBreak/>
        <w:t>Региональная составляющая:</w:t>
      </w:r>
    </w:p>
    <w:p w:rsidR="00410B31" w:rsidRPr="00F14AD1" w:rsidRDefault="00162364" w:rsidP="00A0778A">
      <w:pPr>
        <w:pStyle w:val="70"/>
        <w:shd w:val="clear" w:color="auto" w:fill="auto"/>
        <w:spacing w:line="240" w:lineRule="auto"/>
        <w:ind w:firstLine="820"/>
        <w:rPr>
          <w:sz w:val="28"/>
          <w:szCs w:val="28"/>
        </w:rPr>
      </w:pPr>
      <w:r w:rsidRPr="00F14AD1">
        <w:rPr>
          <w:sz w:val="28"/>
          <w:szCs w:val="28"/>
        </w:rPr>
        <w:t xml:space="preserve">Знакомство с музыкальной культурой </w:t>
      </w:r>
      <w:r w:rsidR="00F914EA" w:rsidRPr="00F14AD1">
        <w:rPr>
          <w:sz w:val="28"/>
          <w:szCs w:val="28"/>
        </w:rPr>
        <w:t>Республики Дагестан</w:t>
      </w:r>
      <w:r w:rsidRPr="00F14AD1">
        <w:rPr>
          <w:sz w:val="28"/>
          <w:szCs w:val="28"/>
        </w:rPr>
        <w:t>.</w:t>
      </w:r>
    </w:p>
    <w:p w:rsidR="00410B31" w:rsidRDefault="00162364" w:rsidP="00A0778A">
      <w:pPr>
        <w:pStyle w:val="70"/>
        <w:shd w:val="clear" w:color="auto" w:fill="auto"/>
        <w:spacing w:line="240" w:lineRule="auto"/>
        <w:ind w:right="160" w:firstLine="820"/>
        <w:rPr>
          <w:sz w:val="28"/>
          <w:szCs w:val="28"/>
        </w:rPr>
      </w:pPr>
      <w:r w:rsidRPr="00F14AD1">
        <w:rPr>
          <w:sz w:val="28"/>
          <w:szCs w:val="28"/>
        </w:rPr>
        <w:t xml:space="preserve">Знакомить детей с декоративно-прикладным искусством </w:t>
      </w:r>
      <w:r w:rsidR="00F914EA" w:rsidRPr="00F14AD1">
        <w:rPr>
          <w:sz w:val="28"/>
          <w:szCs w:val="28"/>
        </w:rPr>
        <w:t>Республики Дагестан</w:t>
      </w:r>
      <w:r w:rsidRPr="00F14AD1">
        <w:rPr>
          <w:sz w:val="28"/>
          <w:szCs w:val="28"/>
        </w:rPr>
        <w:t xml:space="preserve"> (</w:t>
      </w:r>
      <w:r w:rsidR="00F914EA" w:rsidRPr="00F14AD1">
        <w:rPr>
          <w:sz w:val="28"/>
          <w:szCs w:val="28"/>
        </w:rPr>
        <w:t>балхарск</w:t>
      </w:r>
      <w:r w:rsidR="002C7077" w:rsidRPr="00F14AD1">
        <w:rPr>
          <w:sz w:val="28"/>
          <w:szCs w:val="28"/>
        </w:rPr>
        <w:t>ие</w:t>
      </w:r>
      <w:r w:rsidR="00F914EA" w:rsidRPr="00F14AD1">
        <w:rPr>
          <w:sz w:val="28"/>
          <w:szCs w:val="28"/>
        </w:rPr>
        <w:t xml:space="preserve"> </w:t>
      </w:r>
      <w:r w:rsidR="002C7077" w:rsidRPr="00F14AD1">
        <w:rPr>
          <w:sz w:val="28"/>
          <w:szCs w:val="28"/>
        </w:rPr>
        <w:t>изделия</w:t>
      </w:r>
      <w:r w:rsidR="00F914EA" w:rsidRPr="00F14AD1">
        <w:rPr>
          <w:sz w:val="28"/>
          <w:szCs w:val="28"/>
        </w:rPr>
        <w:t>, кубачинские изделия</w:t>
      </w:r>
      <w:r w:rsidR="002C7077" w:rsidRPr="00F14AD1">
        <w:rPr>
          <w:sz w:val="28"/>
          <w:szCs w:val="28"/>
        </w:rPr>
        <w:t>, унцукульская роспись по дереву</w:t>
      </w:r>
      <w:r w:rsidR="00F914EA" w:rsidRPr="00F14AD1">
        <w:rPr>
          <w:sz w:val="28"/>
          <w:szCs w:val="28"/>
        </w:rPr>
        <w:t xml:space="preserve"> </w:t>
      </w:r>
      <w:r w:rsidRPr="00F14AD1">
        <w:rPr>
          <w:sz w:val="28"/>
          <w:szCs w:val="28"/>
        </w:rPr>
        <w:t xml:space="preserve">), с произведениями </w:t>
      </w:r>
      <w:r w:rsidR="002C7077" w:rsidRPr="00F14AD1">
        <w:rPr>
          <w:sz w:val="28"/>
          <w:szCs w:val="28"/>
        </w:rPr>
        <w:t>Дагестанских поэтов, композиторов и художников.</w:t>
      </w:r>
    </w:p>
    <w:p w:rsidR="00245AAE" w:rsidRPr="00F14AD1" w:rsidRDefault="00245AAE" w:rsidP="00A0778A">
      <w:pPr>
        <w:pStyle w:val="70"/>
        <w:shd w:val="clear" w:color="auto" w:fill="auto"/>
        <w:spacing w:line="240" w:lineRule="auto"/>
        <w:ind w:right="160" w:firstLine="820"/>
        <w:rPr>
          <w:sz w:val="28"/>
          <w:szCs w:val="28"/>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4085"/>
        <w:gridCol w:w="5962"/>
      </w:tblGrid>
      <w:tr w:rsidR="00410B31" w:rsidRPr="00F14AD1">
        <w:trPr>
          <w:trHeight w:hRule="exact" w:val="586"/>
          <w:jc w:val="center"/>
        </w:trPr>
        <w:tc>
          <w:tcPr>
            <w:tcW w:w="10047" w:type="dxa"/>
            <w:gridSpan w:val="2"/>
            <w:tcBorders>
              <w:top w:val="single" w:sz="4" w:space="0" w:color="auto"/>
              <w:left w:val="single" w:sz="4" w:space="0" w:color="auto"/>
              <w:right w:val="single" w:sz="4" w:space="0" w:color="auto"/>
            </w:tcBorders>
            <w:shd w:val="clear" w:color="auto" w:fill="FFFFFF"/>
          </w:tcPr>
          <w:p w:rsidR="00410B31" w:rsidRPr="00F14AD1" w:rsidRDefault="002C7077" w:rsidP="00245AAE">
            <w:pPr>
              <w:pStyle w:val="20"/>
              <w:shd w:val="clear" w:color="auto" w:fill="auto"/>
              <w:spacing w:line="240" w:lineRule="auto"/>
              <w:ind w:left="1780" w:firstLine="0"/>
              <w:rPr>
                <w:sz w:val="28"/>
                <w:szCs w:val="28"/>
              </w:rPr>
            </w:pPr>
            <w:r w:rsidRPr="00F14AD1">
              <w:rPr>
                <w:rStyle w:val="2105pt0"/>
                <w:sz w:val="28"/>
                <w:szCs w:val="28"/>
              </w:rPr>
              <w:t xml:space="preserve">          </w:t>
            </w:r>
            <w:r w:rsidR="00162364" w:rsidRPr="00F14AD1">
              <w:rPr>
                <w:rStyle w:val="2105pt0"/>
                <w:sz w:val="28"/>
                <w:szCs w:val="28"/>
              </w:rPr>
              <w:t>Формы образовательной деятельности:</w:t>
            </w:r>
          </w:p>
        </w:tc>
      </w:tr>
      <w:tr w:rsidR="00410B31" w:rsidRPr="00F14AD1">
        <w:trPr>
          <w:trHeight w:hRule="exact" w:val="672"/>
          <w:jc w:val="center"/>
        </w:trPr>
        <w:tc>
          <w:tcPr>
            <w:tcW w:w="4085" w:type="dxa"/>
            <w:tcBorders>
              <w:top w:val="single" w:sz="4" w:space="0" w:color="auto"/>
              <w:left w:val="single" w:sz="4" w:space="0" w:color="auto"/>
            </w:tcBorders>
            <w:shd w:val="clear" w:color="auto" w:fill="FFFFFF"/>
          </w:tcPr>
          <w:p w:rsidR="00410B31" w:rsidRPr="00F14AD1" w:rsidRDefault="00162364" w:rsidP="00245AAE">
            <w:pPr>
              <w:pStyle w:val="20"/>
              <w:shd w:val="clear" w:color="auto" w:fill="auto"/>
              <w:spacing w:line="240" w:lineRule="auto"/>
              <w:ind w:left="1560" w:firstLine="0"/>
              <w:jc w:val="left"/>
              <w:rPr>
                <w:sz w:val="28"/>
                <w:szCs w:val="28"/>
              </w:rPr>
            </w:pPr>
            <w:r w:rsidRPr="00F14AD1">
              <w:rPr>
                <w:sz w:val="28"/>
                <w:szCs w:val="28"/>
              </w:rPr>
              <w:t>НОД.(занятия)</w:t>
            </w:r>
          </w:p>
        </w:tc>
        <w:tc>
          <w:tcPr>
            <w:tcW w:w="5962" w:type="dxa"/>
            <w:tcBorders>
              <w:top w:val="single" w:sz="4" w:space="0" w:color="auto"/>
              <w:left w:val="single" w:sz="4" w:space="0" w:color="auto"/>
              <w:right w:val="single" w:sz="4" w:space="0" w:color="auto"/>
            </w:tcBorders>
            <w:shd w:val="clear" w:color="auto" w:fill="FFFFFF"/>
          </w:tcPr>
          <w:p w:rsidR="00410B31" w:rsidRPr="00F14AD1" w:rsidRDefault="00162364" w:rsidP="00245AAE">
            <w:pPr>
              <w:pStyle w:val="20"/>
              <w:shd w:val="clear" w:color="auto" w:fill="auto"/>
              <w:spacing w:line="240" w:lineRule="auto"/>
              <w:ind w:firstLine="0"/>
              <w:jc w:val="center"/>
              <w:rPr>
                <w:sz w:val="28"/>
                <w:szCs w:val="28"/>
              </w:rPr>
            </w:pPr>
            <w:r w:rsidRPr="00F14AD1">
              <w:rPr>
                <w:sz w:val="28"/>
                <w:szCs w:val="28"/>
              </w:rPr>
              <w:t>СОД в режимных моментах</w:t>
            </w:r>
          </w:p>
        </w:tc>
      </w:tr>
      <w:tr w:rsidR="00376DDE" w:rsidRPr="00F14AD1" w:rsidTr="00814D53">
        <w:trPr>
          <w:trHeight w:val="9301"/>
          <w:jc w:val="center"/>
        </w:trPr>
        <w:tc>
          <w:tcPr>
            <w:tcW w:w="4085" w:type="dxa"/>
            <w:tcBorders>
              <w:top w:val="single" w:sz="4" w:space="0" w:color="auto"/>
              <w:left w:val="single" w:sz="4" w:space="0" w:color="auto"/>
            </w:tcBorders>
            <w:shd w:val="clear" w:color="auto" w:fill="FFFFFF"/>
          </w:tcPr>
          <w:p w:rsidR="00376DDE" w:rsidRPr="00F14AD1" w:rsidRDefault="00376DDE" w:rsidP="00376DDE">
            <w:pPr>
              <w:pStyle w:val="20"/>
              <w:numPr>
                <w:ilvl w:val="0"/>
                <w:numId w:val="40"/>
              </w:numPr>
              <w:shd w:val="clear" w:color="auto" w:fill="auto"/>
              <w:tabs>
                <w:tab w:val="left" w:pos="562"/>
              </w:tabs>
              <w:spacing w:line="240" w:lineRule="auto"/>
              <w:ind w:firstLine="337"/>
              <w:jc w:val="left"/>
              <w:rPr>
                <w:sz w:val="28"/>
                <w:szCs w:val="28"/>
              </w:rPr>
            </w:pPr>
            <w:r w:rsidRPr="00F14AD1">
              <w:rPr>
                <w:sz w:val="28"/>
                <w:szCs w:val="28"/>
              </w:rPr>
              <w:t>Музыкальное</w:t>
            </w:r>
          </w:p>
          <w:p w:rsidR="00376DDE" w:rsidRPr="00F14AD1" w:rsidRDefault="00376DDE" w:rsidP="00376DDE">
            <w:pPr>
              <w:pStyle w:val="20"/>
              <w:numPr>
                <w:ilvl w:val="0"/>
                <w:numId w:val="40"/>
              </w:numPr>
              <w:shd w:val="clear" w:color="auto" w:fill="auto"/>
              <w:tabs>
                <w:tab w:val="left" w:pos="706"/>
              </w:tabs>
              <w:spacing w:line="240" w:lineRule="auto"/>
              <w:ind w:firstLine="337"/>
              <w:jc w:val="left"/>
              <w:rPr>
                <w:sz w:val="28"/>
                <w:szCs w:val="28"/>
              </w:rPr>
            </w:pPr>
            <w:r w:rsidRPr="00F14AD1">
              <w:rPr>
                <w:sz w:val="28"/>
                <w:szCs w:val="28"/>
              </w:rPr>
              <w:t>Изобразительное (рисование, лепка чередуется с аппликацией)</w:t>
            </w:r>
          </w:p>
        </w:tc>
        <w:tc>
          <w:tcPr>
            <w:tcW w:w="5962" w:type="dxa"/>
            <w:vMerge w:val="restart"/>
            <w:tcBorders>
              <w:top w:val="single" w:sz="4" w:space="0" w:color="auto"/>
              <w:left w:val="single" w:sz="4" w:space="0" w:color="auto"/>
              <w:right w:val="single" w:sz="4" w:space="0" w:color="auto"/>
            </w:tcBorders>
            <w:shd w:val="clear" w:color="auto" w:fill="FFFFFF"/>
          </w:tcPr>
          <w:p w:rsidR="00376DDE" w:rsidRPr="00F14AD1" w:rsidRDefault="00376DDE" w:rsidP="00376DDE">
            <w:pPr>
              <w:pStyle w:val="20"/>
              <w:numPr>
                <w:ilvl w:val="0"/>
                <w:numId w:val="41"/>
              </w:numPr>
              <w:shd w:val="clear" w:color="auto" w:fill="auto"/>
              <w:tabs>
                <w:tab w:val="left" w:pos="812"/>
              </w:tabs>
              <w:spacing w:line="240" w:lineRule="auto"/>
              <w:ind w:left="140" w:firstLine="160"/>
              <w:jc w:val="left"/>
              <w:rPr>
                <w:sz w:val="28"/>
                <w:szCs w:val="28"/>
              </w:rPr>
            </w:pPr>
            <w:r w:rsidRPr="00F14AD1">
              <w:rPr>
                <w:sz w:val="28"/>
                <w:szCs w:val="28"/>
              </w:rPr>
              <w:t>Утренняя гимнастика под музыкальное сопровождение</w:t>
            </w:r>
          </w:p>
          <w:p w:rsidR="00376DDE" w:rsidRPr="00F14AD1" w:rsidRDefault="00376DDE" w:rsidP="00376DDE">
            <w:pPr>
              <w:pStyle w:val="20"/>
              <w:numPr>
                <w:ilvl w:val="0"/>
                <w:numId w:val="41"/>
              </w:numPr>
              <w:shd w:val="clear" w:color="auto" w:fill="auto"/>
              <w:tabs>
                <w:tab w:val="left" w:pos="822"/>
              </w:tabs>
              <w:spacing w:line="240" w:lineRule="auto"/>
              <w:ind w:left="140" w:firstLine="160"/>
              <w:jc w:val="left"/>
              <w:rPr>
                <w:sz w:val="28"/>
                <w:szCs w:val="28"/>
              </w:rPr>
            </w:pPr>
            <w:r w:rsidRPr="00F14AD1">
              <w:rPr>
                <w:sz w:val="28"/>
                <w:szCs w:val="28"/>
              </w:rPr>
              <w:t>Минутки слушания (музыка, художественная, литература)</w:t>
            </w:r>
          </w:p>
          <w:p w:rsidR="00376DDE" w:rsidRPr="00F14AD1" w:rsidRDefault="00376DDE" w:rsidP="00376DDE">
            <w:pPr>
              <w:pStyle w:val="20"/>
              <w:numPr>
                <w:ilvl w:val="0"/>
                <w:numId w:val="41"/>
              </w:numPr>
              <w:shd w:val="clear" w:color="auto" w:fill="auto"/>
              <w:tabs>
                <w:tab w:val="left" w:pos="528"/>
              </w:tabs>
              <w:spacing w:line="240" w:lineRule="auto"/>
              <w:ind w:left="140" w:firstLine="160"/>
              <w:jc w:val="left"/>
              <w:rPr>
                <w:sz w:val="28"/>
                <w:szCs w:val="28"/>
              </w:rPr>
            </w:pPr>
            <w:r w:rsidRPr="00F14AD1">
              <w:rPr>
                <w:sz w:val="28"/>
                <w:szCs w:val="28"/>
              </w:rPr>
              <w:t>Музыкально-дидактические игры</w:t>
            </w:r>
          </w:p>
          <w:p w:rsidR="00376DDE" w:rsidRPr="00F14AD1" w:rsidRDefault="00376DDE" w:rsidP="00376DDE">
            <w:pPr>
              <w:pStyle w:val="20"/>
              <w:numPr>
                <w:ilvl w:val="0"/>
                <w:numId w:val="41"/>
              </w:numPr>
              <w:shd w:val="clear" w:color="auto" w:fill="auto"/>
              <w:tabs>
                <w:tab w:val="left" w:pos="523"/>
              </w:tabs>
              <w:spacing w:line="240" w:lineRule="auto"/>
              <w:ind w:left="140" w:firstLine="160"/>
              <w:jc w:val="left"/>
              <w:rPr>
                <w:sz w:val="28"/>
                <w:szCs w:val="28"/>
              </w:rPr>
            </w:pPr>
            <w:r w:rsidRPr="00F14AD1">
              <w:rPr>
                <w:sz w:val="28"/>
                <w:szCs w:val="28"/>
              </w:rPr>
              <w:t>Игры-драматизации</w:t>
            </w:r>
          </w:p>
          <w:p w:rsidR="00376DDE" w:rsidRPr="00F14AD1" w:rsidRDefault="00376DDE" w:rsidP="00376DDE">
            <w:pPr>
              <w:pStyle w:val="20"/>
              <w:numPr>
                <w:ilvl w:val="0"/>
                <w:numId w:val="41"/>
              </w:numPr>
              <w:shd w:val="clear" w:color="auto" w:fill="auto"/>
              <w:tabs>
                <w:tab w:val="left" w:pos="523"/>
              </w:tabs>
              <w:spacing w:line="240" w:lineRule="auto"/>
              <w:ind w:left="140" w:firstLine="160"/>
              <w:jc w:val="left"/>
              <w:rPr>
                <w:sz w:val="28"/>
                <w:szCs w:val="28"/>
              </w:rPr>
            </w:pPr>
            <w:r w:rsidRPr="00F14AD1">
              <w:rPr>
                <w:sz w:val="28"/>
                <w:szCs w:val="28"/>
              </w:rPr>
              <w:t>Пение, хоровод</w:t>
            </w:r>
          </w:p>
          <w:p w:rsidR="00376DDE" w:rsidRPr="00F14AD1" w:rsidRDefault="00376DDE" w:rsidP="00376DDE">
            <w:pPr>
              <w:pStyle w:val="20"/>
              <w:numPr>
                <w:ilvl w:val="0"/>
                <w:numId w:val="41"/>
              </w:numPr>
              <w:shd w:val="clear" w:color="auto" w:fill="auto"/>
              <w:tabs>
                <w:tab w:val="left" w:pos="523"/>
              </w:tabs>
              <w:spacing w:line="240" w:lineRule="auto"/>
              <w:ind w:left="140" w:firstLine="160"/>
              <w:jc w:val="left"/>
              <w:rPr>
                <w:sz w:val="28"/>
                <w:szCs w:val="28"/>
              </w:rPr>
            </w:pPr>
            <w:r w:rsidRPr="00F14AD1">
              <w:rPr>
                <w:sz w:val="28"/>
                <w:szCs w:val="28"/>
              </w:rPr>
              <w:t>Игра на музыкальных инструментах</w:t>
            </w:r>
          </w:p>
          <w:p w:rsidR="00376DDE" w:rsidRPr="00F14AD1" w:rsidRDefault="00376DDE" w:rsidP="00376DDE">
            <w:pPr>
              <w:pStyle w:val="20"/>
              <w:numPr>
                <w:ilvl w:val="0"/>
                <w:numId w:val="41"/>
              </w:numPr>
              <w:shd w:val="clear" w:color="auto" w:fill="auto"/>
              <w:tabs>
                <w:tab w:val="left" w:pos="528"/>
              </w:tabs>
              <w:spacing w:line="240" w:lineRule="auto"/>
              <w:ind w:left="140" w:firstLine="160"/>
              <w:jc w:val="left"/>
              <w:rPr>
                <w:sz w:val="28"/>
                <w:szCs w:val="28"/>
              </w:rPr>
            </w:pPr>
            <w:r w:rsidRPr="00F14AD1">
              <w:rPr>
                <w:sz w:val="28"/>
                <w:szCs w:val="28"/>
              </w:rPr>
              <w:t>Танцевальное творчество</w:t>
            </w:r>
          </w:p>
          <w:p w:rsidR="00376DDE" w:rsidRPr="00F14AD1" w:rsidRDefault="00376DDE" w:rsidP="00376DDE">
            <w:pPr>
              <w:pStyle w:val="20"/>
              <w:numPr>
                <w:ilvl w:val="0"/>
                <w:numId w:val="41"/>
              </w:numPr>
              <w:shd w:val="clear" w:color="auto" w:fill="auto"/>
              <w:tabs>
                <w:tab w:val="left" w:pos="528"/>
              </w:tabs>
              <w:spacing w:line="240" w:lineRule="auto"/>
              <w:ind w:left="140" w:firstLine="160"/>
              <w:jc w:val="left"/>
              <w:rPr>
                <w:sz w:val="28"/>
                <w:szCs w:val="28"/>
              </w:rPr>
            </w:pPr>
            <w:r w:rsidRPr="00F14AD1">
              <w:rPr>
                <w:sz w:val="28"/>
                <w:szCs w:val="28"/>
              </w:rPr>
              <w:t>Развлечение</w:t>
            </w:r>
          </w:p>
          <w:p w:rsidR="00376DDE" w:rsidRPr="00F14AD1" w:rsidRDefault="00376DDE" w:rsidP="00376DDE">
            <w:pPr>
              <w:pStyle w:val="20"/>
              <w:numPr>
                <w:ilvl w:val="0"/>
                <w:numId w:val="41"/>
              </w:numPr>
              <w:shd w:val="clear" w:color="auto" w:fill="auto"/>
              <w:tabs>
                <w:tab w:val="left" w:pos="533"/>
              </w:tabs>
              <w:spacing w:line="240" w:lineRule="auto"/>
              <w:ind w:left="140" w:firstLine="160"/>
              <w:jc w:val="left"/>
              <w:rPr>
                <w:sz w:val="28"/>
                <w:szCs w:val="28"/>
              </w:rPr>
            </w:pPr>
            <w:r w:rsidRPr="00F14AD1">
              <w:rPr>
                <w:sz w:val="28"/>
                <w:szCs w:val="28"/>
              </w:rPr>
              <w:t>Странички по искусству.</w:t>
            </w:r>
          </w:p>
          <w:p w:rsidR="00376DDE" w:rsidRPr="00F14AD1" w:rsidRDefault="00376DDE" w:rsidP="00376DDE">
            <w:pPr>
              <w:pStyle w:val="20"/>
              <w:numPr>
                <w:ilvl w:val="0"/>
                <w:numId w:val="41"/>
              </w:numPr>
              <w:shd w:val="clear" w:color="auto" w:fill="auto"/>
              <w:tabs>
                <w:tab w:val="left" w:pos="812"/>
              </w:tabs>
              <w:spacing w:line="240" w:lineRule="auto"/>
              <w:ind w:left="140" w:firstLine="160"/>
              <w:jc w:val="left"/>
              <w:rPr>
                <w:sz w:val="28"/>
                <w:szCs w:val="28"/>
              </w:rPr>
            </w:pPr>
            <w:r w:rsidRPr="00F14AD1">
              <w:rPr>
                <w:sz w:val="28"/>
                <w:szCs w:val="28"/>
              </w:rPr>
              <w:t>Работа в тетрадях «Путешествие в прекрасное», «Аппликация »</w:t>
            </w:r>
          </w:p>
          <w:p w:rsidR="00376DDE" w:rsidRPr="00F14AD1" w:rsidRDefault="00376DDE" w:rsidP="00376DDE">
            <w:pPr>
              <w:pStyle w:val="20"/>
              <w:numPr>
                <w:ilvl w:val="0"/>
                <w:numId w:val="41"/>
              </w:numPr>
              <w:shd w:val="clear" w:color="auto" w:fill="auto"/>
              <w:tabs>
                <w:tab w:val="left" w:pos="822"/>
              </w:tabs>
              <w:spacing w:line="240" w:lineRule="auto"/>
              <w:ind w:left="140" w:firstLine="160"/>
              <w:jc w:val="left"/>
              <w:rPr>
                <w:sz w:val="28"/>
                <w:szCs w:val="28"/>
              </w:rPr>
            </w:pPr>
            <w:r w:rsidRPr="00F14AD1">
              <w:rPr>
                <w:sz w:val="28"/>
                <w:szCs w:val="28"/>
              </w:rPr>
              <w:t>изготовление атрибутов к творческим играм и театрам</w:t>
            </w:r>
          </w:p>
          <w:p w:rsidR="00376DDE" w:rsidRPr="00F14AD1" w:rsidRDefault="00376DDE" w:rsidP="00376DDE">
            <w:pPr>
              <w:pStyle w:val="20"/>
              <w:numPr>
                <w:ilvl w:val="0"/>
                <w:numId w:val="41"/>
              </w:numPr>
              <w:shd w:val="clear" w:color="auto" w:fill="auto"/>
              <w:tabs>
                <w:tab w:val="left" w:pos="528"/>
              </w:tabs>
              <w:spacing w:line="240" w:lineRule="auto"/>
              <w:ind w:left="140" w:firstLine="160"/>
              <w:jc w:val="left"/>
              <w:rPr>
                <w:sz w:val="28"/>
                <w:szCs w:val="28"/>
              </w:rPr>
            </w:pPr>
            <w:r w:rsidRPr="00F14AD1">
              <w:rPr>
                <w:sz w:val="28"/>
                <w:szCs w:val="28"/>
              </w:rPr>
              <w:t>выставки детских работ, творчество писателя</w:t>
            </w:r>
          </w:p>
          <w:p w:rsidR="00376DDE" w:rsidRPr="00F14AD1" w:rsidRDefault="00376DDE" w:rsidP="00376DDE">
            <w:pPr>
              <w:pStyle w:val="20"/>
              <w:numPr>
                <w:ilvl w:val="0"/>
                <w:numId w:val="41"/>
              </w:numPr>
              <w:shd w:val="clear" w:color="auto" w:fill="auto"/>
              <w:tabs>
                <w:tab w:val="left" w:pos="528"/>
              </w:tabs>
              <w:spacing w:line="240" w:lineRule="auto"/>
              <w:ind w:left="140" w:firstLine="160"/>
              <w:jc w:val="left"/>
              <w:rPr>
                <w:sz w:val="28"/>
                <w:szCs w:val="28"/>
              </w:rPr>
            </w:pPr>
            <w:r w:rsidRPr="00F14AD1">
              <w:rPr>
                <w:sz w:val="28"/>
                <w:szCs w:val="28"/>
              </w:rPr>
              <w:t>посещение выставок</w:t>
            </w:r>
          </w:p>
          <w:p w:rsidR="00376DDE" w:rsidRPr="00F14AD1" w:rsidRDefault="00376DDE" w:rsidP="00376DDE">
            <w:pPr>
              <w:pStyle w:val="20"/>
              <w:numPr>
                <w:ilvl w:val="0"/>
                <w:numId w:val="41"/>
              </w:numPr>
              <w:shd w:val="clear" w:color="auto" w:fill="auto"/>
              <w:tabs>
                <w:tab w:val="left" w:pos="523"/>
              </w:tabs>
              <w:spacing w:line="240" w:lineRule="auto"/>
              <w:ind w:left="140" w:firstLine="160"/>
              <w:jc w:val="left"/>
              <w:rPr>
                <w:sz w:val="28"/>
                <w:szCs w:val="28"/>
              </w:rPr>
            </w:pPr>
            <w:r w:rsidRPr="00F14AD1">
              <w:rPr>
                <w:sz w:val="28"/>
                <w:szCs w:val="28"/>
              </w:rPr>
              <w:t>рассматривание иллюстраций в детских книгах</w:t>
            </w:r>
          </w:p>
          <w:p w:rsidR="00376DDE" w:rsidRPr="00F14AD1" w:rsidRDefault="00376DDE" w:rsidP="00376DDE">
            <w:pPr>
              <w:pStyle w:val="20"/>
              <w:numPr>
                <w:ilvl w:val="0"/>
                <w:numId w:val="41"/>
              </w:numPr>
              <w:shd w:val="clear" w:color="auto" w:fill="auto"/>
              <w:tabs>
                <w:tab w:val="left" w:pos="822"/>
              </w:tabs>
              <w:spacing w:line="240" w:lineRule="auto"/>
              <w:ind w:left="140" w:firstLine="160"/>
              <w:jc w:val="left"/>
              <w:rPr>
                <w:sz w:val="28"/>
                <w:szCs w:val="28"/>
              </w:rPr>
            </w:pPr>
            <w:r w:rsidRPr="00F14AD1">
              <w:rPr>
                <w:sz w:val="28"/>
                <w:szCs w:val="28"/>
              </w:rPr>
              <w:t>игры (настольно-печатные, музыкально</w:t>
            </w:r>
            <w:r w:rsidRPr="00F14AD1">
              <w:rPr>
                <w:sz w:val="28"/>
                <w:szCs w:val="28"/>
              </w:rPr>
              <w:softHyphen/>
              <w:t>дидактические)</w:t>
            </w:r>
          </w:p>
          <w:p w:rsidR="00376DDE" w:rsidRPr="00F14AD1" w:rsidRDefault="00376DDE" w:rsidP="00376DDE">
            <w:pPr>
              <w:pStyle w:val="20"/>
              <w:numPr>
                <w:ilvl w:val="0"/>
                <w:numId w:val="41"/>
              </w:numPr>
              <w:shd w:val="clear" w:color="auto" w:fill="auto"/>
              <w:tabs>
                <w:tab w:val="left" w:pos="822"/>
              </w:tabs>
              <w:spacing w:line="240" w:lineRule="auto"/>
              <w:ind w:left="140" w:firstLine="160"/>
              <w:jc w:val="left"/>
              <w:rPr>
                <w:sz w:val="28"/>
                <w:szCs w:val="28"/>
              </w:rPr>
            </w:pPr>
            <w:r w:rsidRPr="00F14AD1">
              <w:rPr>
                <w:sz w:val="28"/>
                <w:szCs w:val="28"/>
              </w:rPr>
              <w:t>конструирование, изготовление макетов диафильмов, книг, подарков)</w:t>
            </w:r>
          </w:p>
          <w:p w:rsidR="00376DDE" w:rsidRPr="00F14AD1" w:rsidRDefault="00376DDE" w:rsidP="00376DDE">
            <w:pPr>
              <w:pStyle w:val="20"/>
              <w:numPr>
                <w:ilvl w:val="0"/>
                <w:numId w:val="41"/>
              </w:numPr>
              <w:shd w:val="clear" w:color="auto" w:fill="auto"/>
              <w:tabs>
                <w:tab w:val="left" w:pos="528"/>
              </w:tabs>
              <w:spacing w:line="240" w:lineRule="auto"/>
              <w:ind w:left="140" w:firstLine="160"/>
              <w:jc w:val="left"/>
              <w:rPr>
                <w:sz w:val="28"/>
                <w:szCs w:val="28"/>
              </w:rPr>
            </w:pPr>
            <w:r w:rsidRPr="00F14AD1">
              <w:rPr>
                <w:sz w:val="28"/>
                <w:szCs w:val="28"/>
              </w:rPr>
              <w:t>оформление группы и д с к праздникам</w:t>
            </w:r>
          </w:p>
          <w:p w:rsidR="00376DDE" w:rsidRPr="00F14AD1" w:rsidRDefault="00376DDE" w:rsidP="00376DDE">
            <w:pPr>
              <w:pStyle w:val="20"/>
              <w:shd w:val="clear" w:color="auto" w:fill="auto"/>
              <w:spacing w:line="240" w:lineRule="auto"/>
              <w:ind w:left="140" w:firstLine="160"/>
              <w:jc w:val="left"/>
              <w:rPr>
                <w:sz w:val="28"/>
                <w:szCs w:val="28"/>
              </w:rPr>
            </w:pPr>
            <w:r w:rsidRPr="00F14AD1">
              <w:rPr>
                <w:sz w:val="28"/>
                <w:szCs w:val="28"/>
              </w:rPr>
              <w:t>• конкурс</w:t>
            </w:r>
          </w:p>
          <w:p w:rsidR="00376DDE" w:rsidRPr="00F14AD1" w:rsidRDefault="00376DDE" w:rsidP="00376DDE">
            <w:pPr>
              <w:pStyle w:val="20"/>
              <w:shd w:val="clear" w:color="auto" w:fill="auto"/>
              <w:spacing w:line="240" w:lineRule="auto"/>
              <w:ind w:left="140" w:firstLine="160"/>
              <w:jc w:val="left"/>
              <w:rPr>
                <w:sz w:val="28"/>
                <w:szCs w:val="28"/>
              </w:rPr>
            </w:pPr>
            <w:r w:rsidRPr="00F14AD1">
              <w:rPr>
                <w:sz w:val="28"/>
                <w:szCs w:val="28"/>
              </w:rPr>
              <w:t>• слушание аудиозаписей</w:t>
            </w:r>
          </w:p>
          <w:p w:rsidR="00376DDE" w:rsidRPr="00F14AD1" w:rsidRDefault="00376DDE" w:rsidP="00376DDE">
            <w:pPr>
              <w:pStyle w:val="20"/>
              <w:shd w:val="clear" w:color="auto" w:fill="auto"/>
              <w:spacing w:line="240" w:lineRule="auto"/>
              <w:ind w:left="140" w:firstLine="160"/>
              <w:jc w:val="left"/>
              <w:rPr>
                <w:sz w:val="28"/>
                <w:szCs w:val="28"/>
              </w:rPr>
            </w:pPr>
            <w:r w:rsidRPr="00F14AD1">
              <w:rPr>
                <w:sz w:val="28"/>
                <w:szCs w:val="28"/>
              </w:rPr>
              <w:t>• беседы</w:t>
            </w:r>
          </w:p>
          <w:p w:rsidR="00376DDE" w:rsidRPr="00F14AD1" w:rsidRDefault="00376DDE" w:rsidP="00376DDE">
            <w:pPr>
              <w:pStyle w:val="20"/>
              <w:shd w:val="clear" w:color="auto" w:fill="auto"/>
              <w:spacing w:line="240" w:lineRule="auto"/>
              <w:ind w:left="140" w:firstLine="160"/>
              <w:jc w:val="left"/>
              <w:rPr>
                <w:sz w:val="28"/>
                <w:szCs w:val="28"/>
              </w:rPr>
            </w:pPr>
            <w:r w:rsidRPr="00F14AD1">
              <w:rPr>
                <w:sz w:val="28"/>
                <w:szCs w:val="28"/>
              </w:rPr>
              <w:t>• просмотр видеофильмов, презентаций.</w:t>
            </w:r>
          </w:p>
          <w:p w:rsidR="00376DDE" w:rsidRPr="00F14AD1" w:rsidRDefault="00376DDE" w:rsidP="00376DDE">
            <w:pPr>
              <w:pStyle w:val="20"/>
              <w:shd w:val="clear" w:color="auto" w:fill="auto"/>
              <w:spacing w:line="240" w:lineRule="auto"/>
              <w:ind w:left="140" w:firstLine="160"/>
              <w:jc w:val="left"/>
              <w:rPr>
                <w:sz w:val="28"/>
                <w:szCs w:val="28"/>
              </w:rPr>
            </w:pPr>
            <w:r w:rsidRPr="00F14AD1">
              <w:rPr>
                <w:sz w:val="28"/>
                <w:szCs w:val="28"/>
              </w:rPr>
              <w:t>• Кружок «Путешествие в прекрасное»</w:t>
            </w:r>
          </w:p>
          <w:p w:rsidR="00376DDE" w:rsidRPr="00F14AD1" w:rsidRDefault="00376DDE" w:rsidP="00376DDE">
            <w:pPr>
              <w:pStyle w:val="20"/>
              <w:shd w:val="clear" w:color="auto" w:fill="auto"/>
              <w:spacing w:line="240" w:lineRule="auto"/>
              <w:ind w:left="140" w:firstLine="160"/>
              <w:jc w:val="left"/>
              <w:rPr>
                <w:sz w:val="28"/>
                <w:szCs w:val="28"/>
              </w:rPr>
            </w:pPr>
            <w:r w:rsidRPr="00F14AD1">
              <w:rPr>
                <w:sz w:val="28"/>
                <w:szCs w:val="28"/>
              </w:rPr>
              <w:t xml:space="preserve">     • </w:t>
            </w:r>
            <w:r w:rsidRPr="00F14AD1">
              <w:rPr>
                <w:rStyle w:val="25"/>
                <w:sz w:val="28"/>
                <w:szCs w:val="28"/>
              </w:rPr>
              <w:t>Кружок «Вокально-ритмический» (старшие группы)</w:t>
            </w:r>
          </w:p>
          <w:p w:rsidR="00376DDE" w:rsidRPr="00F14AD1" w:rsidRDefault="00376DDE" w:rsidP="00376DDE">
            <w:pPr>
              <w:pStyle w:val="20"/>
              <w:shd w:val="clear" w:color="auto" w:fill="auto"/>
              <w:spacing w:line="240" w:lineRule="auto"/>
              <w:ind w:left="140" w:firstLine="160"/>
              <w:jc w:val="left"/>
              <w:rPr>
                <w:sz w:val="28"/>
                <w:szCs w:val="28"/>
              </w:rPr>
            </w:pPr>
            <w:r w:rsidRPr="00F14AD1">
              <w:rPr>
                <w:sz w:val="28"/>
                <w:szCs w:val="28"/>
              </w:rPr>
              <w:t xml:space="preserve">• </w:t>
            </w:r>
            <w:r w:rsidRPr="00F14AD1">
              <w:rPr>
                <w:rStyle w:val="25"/>
                <w:sz w:val="28"/>
                <w:szCs w:val="28"/>
              </w:rPr>
              <w:t>Кружок «Изостудия»</w:t>
            </w:r>
          </w:p>
          <w:p w:rsidR="00376DDE" w:rsidRPr="00F14AD1" w:rsidRDefault="00376DDE" w:rsidP="00376DDE">
            <w:pPr>
              <w:pStyle w:val="20"/>
              <w:ind w:left="140" w:firstLine="160"/>
              <w:jc w:val="left"/>
              <w:rPr>
                <w:sz w:val="28"/>
                <w:szCs w:val="28"/>
              </w:rPr>
            </w:pPr>
            <w:r w:rsidRPr="00F14AD1">
              <w:rPr>
                <w:sz w:val="28"/>
                <w:szCs w:val="28"/>
              </w:rPr>
              <w:t>• Библиотека</w:t>
            </w:r>
          </w:p>
        </w:tc>
      </w:tr>
      <w:tr w:rsidR="00376DDE" w:rsidRPr="00F14AD1">
        <w:trPr>
          <w:trHeight w:hRule="exact" w:val="264"/>
          <w:jc w:val="center"/>
        </w:trPr>
        <w:tc>
          <w:tcPr>
            <w:tcW w:w="4085" w:type="dxa"/>
            <w:tcBorders>
              <w:left w:val="single" w:sz="4" w:space="0" w:color="auto"/>
            </w:tcBorders>
            <w:shd w:val="clear" w:color="auto" w:fill="FFFFFF"/>
          </w:tcPr>
          <w:p w:rsidR="00376DDE" w:rsidRPr="00F14AD1" w:rsidRDefault="00376DDE" w:rsidP="00245AAE">
            <w:pPr>
              <w:rPr>
                <w:rFonts w:ascii="Times New Roman" w:hAnsi="Times New Roman" w:cs="Times New Roman"/>
                <w:sz w:val="28"/>
                <w:szCs w:val="28"/>
              </w:rPr>
            </w:pPr>
          </w:p>
        </w:tc>
        <w:tc>
          <w:tcPr>
            <w:tcW w:w="5962" w:type="dxa"/>
            <w:vMerge/>
            <w:tcBorders>
              <w:left w:val="single" w:sz="4" w:space="0" w:color="auto"/>
              <w:right w:val="single" w:sz="4" w:space="0" w:color="auto"/>
            </w:tcBorders>
            <w:shd w:val="clear" w:color="auto" w:fill="FFFFFF"/>
          </w:tcPr>
          <w:p w:rsidR="00376DDE" w:rsidRPr="00F14AD1" w:rsidRDefault="00376DDE" w:rsidP="00245AAE">
            <w:pPr>
              <w:pStyle w:val="20"/>
              <w:ind w:left="280"/>
              <w:jc w:val="left"/>
              <w:rPr>
                <w:sz w:val="28"/>
                <w:szCs w:val="28"/>
              </w:rPr>
            </w:pPr>
          </w:p>
        </w:tc>
      </w:tr>
      <w:tr w:rsidR="00376DDE" w:rsidRPr="00F14AD1">
        <w:trPr>
          <w:trHeight w:hRule="exact" w:val="278"/>
          <w:jc w:val="center"/>
        </w:trPr>
        <w:tc>
          <w:tcPr>
            <w:tcW w:w="4085" w:type="dxa"/>
            <w:tcBorders>
              <w:left w:val="single" w:sz="4" w:space="0" w:color="auto"/>
            </w:tcBorders>
            <w:shd w:val="clear" w:color="auto" w:fill="FFFFFF"/>
          </w:tcPr>
          <w:p w:rsidR="00376DDE" w:rsidRPr="00F14AD1" w:rsidRDefault="00376DDE" w:rsidP="00245AAE">
            <w:pPr>
              <w:rPr>
                <w:rFonts w:ascii="Times New Roman" w:hAnsi="Times New Roman" w:cs="Times New Roman"/>
                <w:sz w:val="28"/>
                <w:szCs w:val="28"/>
              </w:rPr>
            </w:pPr>
          </w:p>
        </w:tc>
        <w:tc>
          <w:tcPr>
            <w:tcW w:w="5962" w:type="dxa"/>
            <w:vMerge/>
            <w:tcBorders>
              <w:left w:val="single" w:sz="4" w:space="0" w:color="auto"/>
              <w:right w:val="single" w:sz="4" w:space="0" w:color="auto"/>
            </w:tcBorders>
            <w:shd w:val="clear" w:color="auto" w:fill="FFFFFF"/>
          </w:tcPr>
          <w:p w:rsidR="00376DDE" w:rsidRPr="00F14AD1" w:rsidRDefault="00376DDE" w:rsidP="00245AAE">
            <w:pPr>
              <w:pStyle w:val="20"/>
              <w:ind w:left="280"/>
              <w:jc w:val="left"/>
              <w:rPr>
                <w:sz w:val="28"/>
                <w:szCs w:val="28"/>
              </w:rPr>
            </w:pPr>
          </w:p>
        </w:tc>
      </w:tr>
      <w:tr w:rsidR="00376DDE" w:rsidRPr="00F14AD1">
        <w:trPr>
          <w:trHeight w:hRule="exact" w:val="264"/>
          <w:jc w:val="center"/>
        </w:trPr>
        <w:tc>
          <w:tcPr>
            <w:tcW w:w="4085" w:type="dxa"/>
            <w:tcBorders>
              <w:left w:val="single" w:sz="4" w:space="0" w:color="auto"/>
            </w:tcBorders>
            <w:shd w:val="clear" w:color="auto" w:fill="FFFFFF"/>
          </w:tcPr>
          <w:p w:rsidR="00376DDE" w:rsidRPr="00F14AD1" w:rsidRDefault="00376DDE" w:rsidP="00245AAE">
            <w:pPr>
              <w:rPr>
                <w:rFonts w:ascii="Times New Roman" w:hAnsi="Times New Roman" w:cs="Times New Roman"/>
                <w:sz w:val="28"/>
                <w:szCs w:val="28"/>
              </w:rPr>
            </w:pPr>
          </w:p>
        </w:tc>
        <w:tc>
          <w:tcPr>
            <w:tcW w:w="5962" w:type="dxa"/>
            <w:vMerge/>
            <w:tcBorders>
              <w:left w:val="single" w:sz="4" w:space="0" w:color="auto"/>
              <w:right w:val="single" w:sz="4" w:space="0" w:color="auto"/>
            </w:tcBorders>
            <w:shd w:val="clear" w:color="auto" w:fill="FFFFFF"/>
          </w:tcPr>
          <w:p w:rsidR="00376DDE" w:rsidRPr="00F14AD1" w:rsidRDefault="00376DDE" w:rsidP="00245AAE">
            <w:pPr>
              <w:pStyle w:val="20"/>
              <w:ind w:left="280"/>
              <w:jc w:val="left"/>
              <w:rPr>
                <w:sz w:val="28"/>
                <w:szCs w:val="28"/>
              </w:rPr>
            </w:pPr>
          </w:p>
        </w:tc>
      </w:tr>
      <w:tr w:rsidR="00376DDE" w:rsidRPr="00F14AD1">
        <w:trPr>
          <w:trHeight w:hRule="exact" w:val="269"/>
          <w:jc w:val="center"/>
        </w:trPr>
        <w:tc>
          <w:tcPr>
            <w:tcW w:w="4085" w:type="dxa"/>
            <w:tcBorders>
              <w:left w:val="single" w:sz="4" w:space="0" w:color="auto"/>
            </w:tcBorders>
            <w:shd w:val="clear" w:color="auto" w:fill="FFFFFF"/>
          </w:tcPr>
          <w:p w:rsidR="00376DDE" w:rsidRPr="00F14AD1" w:rsidRDefault="00376DDE" w:rsidP="00245AAE">
            <w:pPr>
              <w:rPr>
                <w:rFonts w:ascii="Times New Roman" w:hAnsi="Times New Roman" w:cs="Times New Roman"/>
                <w:sz w:val="28"/>
                <w:szCs w:val="28"/>
              </w:rPr>
            </w:pPr>
          </w:p>
        </w:tc>
        <w:tc>
          <w:tcPr>
            <w:tcW w:w="5962" w:type="dxa"/>
            <w:vMerge/>
            <w:tcBorders>
              <w:left w:val="single" w:sz="4" w:space="0" w:color="auto"/>
              <w:right w:val="single" w:sz="4" w:space="0" w:color="auto"/>
            </w:tcBorders>
            <w:shd w:val="clear" w:color="auto" w:fill="FFFFFF"/>
          </w:tcPr>
          <w:p w:rsidR="00376DDE" w:rsidRPr="00F14AD1" w:rsidRDefault="00376DDE" w:rsidP="00245AAE">
            <w:pPr>
              <w:pStyle w:val="20"/>
              <w:ind w:left="280"/>
              <w:jc w:val="left"/>
              <w:rPr>
                <w:sz w:val="28"/>
                <w:szCs w:val="28"/>
              </w:rPr>
            </w:pPr>
          </w:p>
        </w:tc>
      </w:tr>
      <w:tr w:rsidR="00376DDE" w:rsidRPr="00F14AD1">
        <w:trPr>
          <w:trHeight w:hRule="exact" w:val="269"/>
          <w:jc w:val="center"/>
        </w:trPr>
        <w:tc>
          <w:tcPr>
            <w:tcW w:w="4085" w:type="dxa"/>
            <w:tcBorders>
              <w:left w:val="single" w:sz="4" w:space="0" w:color="auto"/>
            </w:tcBorders>
            <w:shd w:val="clear" w:color="auto" w:fill="FFFFFF"/>
          </w:tcPr>
          <w:p w:rsidR="00376DDE" w:rsidRPr="00F14AD1" w:rsidRDefault="00376DDE" w:rsidP="00245AAE">
            <w:pPr>
              <w:rPr>
                <w:rFonts w:ascii="Times New Roman" w:hAnsi="Times New Roman" w:cs="Times New Roman"/>
                <w:sz w:val="28"/>
                <w:szCs w:val="28"/>
              </w:rPr>
            </w:pPr>
          </w:p>
        </w:tc>
        <w:tc>
          <w:tcPr>
            <w:tcW w:w="5962" w:type="dxa"/>
            <w:vMerge/>
            <w:tcBorders>
              <w:left w:val="single" w:sz="4" w:space="0" w:color="auto"/>
              <w:right w:val="single" w:sz="4" w:space="0" w:color="auto"/>
            </w:tcBorders>
            <w:shd w:val="clear" w:color="auto" w:fill="FFFFFF"/>
          </w:tcPr>
          <w:p w:rsidR="00376DDE" w:rsidRPr="00F14AD1" w:rsidRDefault="00376DDE" w:rsidP="00245AAE">
            <w:pPr>
              <w:pStyle w:val="20"/>
              <w:ind w:left="280"/>
              <w:jc w:val="left"/>
              <w:rPr>
                <w:sz w:val="28"/>
                <w:szCs w:val="28"/>
              </w:rPr>
            </w:pPr>
          </w:p>
        </w:tc>
      </w:tr>
      <w:tr w:rsidR="00376DDE" w:rsidRPr="00F14AD1" w:rsidTr="00376DDE">
        <w:trPr>
          <w:trHeight w:hRule="exact" w:val="87"/>
          <w:jc w:val="center"/>
        </w:trPr>
        <w:tc>
          <w:tcPr>
            <w:tcW w:w="4085" w:type="dxa"/>
            <w:tcBorders>
              <w:left w:val="single" w:sz="4" w:space="0" w:color="auto"/>
            </w:tcBorders>
            <w:shd w:val="clear" w:color="auto" w:fill="FFFFFF"/>
          </w:tcPr>
          <w:p w:rsidR="00376DDE" w:rsidRPr="00F14AD1" w:rsidRDefault="00376DDE" w:rsidP="00245AAE">
            <w:pPr>
              <w:rPr>
                <w:rFonts w:ascii="Times New Roman" w:hAnsi="Times New Roman" w:cs="Times New Roman"/>
                <w:sz w:val="28"/>
                <w:szCs w:val="28"/>
              </w:rPr>
            </w:pPr>
          </w:p>
        </w:tc>
        <w:tc>
          <w:tcPr>
            <w:tcW w:w="5962" w:type="dxa"/>
            <w:vMerge/>
            <w:tcBorders>
              <w:left w:val="single" w:sz="4" w:space="0" w:color="auto"/>
              <w:right w:val="single" w:sz="4" w:space="0" w:color="auto"/>
            </w:tcBorders>
            <w:shd w:val="clear" w:color="auto" w:fill="FFFFFF"/>
          </w:tcPr>
          <w:p w:rsidR="00376DDE" w:rsidRPr="00F14AD1" w:rsidRDefault="00376DDE" w:rsidP="00245AAE">
            <w:pPr>
              <w:pStyle w:val="20"/>
              <w:ind w:left="280"/>
              <w:jc w:val="left"/>
              <w:rPr>
                <w:sz w:val="28"/>
                <w:szCs w:val="28"/>
              </w:rPr>
            </w:pPr>
          </w:p>
        </w:tc>
      </w:tr>
      <w:tr w:rsidR="00376DDE" w:rsidRPr="00F14AD1" w:rsidTr="00376DDE">
        <w:trPr>
          <w:trHeight w:hRule="exact" w:val="87"/>
          <w:jc w:val="center"/>
        </w:trPr>
        <w:tc>
          <w:tcPr>
            <w:tcW w:w="4085" w:type="dxa"/>
            <w:tcBorders>
              <w:left w:val="single" w:sz="4" w:space="0" w:color="auto"/>
              <w:bottom w:val="single" w:sz="4" w:space="0" w:color="auto"/>
            </w:tcBorders>
            <w:shd w:val="clear" w:color="auto" w:fill="FFFFFF"/>
          </w:tcPr>
          <w:p w:rsidR="00376DDE" w:rsidRPr="00F14AD1" w:rsidRDefault="00376DDE" w:rsidP="00245AAE">
            <w:pPr>
              <w:rPr>
                <w:rFonts w:ascii="Times New Roman" w:hAnsi="Times New Roman" w:cs="Times New Roman"/>
                <w:sz w:val="28"/>
                <w:szCs w:val="28"/>
              </w:rPr>
            </w:pPr>
          </w:p>
        </w:tc>
        <w:tc>
          <w:tcPr>
            <w:tcW w:w="5962" w:type="dxa"/>
            <w:vMerge/>
            <w:tcBorders>
              <w:left w:val="single" w:sz="4" w:space="0" w:color="auto"/>
              <w:bottom w:val="single" w:sz="4" w:space="0" w:color="auto"/>
              <w:right w:val="single" w:sz="4" w:space="0" w:color="auto"/>
            </w:tcBorders>
            <w:shd w:val="clear" w:color="auto" w:fill="FFFFFF"/>
          </w:tcPr>
          <w:p w:rsidR="00376DDE" w:rsidRPr="00F14AD1" w:rsidRDefault="00376DDE" w:rsidP="00245AAE">
            <w:pPr>
              <w:pStyle w:val="20"/>
              <w:shd w:val="clear" w:color="auto" w:fill="auto"/>
              <w:spacing w:line="240" w:lineRule="auto"/>
              <w:ind w:left="280" w:firstLine="0"/>
              <w:jc w:val="left"/>
              <w:rPr>
                <w:sz w:val="28"/>
                <w:szCs w:val="28"/>
              </w:rPr>
            </w:pPr>
          </w:p>
        </w:tc>
      </w:tr>
    </w:tbl>
    <w:p w:rsidR="00410B31" w:rsidRPr="00F14AD1" w:rsidRDefault="00410B31" w:rsidP="00245AAE">
      <w:pPr>
        <w:rPr>
          <w:rFonts w:ascii="Times New Roman" w:hAnsi="Times New Roman" w:cs="Times New Roman"/>
          <w:sz w:val="28"/>
          <w:szCs w:val="28"/>
        </w:rPr>
      </w:pPr>
    </w:p>
    <w:p w:rsidR="00410B31" w:rsidRPr="00F14AD1" w:rsidRDefault="00410B31" w:rsidP="00A0778A">
      <w:pPr>
        <w:rPr>
          <w:rFonts w:ascii="Times New Roman" w:hAnsi="Times New Roman" w:cs="Times New Roman"/>
          <w:sz w:val="28"/>
          <w:szCs w:val="28"/>
        </w:rPr>
      </w:pPr>
    </w:p>
    <w:p w:rsidR="00376DDE" w:rsidRDefault="00376DDE">
      <w:pPr>
        <w:rPr>
          <w:rStyle w:val="a8"/>
          <w:rFonts w:eastAsia="Arial Unicode MS"/>
          <w:sz w:val="28"/>
          <w:szCs w:val="28"/>
        </w:rPr>
      </w:pPr>
      <w:r>
        <w:rPr>
          <w:rStyle w:val="a8"/>
          <w:rFonts w:eastAsia="Arial Unicode MS"/>
          <w:sz w:val="28"/>
          <w:szCs w:val="28"/>
        </w:rPr>
        <w:br w:type="page"/>
      </w:r>
    </w:p>
    <w:p w:rsidR="00410B31" w:rsidRDefault="00162364" w:rsidP="00376DDE">
      <w:pPr>
        <w:pStyle w:val="a7"/>
        <w:shd w:val="clear" w:color="auto" w:fill="auto"/>
        <w:spacing w:line="240" w:lineRule="auto"/>
        <w:rPr>
          <w:rStyle w:val="a8"/>
          <w:sz w:val="28"/>
          <w:szCs w:val="28"/>
        </w:rPr>
      </w:pPr>
      <w:r w:rsidRPr="00F14AD1">
        <w:rPr>
          <w:rStyle w:val="a8"/>
          <w:sz w:val="28"/>
          <w:szCs w:val="28"/>
        </w:rPr>
        <w:lastRenderedPageBreak/>
        <w:t>Методы и приемы</w:t>
      </w:r>
    </w:p>
    <w:p w:rsidR="00376DDE" w:rsidRPr="00F14AD1" w:rsidRDefault="00376DDE" w:rsidP="00376DDE">
      <w:pPr>
        <w:pStyle w:val="a7"/>
        <w:shd w:val="clear" w:color="auto" w:fill="auto"/>
        <w:spacing w:line="240" w:lineRule="auto"/>
        <w:rPr>
          <w:sz w:val="28"/>
          <w:szCs w:val="28"/>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3139"/>
        <w:gridCol w:w="3192"/>
        <w:gridCol w:w="3715"/>
      </w:tblGrid>
      <w:tr w:rsidR="00410B31" w:rsidRPr="00F14AD1" w:rsidTr="008B3A64">
        <w:trPr>
          <w:trHeight w:hRule="exact" w:val="495"/>
          <w:jc w:val="center"/>
        </w:trPr>
        <w:tc>
          <w:tcPr>
            <w:tcW w:w="3139" w:type="dxa"/>
            <w:tcBorders>
              <w:top w:val="single" w:sz="4" w:space="0" w:color="auto"/>
              <w:left w:val="single" w:sz="4" w:space="0" w:color="auto"/>
              <w:bottom w:val="single" w:sz="4" w:space="0" w:color="auto"/>
            </w:tcBorders>
            <w:shd w:val="clear" w:color="auto" w:fill="FFFFFF"/>
            <w:vAlign w:val="bottom"/>
          </w:tcPr>
          <w:p w:rsidR="00410B31" w:rsidRPr="00F14AD1" w:rsidRDefault="00162364" w:rsidP="00376DDE">
            <w:pPr>
              <w:pStyle w:val="20"/>
              <w:shd w:val="clear" w:color="auto" w:fill="auto"/>
              <w:spacing w:line="240" w:lineRule="auto"/>
              <w:ind w:firstLine="0"/>
              <w:jc w:val="center"/>
              <w:rPr>
                <w:sz w:val="28"/>
                <w:szCs w:val="28"/>
              </w:rPr>
            </w:pPr>
            <w:r w:rsidRPr="00F14AD1">
              <w:rPr>
                <w:rStyle w:val="2105pt0"/>
                <w:sz w:val="28"/>
                <w:szCs w:val="28"/>
              </w:rPr>
              <w:t>Наглядные</w:t>
            </w:r>
          </w:p>
        </w:tc>
        <w:tc>
          <w:tcPr>
            <w:tcW w:w="3192" w:type="dxa"/>
            <w:tcBorders>
              <w:top w:val="single" w:sz="4" w:space="0" w:color="auto"/>
              <w:left w:val="single" w:sz="4" w:space="0" w:color="auto"/>
              <w:bottom w:val="single" w:sz="4" w:space="0" w:color="auto"/>
            </w:tcBorders>
            <w:shd w:val="clear" w:color="auto" w:fill="FFFFFF"/>
            <w:vAlign w:val="bottom"/>
          </w:tcPr>
          <w:p w:rsidR="00410B31" w:rsidRPr="00F14AD1" w:rsidRDefault="00162364" w:rsidP="00376DDE">
            <w:pPr>
              <w:pStyle w:val="20"/>
              <w:shd w:val="clear" w:color="auto" w:fill="auto"/>
              <w:spacing w:line="240" w:lineRule="auto"/>
              <w:ind w:right="1060" w:firstLine="0"/>
              <w:jc w:val="right"/>
              <w:rPr>
                <w:sz w:val="28"/>
                <w:szCs w:val="28"/>
              </w:rPr>
            </w:pPr>
            <w:r w:rsidRPr="00F14AD1">
              <w:rPr>
                <w:rStyle w:val="2105pt0"/>
                <w:sz w:val="28"/>
                <w:szCs w:val="28"/>
              </w:rPr>
              <w:t>Словесные</w:t>
            </w:r>
          </w:p>
        </w:tc>
        <w:tc>
          <w:tcPr>
            <w:tcW w:w="3715" w:type="dxa"/>
            <w:tcBorders>
              <w:top w:val="single" w:sz="4" w:space="0" w:color="auto"/>
              <w:left w:val="single" w:sz="4" w:space="0" w:color="auto"/>
              <w:bottom w:val="single" w:sz="4" w:space="0" w:color="auto"/>
              <w:right w:val="single" w:sz="4" w:space="0" w:color="auto"/>
            </w:tcBorders>
            <w:shd w:val="clear" w:color="auto" w:fill="FFFFFF"/>
            <w:vAlign w:val="bottom"/>
          </w:tcPr>
          <w:p w:rsidR="00410B31" w:rsidRPr="00F14AD1" w:rsidRDefault="00162364" w:rsidP="00376DDE">
            <w:pPr>
              <w:pStyle w:val="20"/>
              <w:shd w:val="clear" w:color="auto" w:fill="auto"/>
              <w:spacing w:line="240" w:lineRule="auto"/>
              <w:ind w:firstLine="0"/>
              <w:jc w:val="center"/>
              <w:rPr>
                <w:sz w:val="28"/>
                <w:szCs w:val="28"/>
              </w:rPr>
            </w:pPr>
            <w:r w:rsidRPr="00F14AD1">
              <w:rPr>
                <w:rStyle w:val="2105pt0"/>
                <w:sz w:val="28"/>
                <w:szCs w:val="28"/>
              </w:rPr>
              <w:t>Практические</w:t>
            </w:r>
          </w:p>
        </w:tc>
      </w:tr>
      <w:tr w:rsidR="008B3A64" w:rsidRPr="00F14AD1" w:rsidTr="008B3A64">
        <w:trPr>
          <w:trHeight w:val="12871"/>
          <w:jc w:val="center"/>
        </w:trPr>
        <w:tc>
          <w:tcPr>
            <w:tcW w:w="3139" w:type="dxa"/>
            <w:tcBorders>
              <w:top w:val="single" w:sz="4" w:space="0" w:color="auto"/>
              <w:left w:val="single" w:sz="4" w:space="0" w:color="auto"/>
              <w:bottom w:val="single" w:sz="4" w:space="0" w:color="auto"/>
            </w:tcBorders>
            <w:shd w:val="clear" w:color="auto" w:fill="FFFFFF"/>
          </w:tcPr>
          <w:p w:rsidR="008B3A64" w:rsidRPr="00F14AD1" w:rsidRDefault="008B3A64" w:rsidP="008B3A64">
            <w:pPr>
              <w:pStyle w:val="20"/>
              <w:shd w:val="clear" w:color="auto" w:fill="auto"/>
              <w:spacing w:line="240" w:lineRule="auto"/>
              <w:ind w:firstLine="0"/>
              <w:jc w:val="left"/>
              <w:rPr>
                <w:sz w:val="28"/>
                <w:szCs w:val="28"/>
              </w:rPr>
            </w:pPr>
            <w:r w:rsidRPr="00F14AD1">
              <w:rPr>
                <w:sz w:val="28"/>
                <w:szCs w:val="28"/>
              </w:rPr>
              <w:t>• Показ с пояснением</w:t>
            </w:r>
          </w:p>
          <w:p w:rsidR="008B3A64" w:rsidRPr="00F14AD1" w:rsidRDefault="008B3A64" w:rsidP="008B3A64">
            <w:pPr>
              <w:pStyle w:val="20"/>
              <w:shd w:val="clear" w:color="auto" w:fill="auto"/>
              <w:spacing w:line="240" w:lineRule="auto"/>
              <w:ind w:left="260" w:firstLine="0"/>
              <w:jc w:val="left"/>
              <w:rPr>
                <w:sz w:val="28"/>
                <w:szCs w:val="28"/>
              </w:rPr>
            </w:pPr>
            <w:r w:rsidRPr="00F14AD1">
              <w:rPr>
                <w:sz w:val="28"/>
                <w:szCs w:val="28"/>
              </w:rPr>
              <w:t>• Рассматривание</w:t>
            </w:r>
          </w:p>
          <w:p w:rsidR="008B3A64" w:rsidRPr="00F14AD1" w:rsidRDefault="008B3A64" w:rsidP="008B3A64">
            <w:pPr>
              <w:pStyle w:val="20"/>
              <w:shd w:val="clear" w:color="auto" w:fill="auto"/>
              <w:spacing w:line="240" w:lineRule="auto"/>
              <w:ind w:firstLine="0"/>
              <w:jc w:val="left"/>
              <w:rPr>
                <w:sz w:val="28"/>
                <w:szCs w:val="28"/>
              </w:rPr>
            </w:pPr>
            <w:r w:rsidRPr="00F14AD1">
              <w:rPr>
                <w:sz w:val="28"/>
                <w:szCs w:val="28"/>
              </w:rPr>
              <w:t>иллюстрации, картин,</w:t>
            </w:r>
          </w:p>
          <w:p w:rsidR="008B3A64" w:rsidRPr="00F14AD1" w:rsidRDefault="008B3A64" w:rsidP="008B3A64">
            <w:pPr>
              <w:pStyle w:val="20"/>
              <w:shd w:val="clear" w:color="auto" w:fill="auto"/>
              <w:spacing w:line="240" w:lineRule="auto"/>
              <w:ind w:firstLine="0"/>
              <w:jc w:val="left"/>
              <w:rPr>
                <w:sz w:val="28"/>
                <w:szCs w:val="28"/>
              </w:rPr>
            </w:pPr>
            <w:r w:rsidRPr="00F14AD1">
              <w:rPr>
                <w:sz w:val="28"/>
                <w:szCs w:val="28"/>
              </w:rPr>
              <w:t>предметов декоративно-</w:t>
            </w:r>
          </w:p>
          <w:p w:rsidR="008B3A64" w:rsidRPr="00F14AD1" w:rsidRDefault="008B3A64" w:rsidP="008B3A64">
            <w:pPr>
              <w:pStyle w:val="20"/>
              <w:shd w:val="clear" w:color="auto" w:fill="auto"/>
              <w:spacing w:line="240" w:lineRule="auto"/>
              <w:ind w:firstLine="0"/>
              <w:jc w:val="left"/>
              <w:rPr>
                <w:sz w:val="28"/>
                <w:szCs w:val="28"/>
              </w:rPr>
            </w:pPr>
            <w:r w:rsidRPr="00F14AD1">
              <w:rPr>
                <w:sz w:val="28"/>
                <w:szCs w:val="28"/>
              </w:rPr>
              <w:t>прикладного искусства</w:t>
            </w:r>
          </w:p>
          <w:p w:rsidR="008B3A64" w:rsidRPr="00F14AD1" w:rsidRDefault="008B3A64" w:rsidP="008B3A64">
            <w:pPr>
              <w:pStyle w:val="20"/>
              <w:shd w:val="clear" w:color="auto" w:fill="auto"/>
              <w:spacing w:line="240" w:lineRule="auto"/>
              <w:ind w:left="260" w:firstLine="0"/>
              <w:jc w:val="left"/>
              <w:rPr>
                <w:sz w:val="28"/>
                <w:szCs w:val="28"/>
              </w:rPr>
            </w:pPr>
            <w:r w:rsidRPr="00F14AD1">
              <w:rPr>
                <w:sz w:val="28"/>
                <w:szCs w:val="28"/>
              </w:rPr>
              <w:t>• «Подвижные</w:t>
            </w:r>
          </w:p>
          <w:p w:rsidR="008B3A64" w:rsidRPr="00F14AD1" w:rsidRDefault="008B3A64" w:rsidP="008B3A64">
            <w:pPr>
              <w:pStyle w:val="20"/>
              <w:shd w:val="clear" w:color="auto" w:fill="auto"/>
              <w:spacing w:line="240" w:lineRule="auto"/>
              <w:ind w:firstLine="0"/>
              <w:jc w:val="left"/>
              <w:rPr>
                <w:sz w:val="28"/>
                <w:szCs w:val="28"/>
              </w:rPr>
            </w:pPr>
            <w:r w:rsidRPr="00F14AD1">
              <w:rPr>
                <w:sz w:val="28"/>
                <w:szCs w:val="28"/>
              </w:rPr>
              <w:t>картинки»</w:t>
            </w:r>
          </w:p>
          <w:p w:rsidR="008B3A64" w:rsidRPr="00F14AD1" w:rsidRDefault="008B3A64" w:rsidP="008B3A64">
            <w:pPr>
              <w:pStyle w:val="20"/>
              <w:shd w:val="clear" w:color="auto" w:fill="auto"/>
              <w:spacing w:line="240" w:lineRule="auto"/>
              <w:ind w:firstLine="0"/>
              <w:jc w:val="left"/>
              <w:rPr>
                <w:sz w:val="28"/>
                <w:szCs w:val="28"/>
              </w:rPr>
            </w:pPr>
            <w:r w:rsidRPr="00F14AD1">
              <w:rPr>
                <w:sz w:val="28"/>
                <w:szCs w:val="28"/>
              </w:rPr>
              <w:t>• Слушание аудио</w:t>
            </w:r>
            <w:r w:rsidRPr="008B3A64">
              <w:rPr>
                <w:sz w:val="28"/>
                <w:szCs w:val="28"/>
                <w:lang w:eastAsia="en-US" w:bidi="en-US"/>
              </w:rPr>
              <w:t>-</w:t>
            </w:r>
            <w:r w:rsidRPr="00F14AD1">
              <w:rPr>
                <w:sz w:val="28"/>
                <w:szCs w:val="28"/>
                <w:lang w:val="en-US" w:eastAsia="en-US" w:bidi="en-US"/>
              </w:rPr>
              <w:t>CD</w:t>
            </w:r>
          </w:p>
          <w:p w:rsidR="008B3A64" w:rsidRPr="00F14AD1" w:rsidRDefault="008B3A64" w:rsidP="008B3A64">
            <w:pPr>
              <w:pStyle w:val="20"/>
              <w:shd w:val="clear" w:color="auto" w:fill="auto"/>
              <w:spacing w:line="240" w:lineRule="auto"/>
              <w:ind w:left="260" w:firstLine="0"/>
              <w:jc w:val="left"/>
              <w:rPr>
                <w:sz w:val="28"/>
                <w:szCs w:val="28"/>
              </w:rPr>
            </w:pPr>
            <w:r w:rsidRPr="00F14AD1">
              <w:rPr>
                <w:sz w:val="28"/>
                <w:szCs w:val="28"/>
              </w:rPr>
              <w:t>• Схемы, таблицы</w:t>
            </w:r>
          </w:p>
          <w:p w:rsidR="008B3A64" w:rsidRPr="00F14AD1" w:rsidRDefault="008B3A64" w:rsidP="008B3A64">
            <w:pPr>
              <w:pStyle w:val="20"/>
              <w:shd w:val="clear" w:color="auto" w:fill="auto"/>
              <w:spacing w:line="240" w:lineRule="auto"/>
              <w:ind w:left="260" w:firstLine="0"/>
              <w:jc w:val="left"/>
              <w:rPr>
                <w:sz w:val="28"/>
                <w:szCs w:val="28"/>
              </w:rPr>
            </w:pPr>
            <w:r w:rsidRPr="00F14AD1">
              <w:rPr>
                <w:sz w:val="28"/>
                <w:szCs w:val="28"/>
              </w:rPr>
              <w:t>• Мнемотехника</w:t>
            </w:r>
          </w:p>
          <w:p w:rsidR="008B3A64" w:rsidRPr="00F14AD1" w:rsidRDefault="008B3A64" w:rsidP="008B3A64">
            <w:pPr>
              <w:pStyle w:val="20"/>
              <w:shd w:val="clear" w:color="auto" w:fill="auto"/>
              <w:spacing w:line="240" w:lineRule="auto"/>
              <w:ind w:left="260" w:firstLine="0"/>
              <w:jc w:val="left"/>
              <w:rPr>
                <w:sz w:val="28"/>
                <w:szCs w:val="28"/>
              </w:rPr>
            </w:pPr>
            <w:r w:rsidRPr="00F14AD1">
              <w:rPr>
                <w:sz w:val="28"/>
                <w:szCs w:val="28"/>
              </w:rPr>
              <w:t>• Пиктограммы</w:t>
            </w:r>
          </w:p>
          <w:p w:rsidR="008B3A64" w:rsidRPr="00F14AD1" w:rsidRDefault="008B3A64" w:rsidP="008B3A64">
            <w:pPr>
              <w:pStyle w:val="20"/>
              <w:shd w:val="clear" w:color="auto" w:fill="auto"/>
              <w:spacing w:line="240" w:lineRule="auto"/>
              <w:ind w:left="260" w:firstLine="0"/>
              <w:jc w:val="left"/>
              <w:rPr>
                <w:sz w:val="28"/>
                <w:szCs w:val="28"/>
              </w:rPr>
            </w:pPr>
            <w:r w:rsidRPr="00F14AD1">
              <w:rPr>
                <w:sz w:val="28"/>
                <w:szCs w:val="28"/>
              </w:rPr>
              <w:t>• «Живые картины»</w:t>
            </w:r>
          </w:p>
          <w:p w:rsidR="008B3A64" w:rsidRPr="00F14AD1" w:rsidRDefault="008B3A64" w:rsidP="008B3A64">
            <w:pPr>
              <w:pStyle w:val="20"/>
              <w:shd w:val="clear" w:color="auto" w:fill="auto"/>
              <w:spacing w:line="240" w:lineRule="auto"/>
              <w:ind w:left="260" w:firstLine="0"/>
              <w:jc w:val="left"/>
              <w:rPr>
                <w:sz w:val="28"/>
                <w:szCs w:val="28"/>
              </w:rPr>
            </w:pPr>
            <w:r w:rsidRPr="00F14AD1">
              <w:rPr>
                <w:sz w:val="28"/>
                <w:szCs w:val="28"/>
              </w:rPr>
              <w:t>• Игры (Настольные,</w:t>
            </w:r>
          </w:p>
          <w:p w:rsidR="008B3A64" w:rsidRPr="00F14AD1" w:rsidRDefault="008B3A64" w:rsidP="008B3A64">
            <w:pPr>
              <w:pStyle w:val="20"/>
              <w:shd w:val="clear" w:color="auto" w:fill="auto"/>
              <w:spacing w:line="240" w:lineRule="auto"/>
              <w:ind w:right="1600" w:firstLine="0"/>
              <w:jc w:val="left"/>
              <w:rPr>
                <w:sz w:val="28"/>
                <w:szCs w:val="28"/>
              </w:rPr>
            </w:pPr>
            <w:r w:rsidRPr="00F14AD1">
              <w:rPr>
                <w:sz w:val="28"/>
                <w:szCs w:val="28"/>
              </w:rPr>
              <w:t>дидактические) • Театры</w:t>
            </w:r>
          </w:p>
          <w:p w:rsidR="008B3A64" w:rsidRPr="00F14AD1" w:rsidRDefault="008B3A64" w:rsidP="008B3A64">
            <w:pPr>
              <w:pStyle w:val="20"/>
              <w:shd w:val="clear" w:color="auto" w:fill="auto"/>
              <w:spacing w:line="240" w:lineRule="auto"/>
              <w:ind w:firstLine="0"/>
              <w:jc w:val="left"/>
              <w:rPr>
                <w:sz w:val="28"/>
                <w:szCs w:val="28"/>
              </w:rPr>
            </w:pPr>
            <w:r w:rsidRPr="00F14AD1">
              <w:rPr>
                <w:sz w:val="28"/>
                <w:szCs w:val="28"/>
              </w:rPr>
              <w:t>• «Корзинка успехов»</w:t>
            </w:r>
          </w:p>
          <w:p w:rsidR="008B3A64" w:rsidRPr="00F14AD1" w:rsidRDefault="008B3A64" w:rsidP="008B3A64">
            <w:pPr>
              <w:pStyle w:val="20"/>
              <w:shd w:val="clear" w:color="auto" w:fill="auto"/>
              <w:spacing w:line="240" w:lineRule="auto"/>
              <w:ind w:left="260" w:firstLine="0"/>
              <w:jc w:val="left"/>
              <w:rPr>
                <w:sz w:val="28"/>
                <w:szCs w:val="28"/>
              </w:rPr>
            </w:pPr>
            <w:r w:rsidRPr="00F14AD1">
              <w:rPr>
                <w:sz w:val="28"/>
                <w:szCs w:val="28"/>
              </w:rPr>
              <w:t>• Музыкальные лесенки</w:t>
            </w:r>
          </w:p>
          <w:p w:rsidR="008B3A64" w:rsidRPr="00F14AD1" w:rsidRDefault="008B3A64" w:rsidP="008B3A64">
            <w:pPr>
              <w:pStyle w:val="20"/>
              <w:shd w:val="clear" w:color="auto" w:fill="auto"/>
              <w:spacing w:line="240" w:lineRule="auto"/>
              <w:ind w:left="260" w:firstLine="0"/>
              <w:jc w:val="left"/>
              <w:rPr>
                <w:sz w:val="28"/>
                <w:szCs w:val="28"/>
              </w:rPr>
            </w:pPr>
            <w:r w:rsidRPr="00F14AD1">
              <w:rPr>
                <w:sz w:val="28"/>
                <w:szCs w:val="28"/>
              </w:rPr>
              <w:t>• Нотный стан</w:t>
            </w:r>
          </w:p>
          <w:p w:rsidR="008B3A64" w:rsidRPr="00F14AD1" w:rsidRDefault="008B3A64" w:rsidP="008B3A64">
            <w:pPr>
              <w:pStyle w:val="20"/>
              <w:shd w:val="clear" w:color="auto" w:fill="auto"/>
              <w:spacing w:line="240" w:lineRule="auto"/>
              <w:ind w:left="260" w:firstLine="0"/>
              <w:jc w:val="left"/>
              <w:rPr>
                <w:sz w:val="28"/>
                <w:szCs w:val="28"/>
              </w:rPr>
            </w:pPr>
            <w:r w:rsidRPr="00F14AD1">
              <w:rPr>
                <w:sz w:val="28"/>
                <w:szCs w:val="28"/>
              </w:rPr>
              <w:t>• Видеофильмы,</w:t>
            </w:r>
          </w:p>
          <w:p w:rsidR="008B3A64" w:rsidRPr="00F14AD1" w:rsidRDefault="008B3A64" w:rsidP="008B3A64">
            <w:pPr>
              <w:pStyle w:val="20"/>
              <w:jc w:val="left"/>
              <w:rPr>
                <w:sz w:val="28"/>
                <w:szCs w:val="28"/>
              </w:rPr>
            </w:pPr>
            <w:r w:rsidRPr="00F14AD1">
              <w:rPr>
                <w:sz w:val="28"/>
                <w:szCs w:val="28"/>
              </w:rPr>
              <w:t>презентации</w:t>
            </w:r>
          </w:p>
        </w:tc>
        <w:tc>
          <w:tcPr>
            <w:tcW w:w="3192" w:type="dxa"/>
            <w:tcBorders>
              <w:top w:val="single" w:sz="4" w:space="0" w:color="auto"/>
              <w:left w:val="single" w:sz="4" w:space="0" w:color="auto"/>
              <w:bottom w:val="single" w:sz="4" w:space="0" w:color="auto"/>
            </w:tcBorders>
            <w:shd w:val="clear" w:color="auto" w:fill="FFFFFF"/>
          </w:tcPr>
          <w:p w:rsidR="008B3A64" w:rsidRPr="00F14AD1" w:rsidRDefault="008B3A64" w:rsidP="008B3A64">
            <w:pPr>
              <w:pStyle w:val="20"/>
              <w:shd w:val="clear" w:color="auto" w:fill="auto"/>
              <w:spacing w:line="240" w:lineRule="auto"/>
              <w:ind w:left="240" w:firstLine="0"/>
              <w:jc w:val="left"/>
              <w:rPr>
                <w:sz w:val="28"/>
                <w:szCs w:val="28"/>
              </w:rPr>
            </w:pPr>
            <w:r w:rsidRPr="00F14AD1">
              <w:rPr>
                <w:sz w:val="28"/>
                <w:szCs w:val="28"/>
              </w:rPr>
              <w:t>• Беседа, рассказ</w:t>
            </w:r>
          </w:p>
          <w:p w:rsidR="008B3A64" w:rsidRPr="00F14AD1" w:rsidRDefault="008B3A64" w:rsidP="008B3A64">
            <w:pPr>
              <w:pStyle w:val="20"/>
              <w:shd w:val="clear" w:color="auto" w:fill="auto"/>
              <w:spacing w:line="240" w:lineRule="auto"/>
              <w:ind w:firstLine="0"/>
              <w:jc w:val="left"/>
              <w:rPr>
                <w:sz w:val="28"/>
                <w:szCs w:val="28"/>
              </w:rPr>
            </w:pPr>
            <w:r w:rsidRPr="00F14AD1">
              <w:rPr>
                <w:sz w:val="28"/>
                <w:szCs w:val="28"/>
              </w:rPr>
              <w:t>пояснение.</w:t>
            </w:r>
          </w:p>
          <w:p w:rsidR="008B3A64" w:rsidRPr="00F14AD1" w:rsidRDefault="008B3A64" w:rsidP="008B3A64">
            <w:pPr>
              <w:pStyle w:val="20"/>
              <w:shd w:val="clear" w:color="auto" w:fill="auto"/>
              <w:spacing w:line="240" w:lineRule="auto"/>
              <w:ind w:left="240" w:firstLine="0"/>
              <w:jc w:val="left"/>
              <w:rPr>
                <w:sz w:val="28"/>
                <w:szCs w:val="28"/>
              </w:rPr>
            </w:pPr>
            <w:r w:rsidRPr="00F14AD1">
              <w:rPr>
                <w:sz w:val="28"/>
                <w:szCs w:val="28"/>
              </w:rPr>
              <w:t>• Беседа</w:t>
            </w:r>
          </w:p>
          <w:p w:rsidR="008B3A64" w:rsidRPr="00F14AD1" w:rsidRDefault="008B3A64" w:rsidP="008B3A64">
            <w:pPr>
              <w:pStyle w:val="20"/>
              <w:shd w:val="clear" w:color="auto" w:fill="auto"/>
              <w:spacing w:line="240" w:lineRule="auto"/>
              <w:ind w:left="240" w:firstLine="0"/>
              <w:jc w:val="left"/>
              <w:rPr>
                <w:sz w:val="28"/>
                <w:szCs w:val="28"/>
              </w:rPr>
            </w:pPr>
            <w:r w:rsidRPr="00F14AD1">
              <w:rPr>
                <w:sz w:val="28"/>
                <w:szCs w:val="28"/>
              </w:rPr>
              <w:t>• Вопросы</w:t>
            </w:r>
          </w:p>
          <w:p w:rsidR="008B3A64" w:rsidRPr="00F14AD1" w:rsidRDefault="008B3A64" w:rsidP="008B3A64">
            <w:pPr>
              <w:pStyle w:val="20"/>
              <w:shd w:val="clear" w:color="auto" w:fill="auto"/>
              <w:spacing w:line="240" w:lineRule="auto"/>
              <w:ind w:left="240" w:firstLine="0"/>
              <w:jc w:val="left"/>
              <w:rPr>
                <w:sz w:val="28"/>
                <w:szCs w:val="28"/>
              </w:rPr>
            </w:pPr>
            <w:r w:rsidRPr="00F14AD1">
              <w:rPr>
                <w:sz w:val="28"/>
                <w:szCs w:val="28"/>
              </w:rPr>
              <w:t>• Создание проблемной</w:t>
            </w:r>
          </w:p>
          <w:p w:rsidR="008B3A64" w:rsidRPr="00F14AD1" w:rsidRDefault="008B3A64" w:rsidP="008B3A64">
            <w:pPr>
              <w:pStyle w:val="20"/>
              <w:shd w:val="clear" w:color="auto" w:fill="auto"/>
              <w:spacing w:line="240" w:lineRule="auto"/>
              <w:ind w:firstLine="0"/>
              <w:jc w:val="left"/>
              <w:rPr>
                <w:sz w:val="28"/>
                <w:szCs w:val="28"/>
              </w:rPr>
            </w:pPr>
            <w:r w:rsidRPr="00F14AD1">
              <w:rPr>
                <w:sz w:val="28"/>
                <w:szCs w:val="28"/>
              </w:rPr>
              <w:t>ситуации</w:t>
            </w:r>
          </w:p>
          <w:p w:rsidR="008B3A64" w:rsidRPr="00F14AD1" w:rsidRDefault="008B3A64" w:rsidP="008B3A64">
            <w:pPr>
              <w:pStyle w:val="20"/>
              <w:shd w:val="clear" w:color="auto" w:fill="auto"/>
              <w:spacing w:line="240" w:lineRule="auto"/>
              <w:ind w:left="240" w:firstLine="0"/>
              <w:jc w:val="left"/>
              <w:rPr>
                <w:sz w:val="28"/>
                <w:szCs w:val="28"/>
              </w:rPr>
            </w:pPr>
            <w:r w:rsidRPr="00F14AD1">
              <w:rPr>
                <w:sz w:val="28"/>
                <w:szCs w:val="28"/>
              </w:rPr>
              <w:t>• Чтение, заучивание.</w:t>
            </w:r>
          </w:p>
          <w:p w:rsidR="008B3A64" w:rsidRPr="00F14AD1" w:rsidRDefault="008B3A64" w:rsidP="008B3A64">
            <w:pPr>
              <w:pStyle w:val="20"/>
              <w:shd w:val="clear" w:color="auto" w:fill="auto"/>
              <w:spacing w:line="240" w:lineRule="auto"/>
              <w:ind w:left="240" w:firstLine="0"/>
              <w:jc w:val="left"/>
              <w:rPr>
                <w:sz w:val="28"/>
                <w:szCs w:val="28"/>
              </w:rPr>
            </w:pPr>
            <w:r w:rsidRPr="00F14AD1">
              <w:rPr>
                <w:sz w:val="28"/>
                <w:szCs w:val="28"/>
              </w:rPr>
              <w:t>• Перемещение героев в</w:t>
            </w:r>
          </w:p>
          <w:p w:rsidR="008B3A64" w:rsidRPr="00F14AD1" w:rsidRDefault="008B3A64" w:rsidP="008B3A64">
            <w:pPr>
              <w:pStyle w:val="20"/>
              <w:shd w:val="clear" w:color="auto" w:fill="auto"/>
              <w:spacing w:line="240" w:lineRule="auto"/>
              <w:ind w:firstLine="0"/>
              <w:jc w:val="left"/>
              <w:rPr>
                <w:sz w:val="28"/>
                <w:szCs w:val="28"/>
              </w:rPr>
            </w:pPr>
            <w:r w:rsidRPr="00F14AD1">
              <w:rPr>
                <w:sz w:val="28"/>
                <w:szCs w:val="28"/>
              </w:rPr>
              <w:t>другое произведение или</w:t>
            </w:r>
          </w:p>
          <w:p w:rsidR="008B3A64" w:rsidRPr="00F14AD1" w:rsidRDefault="008B3A64" w:rsidP="008B3A64">
            <w:pPr>
              <w:pStyle w:val="20"/>
              <w:shd w:val="clear" w:color="auto" w:fill="auto"/>
              <w:spacing w:line="240" w:lineRule="auto"/>
              <w:ind w:firstLine="0"/>
              <w:jc w:val="left"/>
              <w:rPr>
                <w:sz w:val="28"/>
                <w:szCs w:val="28"/>
              </w:rPr>
            </w:pPr>
            <w:r w:rsidRPr="00F14AD1">
              <w:rPr>
                <w:sz w:val="28"/>
                <w:szCs w:val="28"/>
              </w:rPr>
              <w:t>другую эпоху</w:t>
            </w:r>
          </w:p>
          <w:p w:rsidR="008B3A64" w:rsidRPr="00F14AD1" w:rsidRDefault="008B3A64" w:rsidP="008B3A64">
            <w:pPr>
              <w:pStyle w:val="20"/>
              <w:shd w:val="clear" w:color="auto" w:fill="auto"/>
              <w:spacing w:line="240" w:lineRule="auto"/>
              <w:ind w:left="240" w:firstLine="0"/>
              <w:jc w:val="left"/>
              <w:rPr>
                <w:sz w:val="28"/>
                <w:szCs w:val="28"/>
              </w:rPr>
            </w:pPr>
            <w:r w:rsidRPr="00F14AD1">
              <w:rPr>
                <w:sz w:val="28"/>
                <w:szCs w:val="28"/>
              </w:rPr>
              <w:t>• Сопоставление</w:t>
            </w:r>
          </w:p>
          <w:p w:rsidR="008B3A64" w:rsidRPr="00F14AD1" w:rsidRDefault="008B3A64" w:rsidP="008B3A64">
            <w:pPr>
              <w:pStyle w:val="20"/>
              <w:shd w:val="clear" w:color="auto" w:fill="auto"/>
              <w:spacing w:line="240" w:lineRule="auto"/>
              <w:ind w:firstLine="0"/>
              <w:jc w:val="left"/>
              <w:rPr>
                <w:sz w:val="28"/>
                <w:szCs w:val="28"/>
              </w:rPr>
            </w:pPr>
            <w:r w:rsidRPr="00F14AD1">
              <w:rPr>
                <w:sz w:val="28"/>
                <w:szCs w:val="28"/>
              </w:rPr>
              <w:t>контрастного и подобного</w:t>
            </w:r>
          </w:p>
          <w:p w:rsidR="008B3A64" w:rsidRPr="00F14AD1" w:rsidRDefault="008B3A64" w:rsidP="008B3A64">
            <w:pPr>
              <w:pStyle w:val="20"/>
              <w:shd w:val="clear" w:color="auto" w:fill="auto"/>
              <w:spacing w:line="240" w:lineRule="auto"/>
              <w:ind w:left="240" w:firstLine="0"/>
              <w:jc w:val="left"/>
              <w:rPr>
                <w:sz w:val="28"/>
                <w:szCs w:val="28"/>
              </w:rPr>
            </w:pPr>
            <w:r w:rsidRPr="00F14AD1">
              <w:rPr>
                <w:sz w:val="28"/>
                <w:szCs w:val="28"/>
              </w:rPr>
              <w:t>• Сочинительство</w:t>
            </w:r>
          </w:p>
          <w:p w:rsidR="008B3A64" w:rsidRPr="00F14AD1" w:rsidRDefault="008B3A64" w:rsidP="008B3A64">
            <w:pPr>
              <w:pStyle w:val="20"/>
              <w:shd w:val="clear" w:color="auto" w:fill="auto"/>
              <w:spacing w:line="240" w:lineRule="auto"/>
              <w:ind w:left="240" w:firstLine="0"/>
              <w:jc w:val="left"/>
              <w:rPr>
                <w:sz w:val="28"/>
                <w:szCs w:val="28"/>
              </w:rPr>
            </w:pPr>
            <w:r w:rsidRPr="00F14AD1">
              <w:rPr>
                <w:sz w:val="28"/>
                <w:szCs w:val="28"/>
              </w:rPr>
              <w:t>• Оценка, самооценка,</w:t>
            </w:r>
          </w:p>
          <w:p w:rsidR="008B3A64" w:rsidRPr="00F14AD1" w:rsidRDefault="008B3A64" w:rsidP="008B3A64">
            <w:pPr>
              <w:pStyle w:val="20"/>
              <w:shd w:val="clear" w:color="auto" w:fill="auto"/>
              <w:spacing w:line="240" w:lineRule="auto"/>
              <w:ind w:firstLine="0"/>
              <w:jc w:val="left"/>
              <w:rPr>
                <w:sz w:val="28"/>
                <w:szCs w:val="28"/>
              </w:rPr>
            </w:pPr>
            <w:r w:rsidRPr="00F14AD1">
              <w:rPr>
                <w:sz w:val="28"/>
                <w:szCs w:val="28"/>
              </w:rPr>
              <w:t>закрепление</w:t>
            </w:r>
          </w:p>
          <w:p w:rsidR="008B3A64" w:rsidRPr="00F14AD1" w:rsidRDefault="008B3A64" w:rsidP="008B3A64">
            <w:pPr>
              <w:pStyle w:val="20"/>
              <w:shd w:val="clear" w:color="auto" w:fill="auto"/>
              <w:spacing w:line="240" w:lineRule="auto"/>
              <w:ind w:left="240" w:firstLine="0"/>
              <w:jc w:val="left"/>
              <w:rPr>
                <w:sz w:val="28"/>
                <w:szCs w:val="28"/>
              </w:rPr>
            </w:pPr>
            <w:r w:rsidRPr="00F14AD1">
              <w:rPr>
                <w:sz w:val="28"/>
                <w:szCs w:val="28"/>
              </w:rPr>
              <w:t>• «Предвидение и</w:t>
            </w:r>
          </w:p>
          <w:p w:rsidR="008B3A64" w:rsidRPr="00F14AD1" w:rsidRDefault="008B3A64" w:rsidP="008B3A64">
            <w:pPr>
              <w:pStyle w:val="20"/>
              <w:shd w:val="clear" w:color="auto" w:fill="auto"/>
              <w:spacing w:line="240" w:lineRule="auto"/>
              <w:ind w:firstLine="0"/>
              <w:jc w:val="left"/>
              <w:rPr>
                <w:sz w:val="28"/>
                <w:szCs w:val="28"/>
              </w:rPr>
            </w:pPr>
            <w:r w:rsidRPr="00F14AD1">
              <w:rPr>
                <w:sz w:val="28"/>
                <w:szCs w:val="28"/>
              </w:rPr>
              <w:t>предупреждение» ошибки</w:t>
            </w:r>
          </w:p>
          <w:p w:rsidR="008B3A64" w:rsidRPr="00F14AD1" w:rsidRDefault="008B3A64" w:rsidP="008B3A64">
            <w:pPr>
              <w:pStyle w:val="20"/>
              <w:shd w:val="clear" w:color="auto" w:fill="auto"/>
              <w:spacing w:line="240" w:lineRule="auto"/>
              <w:ind w:right="1060" w:firstLine="0"/>
              <w:jc w:val="left"/>
              <w:rPr>
                <w:sz w:val="28"/>
                <w:szCs w:val="28"/>
              </w:rPr>
            </w:pPr>
            <w:r w:rsidRPr="00F14AD1">
              <w:rPr>
                <w:sz w:val="28"/>
                <w:szCs w:val="28"/>
              </w:rPr>
              <w:t>• коллективное</w:t>
            </w:r>
          </w:p>
          <w:p w:rsidR="008B3A64" w:rsidRPr="00F14AD1" w:rsidRDefault="008B3A64" w:rsidP="008B3A64">
            <w:pPr>
              <w:pStyle w:val="20"/>
              <w:shd w:val="clear" w:color="auto" w:fill="auto"/>
              <w:spacing w:line="240" w:lineRule="auto"/>
              <w:ind w:right="1060" w:firstLine="0"/>
              <w:jc w:val="left"/>
              <w:rPr>
                <w:sz w:val="28"/>
                <w:szCs w:val="28"/>
              </w:rPr>
            </w:pPr>
            <w:r w:rsidRPr="00F14AD1">
              <w:rPr>
                <w:sz w:val="28"/>
                <w:szCs w:val="28"/>
              </w:rPr>
              <w:t>придумывание сказок</w:t>
            </w:r>
          </w:p>
          <w:p w:rsidR="008B3A64" w:rsidRPr="00F14AD1" w:rsidRDefault="008B3A64" w:rsidP="008B3A64">
            <w:pPr>
              <w:pStyle w:val="20"/>
              <w:shd w:val="clear" w:color="auto" w:fill="auto"/>
              <w:spacing w:line="240" w:lineRule="auto"/>
              <w:ind w:left="240" w:firstLine="0"/>
              <w:jc w:val="left"/>
              <w:rPr>
                <w:sz w:val="28"/>
                <w:szCs w:val="28"/>
              </w:rPr>
            </w:pPr>
            <w:r w:rsidRPr="00F14AD1">
              <w:rPr>
                <w:sz w:val="28"/>
                <w:szCs w:val="28"/>
              </w:rPr>
              <w:t>• сравнение со сходным</w:t>
            </w:r>
          </w:p>
          <w:p w:rsidR="008B3A64" w:rsidRPr="00F14AD1" w:rsidRDefault="008B3A64" w:rsidP="008B3A64">
            <w:pPr>
              <w:pStyle w:val="20"/>
              <w:shd w:val="clear" w:color="auto" w:fill="auto"/>
              <w:spacing w:line="240" w:lineRule="auto"/>
              <w:ind w:firstLine="0"/>
              <w:jc w:val="left"/>
              <w:rPr>
                <w:sz w:val="28"/>
                <w:szCs w:val="28"/>
              </w:rPr>
            </w:pPr>
            <w:r w:rsidRPr="00F14AD1">
              <w:rPr>
                <w:sz w:val="28"/>
                <w:szCs w:val="28"/>
              </w:rPr>
              <w:t>случаем из жизни детей или из</w:t>
            </w:r>
          </w:p>
          <w:p w:rsidR="008B3A64" w:rsidRPr="00F14AD1" w:rsidRDefault="008B3A64" w:rsidP="008B3A64">
            <w:pPr>
              <w:pStyle w:val="20"/>
              <w:shd w:val="clear" w:color="auto" w:fill="auto"/>
              <w:spacing w:line="240" w:lineRule="auto"/>
              <w:ind w:firstLine="0"/>
              <w:jc w:val="left"/>
              <w:rPr>
                <w:sz w:val="28"/>
                <w:szCs w:val="28"/>
              </w:rPr>
            </w:pPr>
            <w:r w:rsidRPr="00F14AD1">
              <w:rPr>
                <w:sz w:val="28"/>
                <w:szCs w:val="28"/>
              </w:rPr>
              <w:t>другого худ .произведения</w:t>
            </w:r>
          </w:p>
          <w:p w:rsidR="008B3A64" w:rsidRPr="00F14AD1" w:rsidRDefault="008B3A64" w:rsidP="008B3A64">
            <w:pPr>
              <w:pStyle w:val="20"/>
              <w:shd w:val="clear" w:color="auto" w:fill="auto"/>
              <w:spacing w:line="240" w:lineRule="auto"/>
              <w:ind w:left="240" w:firstLine="0"/>
              <w:jc w:val="left"/>
              <w:rPr>
                <w:sz w:val="28"/>
                <w:szCs w:val="28"/>
              </w:rPr>
            </w:pPr>
            <w:r w:rsidRPr="00F14AD1">
              <w:rPr>
                <w:sz w:val="28"/>
                <w:szCs w:val="28"/>
              </w:rPr>
              <w:t>• сравнение со сходным</w:t>
            </w:r>
          </w:p>
          <w:p w:rsidR="008B3A64" w:rsidRPr="00F14AD1" w:rsidRDefault="008B3A64" w:rsidP="008B3A64">
            <w:pPr>
              <w:pStyle w:val="20"/>
              <w:shd w:val="clear" w:color="auto" w:fill="auto"/>
              <w:spacing w:line="240" w:lineRule="auto"/>
              <w:ind w:firstLine="0"/>
              <w:jc w:val="left"/>
              <w:rPr>
                <w:sz w:val="28"/>
                <w:szCs w:val="28"/>
              </w:rPr>
            </w:pPr>
            <w:r w:rsidRPr="00F14AD1">
              <w:rPr>
                <w:sz w:val="28"/>
                <w:szCs w:val="28"/>
              </w:rPr>
              <w:t>(противоположным случаем из</w:t>
            </w:r>
          </w:p>
          <w:p w:rsidR="008B3A64" w:rsidRPr="00F14AD1" w:rsidRDefault="008B3A64" w:rsidP="008B3A64">
            <w:pPr>
              <w:pStyle w:val="20"/>
              <w:jc w:val="left"/>
              <w:rPr>
                <w:sz w:val="28"/>
                <w:szCs w:val="28"/>
              </w:rPr>
            </w:pPr>
            <w:r w:rsidRPr="00F14AD1">
              <w:rPr>
                <w:sz w:val="28"/>
                <w:szCs w:val="28"/>
              </w:rPr>
              <w:t>жизни детей, или из другого худ. произведения)</w:t>
            </w:r>
          </w:p>
        </w:tc>
        <w:tc>
          <w:tcPr>
            <w:tcW w:w="3715" w:type="dxa"/>
            <w:tcBorders>
              <w:top w:val="single" w:sz="4" w:space="0" w:color="auto"/>
              <w:left w:val="single" w:sz="4" w:space="0" w:color="auto"/>
              <w:bottom w:val="single" w:sz="4" w:space="0" w:color="auto"/>
              <w:right w:val="single" w:sz="4" w:space="0" w:color="auto"/>
            </w:tcBorders>
            <w:shd w:val="clear" w:color="auto" w:fill="FFFFFF"/>
          </w:tcPr>
          <w:p w:rsidR="008B3A64" w:rsidRPr="00F14AD1" w:rsidRDefault="008B3A64" w:rsidP="008B3A64">
            <w:pPr>
              <w:pStyle w:val="20"/>
              <w:shd w:val="clear" w:color="auto" w:fill="auto"/>
              <w:spacing w:line="240" w:lineRule="auto"/>
              <w:ind w:left="101" w:firstLine="180"/>
              <w:jc w:val="left"/>
              <w:rPr>
                <w:sz w:val="28"/>
                <w:szCs w:val="28"/>
              </w:rPr>
            </w:pPr>
            <w:r w:rsidRPr="00F14AD1">
              <w:rPr>
                <w:sz w:val="28"/>
                <w:szCs w:val="28"/>
              </w:rPr>
              <w:t>• Аккомпонимент шумовым и</w:t>
            </w:r>
            <w:r>
              <w:rPr>
                <w:sz w:val="28"/>
                <w:szCs w:val="28"/>
              </w:rPr>
              <w:t xml:space="preserve"> </w:t>
            </w:r>
            <w:r w:rsidRPr="00F14AD1">
              <w:rPr>
                <w:sz w:val="28"/>
                <w:szCs w:val="28"/>
              </w:rPr>
              <w:t>звуковым оркестром</w:t>
            </w:r>
          </w:p>
          <w:p w:rsidR="008B3A64" w:rsidRPr="00F14AD1" w:rsidRDefault="008B3A64" w:rsidP="008B3A64">
            <w:pPr>
              <w:pStyle w:val="20"/>
              <w:shd w:val="clear" w:color="auto" w:fill="auto"/>
              <w:spacing w:line="240" w:lineRule="auto"/>
              <w:ind w:left="101" w:firstLine="180"/>
              <w:jc w:val="left"/>
              <w:rPr>
                <w:sz w:val="28"/>
                <w:szCs w:val="28"/>
              </w:rPr>
            </w:pPr>
            <w:r w:rsidRPr="00F14AD1">
              <w:rPr>
                <w:sz w:val="28"/>
                <w:szCs w:val="28"/>
              </w:rPr>
              <w:t>• Инсценировка</w:t>
            </w:r>
          </w:p>
          <w:p w:rsidR="008B3A64" w:rsidRPr="00F14AD1" w:rsidRDefault="008B3A64" w:rsidP="008B3A64">
            <w:pPr>
              <w:pStyle w:val="20"/>
              <w:shd w:val="clear" w:color="auto" w:fill="auto"/>
              <w:spacing w:line="240" w:lineRule="auto"/>
              <w:ind w:left="101" w:firstLine="180"/>
              <w:jc w:val="left"/>
              <w:rPr>
                <w:sz w:val="28"/>
                <w:szCs w:val="28"/>
              </w:rPr>
            </w:pPr>
            <w:r w:rsidRPr="00F14AD1">
              <w:rPr>
                <w:sz w:val="28"/>
                <w:szCs w:val="28"/>
              </w:rPr>
              <w:t>• Рисование героев</w:t>
            </w:r>
          </w:p>
          <w:p w:rsidR="008B3A64" w:rsidRPr="00F14AD1" w:rsidRDefault="008B3A64" w:rsidP="008B3A64">
            <w:pPr>
              <w:pStyle w:val="20"/>
              <w:shd w:val="clear" w:color="auto" w:fill="auto"/>
              <w:spacing w:line="240" w:lineRule="auto"/>
              <w:ind w:left="101" w:firstLine="180"/>
              <w:jc w:val="left"/>
              <w:rPr>
                <w:sz w:val="28"/>
                <w:szCs w:val="28"/>
              </w:rPr>
            </w:pPr>
            <w:r w:rsidRPr="00F14AD1">
              <w:rPr>
                <w:sz w:val="28"/>
                <w:szCs w:val="28"/>
              </w:rPr>
              <w:t>произведения</w:t>
            </w:r>
          </w:p>
          <w:p w:rsidR="008B3A64" w:rsidRPr="00F14AD1" w:rsidRDefault="008B3A64" w:rsidP="008B3A64">
            <w:pPr>
              <w:pStyle w:val="20"/>
              <w:shd w:val="clear" w:color="auto" w:fill="auto"/>
              <w:spacing w:line="240" w:lineRule="auto"/>
              <w:ind w:left="101" w:firstLine="180"/>
              <w:jc w:val="left"/>
              <w:rPr>
                <w:sz w:val="28"/>
                <w:szCs w:val="28"/>
              </w:rPr>
            </w:pPr>
            <w:r w:rsidRPr="00F14AD1">
              <w:rPr>
                <w:sz w:val="28"/>
                <w:szCs w:val="28"/>
              </w:rPr>
              <w:t>• «Картинная галерея» (выбор иллюстраций)</w:t>
            </w:r>
          </w:p>
          <w:p w:rsidR="008B3A64" w:rsidRPr="00F14AD1" w:rsidRDefault="008B3A64" w:rsidP="008B3A64">
            <w:pPr>
              <w:pStyle w:val="20"/>
              <w:shd w:val="clear" w:color="auto" w:fill="auto"/>
              <w:spacing w:line="240" w:lineRule="auto"/>
              <w:ind w:left="101" w:firstLine="180"/>
              <w:jc w:val="left"/>
              <w:rPr>
                <w:sz w:val="28"/>
                <w:szCs w:val="28"/>
              </w:rPr>
            </w:pPr>
            <w:r w:rsidRPr="00F14AD1">
              <w:rPr>
                <w:sz w:val="28"/>
                <w:szCs w:val="28"/>
              </w:rPr>
              <w:t>• «Музыка предметов» (выбор</w:t>
            </w:r>
          </w:p>
          <w:p w:rsidR="008B3A64" w:rsidRPr="00F14AD1" w:rsidRDefault="008B3A64" w:rsidP="008B3A64">
            <w:pPr>
              <w:pStyle w:val="20"/>
              <w:shd w:val="clear" w:color="auto" w:fill="auto"/>
              <w:spacing w:line="240" w:lineRule="auto"/>
              <w:ind w:left="101" w:firstLine="180"/>
              <w:jc w:val="left"/>
              <w:rPr>
                <w:sz w:val="28"/>
                <w:szCs w:val="28"/>
              </w:rPr>
            </w:pPr>
            <w:r w:rsidRPr="00F14AD1">
              <w:rPr>
                <w:sz w:val="28"/>
                <w:szCs w:val="28"/>
              </w:rPr>
              <w:t>материала по характеру музыкального произведения: фольга,</w:t>
            </w:r>
          </w:p>
          <w:p w:rsidR="008B3A64" w:rsidRPr="00F14AD1" w:rsidRDefault="008B3A64" w:rsidP="008B3A64">
            <w:pPr>
              <w:pStyle w:val="20"/>
              <w:shd w:val="clear" w:color="auto" w:fill="auto"/>
              <w:spacing w:after="60" w:line="240" w:lineRule="auto"/>
              <w:ind w:left="101" w:firstLine="180"/>
              <w:jc w:val="left"/>
              <w:rPr>
                <w:sz w:val="28"/>
                <w:szCs w:val="28"/>
              </w:rPr>
            </w:pPr>
            <w:r w:rsidRPr="00F14AD1">
              <w:rPr>
                <w:sz w:val="28"/>
                <w:szCs w:val="28"/>
              </w:rPr>
              <w:t>камешки, перышко и т.д.)</w:t>
            </w:r>
          </w:p>
          <w:p w:rsidR="008B3A64" w:rsidRPr="00F14AD1" w:rsidRDefault="008B3A64" w:rsidP="008B3A64">
            <w:pPr>
              <w:pStyle w:val="20"/>
              <w:shd w:val="clear" w:color="auto" w:fill="auto"/>
              <w:spacing w:before="60" w:line="240" w:lineRule="auto"/>
              <w:ind w:left="101" w:firstLine="180"/>
              <w:jc w:val="left"/>
              <w:rPr>
                <w:sz w:val="28"/>
                <w:szCs w:val="28"/>
              </w:rPr>
            </w:pPr>
            <w:r w:rsidRPr="00F14AD1">
              <w:rPr>
                <w:sz w:val="28"/>
                <w:szCs w:val="28"/>
              </w:rPr>
              <w:t>• Выбор песни, иллюстрации</w:t>
            </w:r>
          </w:p>
          <w:p w:rsidR="008B3A64" w:rsidRPr="00F14AD1" w:rsidRDefault="008B3A64" w:rsidP="008B3A64">
            <w:pPr>
              <w:pStyle w:val="20"/>
              <w:shd w:val="clear" w:color="auto" w:fill="auto"/>
              <w:spacing w:line="240" w:lineRule="auto"/>
              <w:ind w:left="101" w:firstLine="180"/>
              <w:jc w:val="left"/>
              <w:rPr>
                <w:sz w:val="28"/>
                <w:szCs w:val="28"/>
              </w:rPr>
            </w:pPr>
            <w:r w:rsidRPr="00F14AD1">
              <w:rPr>
                <w:sz w:val="28"/>
                <w:szCs w:val="28"/>
              </w:rPr>
              <w:t>по теме «Сегодняшний день»</w:t>
            </w:r>
          </w:p>
          <w:p w:rsidR="008B3A64" w:rsidRPr="00F14AD1" w:rsidRDefault="008B3A64" w:rsidP="008B3A64">
            <w:pPr>
              <w:pStyle w:val="20"/>
              <w:shd w:val="clear" w:color="auto" w:fill="auto"/>
              <w:spacing w:line="240" w:lineRule="auto"/>
              <w:ind w:left="101" w:firstLine="180"/>
              <w:jc w:val="left"/>
              <w:rPr>
                <w:sz w:val="28"/>
                <w:szCs w:val="28"/>
              </w:rPr>
            </w:pPr>
            <w:r w:rsidRPr="00F14AD1">
              <w:rPr>
                <w:sz w:val="28"/>
                <w:szCs w:val="28"/>
              </w:rPr>
              <w:t>• «Анонс» - предвкушение и</w:t>
            </w:r>
          </w:p>
          <w:p w:rsidR="008B3A64" w:rsidRPr="00F14AD1" w:rsidRDefault="008B3A64" w:rsidP="008B3A64">
            <w:pPr>
              <w:pStyle w:val="20"/>
              <w:shd w:val="clear" w:color="auto" w:fill="auto"/>
              <w:spacing w:line="240" w:lineRule="auto"/>
              <w:ind w:left="101" w:firstLine="180"/>
              <w:jc w:val="left"/>
              <w:rPr>
                <w:sz w:val="28"/>
                <w:szCs w:val="28"/>
              </w:rPr>
            </w:pPr>
            <w:r w:rsidRPr="00F14AD1">
              <w:rPr>
                <w:sz w:val="28"/>
                <w:szCs w:val="28"/>
              </w:rPr>
              <w:t>ожидание знакомства с новым</w:t>
            </w:r>
          </w:p>
          <w:p w:rsidR="008B3A64" w:rsidRPr="00F14AD1" w:rsidRDefault="008B3A64" w:rsidP="008B3A64">
            <w:pPr>
              <w:pStyle w:val="20"/>
              <w:shd w:val="clear" w:color="auto" w:fill="auto"/>
              <w:spacing w:line="240" w:lineRule="auto"/>
              <w:ind w:left="101" w:firstLine="180"/>
              <w:jc w:val="left"/>
              <w:rPr>
                <w:sz w:val="28"/>
                <w:szCs w:val="28"/>
              </w:rPr>
            </w:pPr>
            <w:r w:rsidRPr="00F14AD1">
              <w:rPr>
                <w:sz w:val="28"/>
                <w:szCs w:val="28"/>
              </w:rPr>
              <w:t>муз.произведением</w:t>
            </w:r>
          </w:p>
          <w:p w:rsidR="008B3A64" w:rsidRPr="00F14AD1" w:rsidRDefault="008B3A64" w:rsidP="008B3A64">
            <w:pPr>
              <w:pStyle w:val="20"/>
              <w:shd w:val="clear" w:color="auto" w:fill="auto"/>
              <w:spacing w:line="240" w:lineRule="auto"/>
              <w:ind w:left="101" w:firstLine="180"/>
              <w:jc w:val="left"/>
              <w:rPr>
                <w:sz w:val="28"/>
                <w:szCs w:val="28"/>
              </w:rPr>
            </w:pPr>
            <w:r w:rsidRPr="00F14AD1">
              <w:rPr>
                <w:sz w:val="28"/>
                <w:szCs w:val="28"/>
              </w:rPr>
              <w:t>• Пластическое</w:t>
            </w:r>
          </w:p>
          <w:p w:rsidR="008B3A64" w:rsidRPr="00F14AD1" w:rsidRDefault="008B3A64" w:rsidP="008B3A64">
            <w:pPr>
              <w:pStyle w:val="20"/>
              <w:shd w:val="clear" w:color="auto" w:fill="auto"/>
              <w:spacing w:line="240" w:lineRule="auto"/>
              <w:ind w:left="101" w:firstLine="180"/>
              <w:jc w:val="left"/>
              <w:rPr>
                <w:sz w:val="28"/>
                <w:szCs w:val="28"/>
              </w:rPr>
            </w:pPr>
            <w:r w:rsidRPr="00F14AD1">
              <w:rPr>
                <w:sz w:val="28"/>
                <w:szCs w:val="28"/>
              </w:rPr>
              <w:t>интонирование (этюды, мимика, импровизации)</w:t>
            </w:r>
          </w:p>
          <w:p w:rsidR="008B3A64" w:rsidRPr="00F14AD1" w:rsidRDefault="008B3A64" w:rsidP="008B3A64">
            <w:pPr>
              <w:pStyle w:val="20"/>
              <w:shd w:val="clear" w:color="auto" w:fill="auto"/>
              <w:spacing w:line="240" w:lineRule="auto"/>
              <w:ind w:left="101" w:firstLine="180"/>
              <w:jc w:val="left"/>
              <w:rPr>
                <w:sz w:val="28"/>
                <w:szCs w:val="28"/>
              </w:rPr>
            </w:pPr>
            <w:r w:rsidRPr="00F14AD1">
              <w:rPr>
                <w:sz w:val="28"/>
                <w:szCs w:val="28"/>
              </w:rPr>
              <w:t>• пальчиковые игры</w:t>
            </w:r>
          </w:p>
          <w:p w:rsidR="008B3A64" w:rsidRPr="00F14AD1" w:rsidRDefault="008B3A64" w:rsidP="008B3A64">
            <w:pPr>
              <w:pStyle w:val="20"/>
              <w:shd w:val="clear" w:color="auto" w:fill="auto"/>
              <w:spacing w:line="240" w:lineRule="auto"/>
              <w:ind w:left="101" w:firstLine="180"/>
              <w:jc w:val="left"/>
              <w:rPr>
                <w:sz w:val="28"/>
                <w:szCs w:val="28"/>
              </w:rPr>
            </w:pPr>
            <w:r w:rsidRPr="00F14AD1">
              <w:rPr>
                <w:sz w:val="28"/>
                <w:szCs w:val="28"/>
              </w:rPr>
              <w:t>• игры - упражнения</w:t>
            </w:r>
          </w:p>
          <w:p w:rsidR="008B3A64" w:rsidRPr="00F14AD1" w:rsidRDefault="008B3A64" w:rsidP="008B3A64">
            <w:pPr>
              <w:pStyle w:val="20"/>
              <w:shd w:val="clear" w:color="auto" w:fill="auto"/>
              <w:spacing w:line="240" w:lineRule="auto"/>
              <w:ind w:left="101" w:firstLine="180"/>
              <w:jc w:val="left"/>
              <w:rPr>
                <w:sz w:val="28"/>
                <w:szCs w:val="28"/>
              </w:rPr>
            </w:pPr>
            <w:r w:rsidRPr="00F14AD1">
              <w:rPr>
                <w:sz w:val="28"/>
                <w:szCs w:val="28"/>
              </w:rPr>
              <w:t>• этюд (импровизация,</w:t>
            </w:r>
          </w:p>
          <w:p w:rsidR="008B3A64" w:rsidRPr="00F14AD1" w:rsidRDefault="008B3A64" w:rsidP="008B3A64">
            <w:pPr>
              <w:pStyle w:val="20"/>
              <w:shd w:val="clear" w:color="auto" w:fill="auto"/>
              <w:spacing w:line="240" w:lineRule="auto"/>
              <w:ind w:left="101" w:firstLine="180"/>
              <w:jc w:val="left"/>
              <w:rPr>
                <w:sz w:val="28"/>
                <w:szCs w:val="28"/>
              </w:rPr>
            </w:pPr>
            <w:r w:rsidRPr="00F14AD1">
              <w:rPr>
                <w:sz w:val="28"/>
                <w:szCs w:val="28"/>
              </w:rPr>
              <w:t>пластический этюд)</w:t>
            </w:r>
          </w:p>
          <w:p w:rsidR="008B3A64" w:rsidRPr="00F14AD1" w:rsidRDefault="008B3A64" w:rsidP="008B3A64">
            <w:pPr>
              <w:pStyle w:val="20"/>
              <w:shd w:val="clear" w:color="auto" w:fill="auto"/>
              <w:spacing w:line="240" w:lineRule="auto"/>
              <w:ind w:left="101" w:firstLine="180"/>
              <w:jc w:val="left"/>
              <w:rPr>
                <w:sz w:val="28"/>
                <w:szCs w:val="28"/>
              </w:rPr>
            </w:pPr>
            <w:r w:rsidRPr="00F14AD1">
              <w:rPr>
                <w:sz w:val="28"/>
                <w:szCs w:val="28"/>
              </w:rPr>
              <w:t>• упражнения на дыхание;</w:t>
            </w:r>
          </w:p>
          <w:p w:rsidR="008B3A64" w:rsidRPr="00F14AD1" w:rsidRDefault="008B3A64" w:rsidP="008B3A64">
            <w:pPr>
              <w:pStyle w:val="20"/>
              <w:shd w:val="clear" w:color="auto" w:fill="auto"/>
              <w:spacing w:line="240" w:lineRule="auto"/>
              <w:ind w:left="101" w:firstLine="180"/>
              <w:jc w:val="left"/>
              <w:rPr>
                <w:sz w:val="28"/>
                <w:szCs w:val="28"/>
              </w:rPr>
            </w:pPr>
            <w:r w:rsidRPr="00F14AD1">
              <w:rPr>
                <w:sz w:val="28"/>
                <w:szCs w:val="28"/>
              </w:rPr>
              <w:t>мимические</w:t>
            </w:r>
          </w:p>
          <w:p w:rsidR="008B3A64" w:rsidRPr="00F14AD1" w:rsidRDefault="008B3A64" w:rsidP="008B3A64">
            <w:pPr>
              <w:pStyle w:val="20"/>
              <w:shd w:val="clear" w:color="auto" w:fill="auto"/>
              <w:spacing w:line="240" w:lineRule="auto"/>
              <w:ind w:left="101" w:firstLine="180"/>
              <w:jc w:val="left"/>
              <w:rPr>
                <w:sz w:val="28"/>
                <w:szCs w:val="28"/>
              </w:rPr>
            </w:pPr>
            <w:r w:rsidRPr="00F14AD1">
              <w:rPr>
                <w:sz w:val="28"/>
                <w:szCs w:val="28"/>
              </w:rPr>
              <w:t>• выкладывание из</w:t>
            </w:r>
          </w:p>
          <w:p w:rsidR="008B3A64" w:rsidRPr="00F14AD1" w:rsidRDefault="008B3A64" w:rsidP="008B3A64">
            <w:pPr>
              <w:pStyle w:val="20"/>
              <w:shd w:val="clear" w:color="auto" w:fill="auto"/>
              <w:spacing w:line="240" w:lineRule="auto"/>
              <w:ind w:left="101" w:firstLine="180"/>
              <w:jc w:val="left"/>
              <w:rPr>
                <w:sz w:val="28"/>
                <w:szCs w:val="28"/>
              </w:rPr>
            </w:pPr>
            <w:r w:rsidRPr="00F14AD1">
              <w:rPr>
                <w:sz w:val="28"/>
                <w:szCs w:val="28"/>
              </w:rPr>
              <w:t>геометрических форм;</w:t>
            </w:r>
          </w:p>
          <w:p w:rsidR="008B3A64" w:rsidRPr="00F14AD1" w:rsidRDefault="008B3A64" w:rsidP="008B3A64">
            <w:pPr>
              <w:pStyle w:val="20"/>
              <w:shd w:val="clear" w:color="auto" w:fill="auto"/>
              <w:spacing w:line="240" w:lineRule="auto"/>
              <w:ind w:left="101" w:firstLine="180"/>
              <w:jc w:val="left"/>
              <w:rPr>
                <w:sz w:val="28"/>
                <w:szCs w:val="28"/>
              </w:rPr>
            </w:pPr>
            <w:r w:rsidRPr="00F14AD1">
              <w:rPr>
                <w:sz w:val="28"/>
                <w:szCs w:val="28"/>
              </w:rPr>
              <w:t>• дорисовки;</w:t>
            </w:r>
          </w:p>
          <w:p w:rsidR="008B3A64" w:rsidRPr="00F14AD1" w:rsidRDefault="008B3A64" w:rsidP="008B3A64">
            <w:pPr>
              <w:pStyle w:val="20"/>
              <w:shd w:val="clear" w:color="auto" w:fill="auto"/>
              <w:spacing w:line="240" w:lineRule="auto"/>
              <w:ind w:left="101" w:firstLine="180"/>
              <w:jc w:val="left"/>
              <w:rPr>
                <w:sz w:val="28"/>
                <w:szCs w:val="28"/>
              </w:rPr>
            </w:pPr>
            <w:r w:rsidRPr="00F14AD1">
              <w:rPr>
                <w:sz w:val="28"/>
                <w:szCs w:val="28"/>
              </w:rPr>
              <w:t>• задания на штриховку;</w:t>
            </w:r>
          </w:p>
          <w:p w:rsidR="008B3A64" w:rsidRPr="00F14AD1" w:rsidRDefault="008B3A64" w:rsidP="008B3A64">
            <w:pPr>
              <w:pStyle w:val="20"/>
              <w:shd w:val="clear" w:color="auto" w:fill="auto"/>
              <w:spacing w:line="240" w:lineRule="auto"/>
              <w:ind w:left="101" w:firstLine="180"/>
              <w:jc w:val="left"/>
              <w:rPr>
                <w:sz w:val="28"/>
                <w:szCs w:val="28"/>
              </w:rPr>
            </w:pPr>
            <w:r w:rsidRPr="00F14AD1">
              <w:rPr>
                <w:sz w:val="28"/>
                <w:szCs w:val="28"/>
              </w:rPr>
              <w:t>трафареты; обведение по точкам</w:t>
            </w:r>
          </w:p>
          <w:p w:rsidR="008B3A64" w:rsidRPr="00F14AD1" w:rsidRDefault="008B3A64" w:rsidP="008B3A64">
            <w:pPr>
              <w:pStyle w:val="20"/>
              <w:shd w:val="clear" w:color="auto" w:fill="auto"/>
              <w:spacing w:line="240" w:lineRule="auto"/>
              <w:ind w:left="101" w:firstLine="180"/>
              <w:jc w:val="left"/>
              <w:rPr>
                <w:sz w:val="28"/>
                <w:szCs w:val="28"/>
              </w:rPr>
            </w:pPr>
            <w:r w:rsidRPr="00F14AD1">
              <w:rPr>
                <w:sz w:val="28"/>
                <w:szCs w:val="28"/>
              </w:rPr>
              <w:t>• «Оживление» иллюстрации,</w:t>
            </w:r>
          </w:p>
          <w:p w:rsidR="008B3A64" w:rsidRPr="00F14AD1" w:rsidRDefault="008B3A64" w:rsidP="008B3A64">
            <w:pPr>
              <w:pStyle w:val="20"/>
              <w:ind w:left="101" w:firstLine="180"/>
              <w:jc w:val="left"/>
              <w:rPr>
                <w:sz w:val="28"/>
                <w:szCs w:val="28"/>
              </w:rPr>
            </w:pPr>
            <w:r w:rsidRPr="00F14AD1">
              <w:rPr>
                <w:sz w:val="28"/>
                <w:szCs w:val="28"/>
              </w:rPr>
              <w:t>проигрывание сцены.</w:t>
            </w:r>
          </w:p>
        </w:tc>
      </w:tr>
    </w:tbl>
    <w:p w:rsidR="00410B31" w:rsidRPr="00F14AD1" w:rsidRDefault="00162364" w:rsidP="00A0778A">
      <w:pPr>
        <w:pStyle w:val="20"/>
        <w:shd w:val="clear" w:color="auto" w:fill="auto"/>
        <w:spacing w:before="254" w:after="327" w:line="240" w:lineRule="auto"/>
        <w:ind w:right="160" w:firstLine="0"/>
        <w:rPr>
          <w:sz w:val="28"/>
          <w:szCs w:val="28"/>
        </w:rPr>
      </w:pPr>
      <w:r w:rsidRPr="00F14AD1">
        <w:rPr>
          <w:sz w:val="28"/>
          <w:szCs w:val="28"/>
        </w:rPr>
        <w:t>Содержание образовательного процесса в дошкольных группах по реализации образовательных областей (Приложение 4.)</w:t>
      </w:r>
    </w:p>
    <w:p w:rsidR="00410B31" w:rsidRPr="00F14AD1" w:rsidRDefault="00162364" w:rsidP="009E2269">
      <w:pPr>
        <w:pStyle w:val="22"/>
        <w:numPr>
          <w:ilvl w:val="0"/>
          <w:numId w:val="42"/>
        </w:numPr>
        <w:shd w:val="clear" w:color="auto" w:fill="auto"/>
        <w:tabs>
          <w:tab w:val="left" w:pos="1530"/>
        </w:tabs>
        <w:spacing w:after="0" w:line="240" w:lineRule="auto"/>
        <w:ind w:left="820" w:firstLine="0"/>
        <w:rPr>
          <w:sz w:val="28"/>
          <w:szCs w:val="28"/>
        </w:rPr>
      </w:pPr>
      <w:bookmarkStart w:id="22" w:name="bookmark22"/>
      <w:r w:rsidRPr="00F14AD1">
        <w:rPr>
          <w:sz w:val="28"/>
          <w:szCs w:val="28"/>
        </w:rPr>
        <w:lastRenderedPageBreak/>
        <w:t>Взаимодействие взрослых с детьми</w:t>
      </w:r>
      <w:bookmarkEnd w:id="22"/>
    </w:p>
    <w:p w:rsidR="00410B31" w:rsidRPr="00F14AD1" w:rsidRDefault="00162364" w:rsidP="009E2269">
      <w:pPr>
        <w:pStyle w:val="20"/>
        <w:shd w:val="clear" w:color="auto" w:fill="auto"/>
        <w:spacing w:line="240" w:lineRule="auto"/>
        <w:ind w:firstLine="820"/>
        <w:jc w:val="left"/>
        <w:rPr>
          <w:sz w:val="28"/>
          <w:szCs w:val="28"/>
        </w:rPr>
      </w:pPr>
      <w:r w:rsidRPr="00F14AD1">
        <w:rPr>
          <w:sz w:val="28"/>
          <w:szCs w:val="28"/>
        </w:rPr>
        <w:t>Взаимодействие взрослых с детьми является важнейшим фактором развития ребенка и пронизывает все направления образовательной деятельности.</w:t>
      </w:r>
    </w:p>
    <w:p w:rsidR="00410B31" w:rsidRPr="00F14AD1" w:rsidRDefault="00162364" w:rsidP="009E2269">
      <w:pPr>
        <w:pStyle w:val="20"/>
        <w:shd w:val="clear" w:color="auto" w:fill="auto"/>
        <w:spacing w:line="240" w:lineRule="auto"/>
        <w:ind w:firstLine="740"/>
        <w:rPr>
          <w:sz w:val="28"/>
          <w:szCs w:val="28"/>
        </w:rPr>
      </w:pPr>
      <w:r w:rsidRPr="00F14AD1">
        <w:rPr>
          <w:sz w:val="28"/>
          <w:szCs w:val="28"/>
        </w:rPr>
        <w:t>Основной функциональной характеристикой партнерских отношений является равноправное относительно ребенка включение взрослого в процесс деятельности. Взрослый участвует в реализации поставленной цели наравне с детьми, как более опытный и компетентный партнер.</w:t>
      </w:r>
    </w:p>
    <w:p w:rsidR="00410B31" w:rsidRPr="00F14AD1" w:rsidRDefault="00162364" w:rsidP="009E2269">
      <w:pPr>
        <w:pStyle w:val="20"/>
        <w:shd w:val="clear" w:color="auto" w:fill="auto"/>
        <w:spacing w:line="240" w:lineRule="auto"/>
        <w:ind w:firstLine="740"/>
        <w:rPr>
          <w:sz w:val="28"/>
          <w:szCs w:val="28"/>
        </w:rPr>
      </w:pPr>
      <w:r w:rsidRPr="00F14AD1">
        <w:rPr>
          <w:sz w:val="28"/>
          <w:szCs w:val="28"/>
        </w:rPr>
        <w:t xml:space="preserve">Для </w:t>
      </w:r>
      <w:r w:rsidRPr="00F14AD1">
        <w:rPr>
          <w:rStyle w:val="25"/>
          <w:sz w:val="28"/>
          <w:szCs w:val="28"/>
        </w:rPr>
        <w:t>личностно-порождающего взаимодействия</w:t>
      </w:r>
      <w:r w:rsidRPr="00F14AD1">
        <w:rPr>
          <w:sz w:val="28"/>
          <w:szCs w:val="28"/>
        </w:rPr>
        <w:t xml:space="preserve"> характерно принятие ребенка таким, какой он есть, и вера в его способности. Взрослый не подгоняет ребенка под какой-то определенный «стандарт», а строит общение с ним с ориентацией на достоинства и индивидуальные особенности ребенка, его характер, привычки, интересы, предпочтения. Он сопереживает ребенку в радости и огорчениях, оказывает поддержку при затруднениях, участвует в его играх и занятиях. Взрослый старается избегать запретов и наказаний.</w:t>
      </w:r>
    </w:p>
    <w:p w:rsidR="00410B31" w:rsidRPr="00F14AD1" w:rsidRDefault="00162364" w:rsidP="009E2269">
      <w:pPr>
        <w:pStyle w:val="20"/>
        <w:shd w:val="clear" w:color="auto" w:fill="auto"/>
        <w:spacing w:line="240" w:lineRule="auto"/>
        <w:ind w:firstLine="740"/>
        <w:rPr>
          <w:sz w:val="28"/>
          <w:szCs w:val="28"/>
        </w:rPr>
      </w:pPr>
      <w:r w:rsidRPr="00F14AD1">
        <w:rPr>
          <w:sz w:val="28"/>
          <w:szCs w:val="28"/>
        </w:rPr>
        <w:t>Ограничения и порицания используются в случае крайней необходимости, не унижая достоинство ребенка. Такой стиль воспитания обеспечивает ребенку чувство психологической защищенности, способствует развитию его индивидуальности, положительных взаимоотношений со взрослыми и другими детьми.</w:t>
      </w:r>
    </w:p>
    <w:p w:rsidR="00410B31" w:rsidRPr="00F14AD1" w:rsidRDefault="00162364" w:rsidP="009E2269">
      <w:pPr>
        <w:pStyle w:val="20"/>
        <w:shd w:val="clear" w:color="auto" w:fill="auto"/>
        <w:spacing w:line="240" w:lineRule="auto"/>
        <w:ind w:firstLine="740"/>
        <w:rPr>
          <w:sz w:val="28"/>
          <w:szCs w:val="28"/>
        </w:rPr>
      </w:pPr>
      <w:r w:rsidRPr="00F14AD1">
        <w:rPr>
          <w:sz w:val="28"/>
          <w:szCs w:val="28"/>
        </w:rPr>
        <w:t>Программа в дошкольной образовательной организации направлена на «создание условий развития ребенка, открывающих возможности для его позитивной социализации его личностного развития, развития инициативы и творческих способностей на основе сотрудничества со взрослыми и сверстниками.</w:t>
      </w:r>
    </w:p>
    <w:p w:rsidR="00410B31" w:rsidRPr="00F14AD1" w:rsidRDefault="00162364" w:rsidP="009E2269">
      <w:pPr>
        <w:pStyle w:val="20"/>
        <w:shd w:val="clear" w:color="auto" w:fill="auto"/>
        <w:spacing w:line="240" w:lineRule="auto"/>
        <w:ind w:firstLine="740"/>
        <w:rPr>
          <w:sz w:val="28"/>
          <w:szCs w:val="28"/>
        </w:rPr>
      </w:pPr>
      <w:r w:rsidRPr="00F14AD1">
        <w:rPr>
          <w:sz w:val="28"/>
          <w:szCs w:val="28"/>
        </w:rPr>
        <w:t>Сотрудничество - это общение «на равных», где никому не принадлежит привилегия указывать, контролировать, оценивать.</w:t>
      </w:r>
    </w:p>
    <w:p w:rsidR="00410B31" w:rsidRPr="00F14AD1" w:rsidRDefault="00162364" w:rsidP="009E2269">
      <w:pPr>
        <w:pStyle w:val="20"/>
        <w:shd w:val="clear" w:color="auto" w:fill="auto"/>
        <w:spacing w:line="240" w:lineRule="auto"/>
        <w:ind w:firstLine="740"/>
        <w:rPr>
          <w:sz w:val="28"/>
          <w:szCs w:val="28"/>
        </w:rPr>
      </w:pPr>
      <w:r w:rsidRPr="00F14AD1">
        <w:rPr>
          <w:sz w:val="28"/>
          <w:szCs w:val="28"/>
        </w:rPr>
        <w:t>Взаимодействие - предоставляет собой способ организации совместной деятельности, которая осуществляется с помощью общения.</w:t>
      </w:r>
    </w:p>
    <w:p w:rsidR="00410B31" w:rsidRPr="00F14AD1" w:rsidRDefault="00162364" w:rsidP="009E2269">
      <w:pPr>
        <w:pStyle w:val="20"/>
        <w:shd w:val="clear" w:color="auto" w:fill="auto"/>
        <w:spacing w:line="240" w:lineRule="auto"/>
        <w:ind w:firstLine="740"/>
        <w:rPr>
          <w:sz w:val="28"/>
          <w:szCs w:val="28"/>
        </w:rPr>
      </w:pPr>
      <w:r w:rsidRPr="00F14AD1">
        <w:rPr>
          <w:sz w:val="28"/>
          <w:szCs w:val="28"/>
        </w:rPr>
        <w:t>Основные тезисы организации партнерской деятельности взрослого с детьми, на которые указывает Н. А.Короткова:</w:t>
      </w:r>
    </w:p>
    <w:p w:rsidR="00410B31" w:rsidRPr="00F14AD1" w:rsidRDefault="00162364" w:rsidP="009E2269">
      <w:pPr>
        <w:pStyle w:val="20"/>
        <w:numPr>
          <w:ilvl w:val="0"/>
          <w:numId w:val="43"/>
        </w:numPr>
        <w:shd w:val="clear" w:color="auto" w:fill="auto"/>
        <w:tabs>
          <w:tab w:val="left" w:pos="938"/>
        </w:tabs>
        <w:spacing w:line="240" w:lineRule="auto"/>
        <w:ind w:firstLine="740"/>
        <w:rPr>
          <w:sz w:val="28"/>
          <w:szCs w:val="28"/>
        </w:rPr>
      </w:pPr>
      <w:r w:rsidRPr="00F14AD1">
        <w:rPr>
          <w:sz w:val="28"/>
          <w:szCs w:val="28"/>
        </w:rPr>
        <w:t>включенность воспитателя в деятельность наравне с детьми;</w:t>
      </w:r>
    </w:p>
    <w:p w:rsidR="00410B31" w:rsidRPr="00F14AD1" w:rsidRDefault="00162364" w:rsidP="009E2269">
      <w:pPr>
        <w:pStyle w:val="20"/>
        <w:numPr>
          <w:ilvl w:val="0"/>
          <w:numId w:val="43"/>
        </w:numPr>
        <w:shd w:val="clear" w:color="auto" w:fill="auto"/>
        <w:tabs>
          <w:tab w:val="left" w:pos="913"/>
        </w:tabs>
        <w:spacing w:line="240" w:lineRule="auto"/>
        <w:ind w:firstLine="740"/>
        <w:rPr>
          <w:sz w:val="28"/>
          <w:szCs w:val="28"/>
        </w:rPr>
      </w:pPr>
      <w:r w:rsidRPr="00F14AD1">
        <w:rPr>
          <w:sz w:val="28"/>
          <w:szCs w:val="28"/>
        </w:rPr>
        <w:t>добровольное присоединение дошкольников к деятельности (без психического и дисциплинарного принуждения);</w:t>
      </w:r>
    </w:p>
    <w:p w:rsidR="00410B31" w:rsidRPr="00F14AD1" w:rsidRDefault="00162364" w:rsidP="009E2269">
      <w:pPr>
        <w:pStyle w:val="20"/>
        <w:numPr>
          <w:ilvl w:val="0"/>
          <w:numId w:val="43"/>
        </w:numPr>
        <w:shd w:val="clear" w:color="auto" w:fill="auto"/>
        <w:tabs>
          <w:tab w:val="left" w:pos="908"/>
        </w:tabs>
        <w:spacing w:line="240" w:lineRule="auto"/>
        <w:ind w:firstLine="740"/>
        <w:rPr>
          <w:sz w:val="28"/>
          <w:szCs w:val="28"/>
        </w:rPr>
      </w:pPr>
      <w:r w:rsidRPr="00F14AD1">
        <w:rPr>
          <w:sz w:val="28"/>
          <w:szCs w:val="28"/>
        </w:rPr>
        <w:t>свободное общение и перемещение детей во время деятельности (при соответствии организации рабочего пространства).</w:t>
      </w:r>
    </w:p>
    <w:p w:rsidR="00410B31" w:rsidRPr="00F14AD1" w:rsidRDefault="00162364" w:rsidP="009E2269">
      <w:pPr>
        <w:pStyle w:val="22"/>
        <w:numPr>
          <w:ilvl w:val="0"/>
          <w:numId w:val="42"/>
        </w:numPr>
        <w:shd w:val="clear" w:color="auto" w:fill="auto"/>
        <w:tabs>
          <w:tab w:val="left" w:pos="1450"/>
        </w:tabs>
        <w:spacing w:after="0" w:line="240" w:lineRule="auto"/>
        <w:ind w:firstLine="740"/>
        <w:rPr>
          <w:sz w:val="28"/>
          <w:szCs w:val="28"/>
        </w:rPr>
      </w:pPr>
      <w:bookmarkStart w:id="23" w:name="bookmark23"/>
      <w:r w:rsidRPr="00F14AD1">
        <w:rPr>
          <w:sz w:val="28"/>
          <w:szCs w:val="28"/>
        </w:rPr>
        <w:t>Взаимодействие педагогического коллектива с семьями дошкольников</w:t>
      </w:r>
      <w:bookmarkEnd w:id="23"/>
    </w:p>
    <w:p w:rsidR="00410B31" w:rsidRPr="00F14AD1" w:rsidRDefault="00162364" w:rsidP="009E2269">
      <w:pPr>
        <w:pStyle w:val="20"/>
        <w:shd w:val="clear" w:color="auto" w:fill="auto"/>
        <w:spacing w:line="240" w:lineRule="auto"/>
        <w:ind w:firstLine="740"/>
        <w:rPr>
          <w:sz w:val="28"/>
          <w:szCs w:val="28"/>
        </w:rPr>
      </w:pPr>
      <w:r w:rsidRPr="00F14AD1">
        <w:rPr>
          <w:sz w:val="28"/>
          <w:szCs w:val="28"/>
        </w:rPr>
        <w:t>Семья является институтом первичной социализации и образования, который оказывает большое влияние на развитие ребенка в младенческом, раннем и дошкольном возрасте. Поэтому педагогам, реализующим образовательные программы дошкольного образования, необходимо учитывать в своей работе такие факторы, как условия жизни в семье, состав семьи, ее ценности и традиции, а также уважать и признавать способности и достижения родителей (законных представителей) в деле воспитания и развития их детей.</w:t>
      </w:r>
    </w:p>
    <w:p w:rsidR="00410B31" w:rsidRPr="00F14AD1" w:rsidRDefault="00162364" w:rsidP="009E2269">
      <w:pPr>
        <w:pStyle w:val="20"/>
        <w:shd w:val="clear" w:color="auto" w:fill="auto"/>
        <w:spacing w:line="240" w:lineRule="auto"/>
        <w:ind w:firstLine="740"/>
        <w:rPr>
          <w:sz w:val="28"/>
          <w:szCs w:val="28"/>
        </w:rPr>
      </w:pPr>
      <w:r w:rsidRPr="00F14AD1">
        <w:rPr>
          <w:sz w:val="28"/>
          <w:szCs w:val="28"/>
        </w:rPr>
        <w:t xml:space="preserve">Тесное сотрудничество с семьей делает успешной работу Организации. Только в диалоге обе стороны могут узнать, как ребенок ведет себя в другой жизненной среде. Обмен информацией о ребенке является основой для воспитательного партнерства между родителями (законными представителями) и воспитателями, то </w:t>
      </w:r>
      <w:r w:rsidRPr="00F14AD1">
        <w:rPr>
          <w:sz w:val="28"/>
          <w:szCs w:val="28"/>
        </w:rPr>
        <w:lastRenderedPageBreak/>
        <w:t>есть для открытого, доверительного и интенсивного сотрудничества обеих сторон в общем деле образования и воспитания детей. Взаимодействие с семьей в духе партнерства в деле образования и воспитания детей является предпосылкой для обеспечения их полноценного развития.</w:t>
      </w:r>
    </w:p>
    <w:p w:rsidR="00410B31" w:rsidRPr="00F14AD1" w:rsidRDefault="00162364" w:rsidP="009E2269">
      <w:pPr>
        <w:pStyle w:val="20"/>
        <w:shd w:val="clear" w:color="auto" w:fill="auto"/>
        <w:spacing w:line="240" w:lineRule="auto"/>
        <w:ind w:firstLine="740"/>
        <w:rPr>
          <w:sz w:val="28"/>
          <w:szCs w:val="28"/>
        </w:rPr>
      </w:pPr>
      <w:r w:rsidRPr="00F14AD1">
        <w:rPr>
          <w:rStyle w:val="25"/>
          <w:sz w:val="28"/>
          <w:szCs w:val="28"/>
        </w:rPr>
        <w:t>Цель:</w:t>
      </w:r>
      <w:r w:rsidRPr="00F14AD1">
        <w:rPr>
          <w:sz w:val="28"/>
          <w:szCs w:val="28"/>
        </w:rPr>
        <w:t xml:space="preserve"> организация работы по вовлечению родителей (законных представителей) в образовательную деятельность организации</w:t>
      </w:r>
    </w:p>
    <w:p w:rsidR="00410B31" w:rsidRPr="00F14AD1" w:rsidRDefault="00162364" w:rsidP="009E2269">
      <w:pPr>
        <w:pStyle w:val="20"/>
        <w:shd w:val="clear" w:color="auto" w:fill="auto"/>
        <w:spacing w:line="240" w:lineRule="auto"/>
        <w:ind w:firstLine="740"/>
        <w:rPr>
          <w:sz w:val="28"/>
          <w:szCs w:val="28"/>
        </w:rPr>
      </w:pPr>
      <w:r w:rsidRPr="00F14AD1">
        <w:rPr>
          <w:rStyle w:val="24"/>
          <w:sz w:val="28"/>
          <w:szCs w:val="28"/>
        </w:rPr>
        <w:t>Направления работы образовательной организации с родителями (законными представителями):</w:t>
      </w:r>
    </w:p>
    <w:p w:rsidR="00410B31" w:rsidRPr="00F14AD1" w:rsidRDefault="00162364" w:rsidP="009E2269">
      <w:pPr>
        <w:pStyle w:val="20"/>
        <w:numPr>
          <w:ilvl w:val="0"/>
          <w:numId w:val="44"/>
        </w:numPr>
        <w:shd w:val="clear" w:color="auto" w:fill="auto"/>
        <w:tabs>
          <w:tab w:val="left" w:pos="938"/>
        </w:tabs>
        <w:spacing w:line="240" w:lineRule="auto"/>
        <w:ind w:firstLine="740"/>
        <w:rPr>
          <w:sz w:val="28"/>
          <w:szCs w:val="28"/>
        </w:rPr>
      </w:pPr>
      <w:r w:rsidRPr="00F14AD1">
        <w:rPr>
          <w:sz w:val="28"/>
          <w:szCs w:val="28"/>
        </w:rPr>
        <w:t>участие родителей в управлении образовательной организацией;</w:t>
      </w:r>
    </w:p>
    <w:p w:rsidR="00410B31" w:rsidRPr="00F14AD1" w:rsidRDefault="00162364" w:rsidP="009E2269">
      <w:pPr>
        <w:pStyle w:val="20"/>
        <w:numPr>
          <w:ilvl w:val="0"/>
          <w:numId w:val="44"/>
        </w:numPr>
        <w:shd w:val="clear" w:color="auto" w:fill="auto"/>
        <w:tabs>
          <w:tab w:val="left" w:pos="938"/>
        </w:tabs>
        <w:spacing w:line="240" w:lineRule="auto"/>
        <w:ind w:firstLine="740"/>
        <w:rPr>
          <w:sz w:val="28"/>
          <w:szCs w:val="28"/>
        </w:rPr>
      </w:pPr>
      <w:r w:rsidRPr="00F14AD1">
        <w:rPr>
          <w:sz w:val="28"/>
          <w:szCs w:val="28"/>
        </w:rPr>
        <w:t>изучение семьи;</w:t>
      </w:r>
    </w:p>
    <w:p w:rsidR="00410B31" w:rsidRPr="00F14AD1" w:rsidRDefault="00162364" w:rsidP="009E2269">
      <w:pPr>
        <w:pStyle w:val="20"/>
        <w:numPr>
          <w:ilvl w:val="0"/>
          <w:numId w:val="44"/>
        </w:numPr>
        <w:shd w:val="clear" w:color="auto" w:fill="auto"/>
        <w:tabs>
          <w:tab w:val="left" w:pos="938"/>
        </w:tabs>
        <w:spacing w:line="240" w:lineRule="auto"/>
        <w:ind w:firstLine="740"/>
        <w:rPr>
          <w:sz w:val="28"/>
          <w:szCs w:val="28"/>
        </w:rPr>
      </w:pPr>
      <w:r w:rsidRPr="00F14AD1">
        <w:rPr>
          <w:sz w:val="28"/>
          <w:szCs w:val="28"/>
        </w:rPr>
        <w:t>повышение психолого-педагогических знаний родителей;</w:t>
      </w:r>
    </w:p>
    <w:p w:rsidR="00410B31" w:rsidRPr="00F14AD1" w:rsidRDefault="00162364" w:rsidP="009E2269">
      <w:pPr>
        <w:pStyle w:val="20"/>
        <w:numPr>
          <w:ilvl w:val="0"/>
          <w:numId w:val="44"/>
        </w:numPr>
        <w:shd w:val="clear" w:color="auto" w:fill="auto"/>
        <w:tabs>
          <w:tab w:val="left" w:pos="938"/>
        </w:tabs>
        <w:spacing w:line="240" w:lineRule="auto"/>
        <w:ind w:firstLine="740"/>
        <w:rPr>
          <w:sz w:val="28"/>
          <w:szCs w:val="28"/>
        </w:rPr>
      </w:pPr>
      <w:r w:rsidRPr="00F14AD1">
        <w:rPr>
          <w:sz w:val="28"/>
          <w:szCs w:val="28"/>
        </w:rPr>
        <w:t>обеспечение открытости образовательного процесса;</w:t>
      </w:r>
    </w:p>
    <w:p w:rsidR="00410B31" w:rsidRPr="00F14AD1" w:rsidRDefault="00162364" w:rsidP="009E2269">
      <w:pPr>
        <w:pStyle w:val="20"/>
        <w:numPr>
          <w:ilvl w:val="0"/>
          <w:numId w:val="44"/>
        </w:numPr>
        <w:shd w:val="clear" w:color="auto" w:fill="auto"/>
        <w:tabs>
          <w:tab w:val="left" w:pos="938"/>
        </w:tabs>
        <w:spacing w:line="240" w:lineRule="auto"/>
        <w:ind w:firstLine="740"/>
        <w:rPr>
          <w:sz w:val="28"/>
          <w:szCs w:val="28"/>
        </w:rPr>
      </w:pPr>
      <w:r w:rsidRPr="00F14AD1">
        <w:rPr>
          <w:sz w:val="28"/>
          <w:szCs w:val="28"/>
        </w:rPr>
        <w:t>вовлечение родителей в воспитательно-образовательный процесс.</w:t>
      </w:r>
    </w:p>
    <w:p w:rsidR="00410B31" w:rsidRPr="00F14AD1" w:rsidRDefault="00162364" w:rsidP="009E2269">
      <w:pPr>
        <w:pStyle w:val="20"/>
        <w:shd w:val="clear" w:color="auto" w:fill="auto"/>
        <w:spacing w:line="240" w:lineRule="auto"/>
        <w:ind w:firstLine="740"/>
        <w:rPr>
          <w:sz w:val="28"/>
          <w:szCs w:val="28"/>
        </w:rPr>
      </w:pPr>
      <w:r w:rsidRPr="00F14AD1">
        <w:rPr>
          <w:rStyle w:val="24"/>
          <w:sz w:val="28"/>
          <w:szCs w:val="28"/>
        </w:rPr>
        <w:t>Формы работы по изучению семьи, выявление интересов, запросов:</w:t>
      </w:r>
      <w:r w:rsidRPr="00F14AD1">
        <w:rPr>
          <w:sz w:val="28"/>
          <w:szCs w:val="28"/>
        </w:rPr>
        <w:t xml:space="preserve"> составление социального паспорта учреждения, группы; анкетирование, беседы.</w:t>
      </w:r>
    </w:p>
    <w:p w:rsidR="00410B31" w:rsidRPr="00F14AD1" w:rsidRDefault="00162364" w:rsidP="009E2269">
      <w:pPr>
        <w:pStyle w:val="20"/>
        <w:shd w:val="clear" w:color="auto" w:fill="auto"/>
        <w:spacing w:line="240" w:lineRule="auto"/>
        <w:ind w:firstLine="740"/>
        <w:rPr>
          <w:sz w:val="28"/>
          <w:szCs w:val="28"/>
        </w:rPr>
      </w:pPr>
      <w:r w:rsidRPr="00F14AD1">
        <w:rPr>
          <w:rStyle w:val="24"/>
          <w:sz w:val="28"/>
          <w:szCs w:val="28"/>
        </w:rPr>
        <w:t>Формы работы по обеспечению по повышению психолого-педагогических знаний родителей : р</w:t>
      </w:r>
      <w:r w:rsidRPr="00F14AD1">
        <w:rPr>
          <w:sz w:val="28"/>
          <w:szCs w:val="28"/>
        </w:rPr>
        <w:t>одительское собрание; наглядная информация в уголке группы; «Прописные истины»; игротеки; официальный сайт учреждения.</w:t>
      </w:r>
    </w:p>
    <w:p w:rsidR="00410B31" w:rsidRPr="00F14AD1" w:rsidRDefault="00162364" w:rsidP="009E2269">
      <w:pPr>
        <w:pStyle w:val="20"/>
        <w:shd w:val="clear" w:color="auto" w:fill="auto"/>
        <w:spacing w:line="240" w:lineRule="auto"/>
        <w:ind w:firstLine="740"/>
        <w:rPr>
          <w:sz w:val="28"/>
          <w:szCs w:val="28"/>
        </w:rPr>
      </w:pPr>
      <w:r w:rsidRPr="00F14AD1">
        <w:rPr>
          <w:rStyle w:val="24"/>
          <w:sz w:val="28"/>
          <w:szCs w:val="28"/>
        </w:rPr>
        <w:t>Формы работы по обеспечению открытости образовательного процесса :</w:t>
      </w:r>
      <w:r w:rsidRPr="00F14AD1">
        <w:rPr>
          <w:sz w:val="28"/>
          <w:szCs w:val="28"/>
        </w:rPr>
        <w:t xml:space="preserve"> День открытых дверей; Концерт «Вот и стали мы на год взрослей; фотогалерея «События года; Новости в «</w:t>
      </w:r>
      <w:r w:rsidR="00F914EA" w:rsidRPr="00F14AD1">
        <w:rPr>
          <w:sz w:val="28"/>
          <w:szCs w:val="28"/>
        </w:rPr>
        <w:t>Сафинат</w:t>
      </w:r>
      <w:r w:rsidRPr="00F14AD1">
        <w:rPr>
          <w:sz w:val="28"/>
          <w:szCs w:val="28"/>
        </w:rPr>
        <w:t>»;</w:t>
      </w:r>
      <w:r w:rsidR="00F914EA" w:rsidRPr="00F14AD1">
        <w:rPr>
          <w:sz w:val="28"/>
          <w:szCs w:val="28"/>
        </w:rPr>
        <w:t xml:space="preserve"> </w:t>
      </w:r>
      <w:r w:rsidRPr="00F14AD1">
        <w:rPr>
          <w:sz w:val="28"/>
          <w:szCs w:val="28"/>
        </w:rPr>
        <w:t>официальный сайт учреждения.</w:t>
      </w:r>
    </w:p>
    <w:p w:rsidR="00410B31" w:rsidRPr="00F14AD1" w:rsidRDefault="00162364" w:rsidP="009E2269">
      <w:pPr>
        <w:pStyle w:val="20"/>
        <w:shd w:val="clear" w:color="auto" w:fill="auto"/>
        <w:spacing w:line="240" w:lineRule="auto"/>
        <w:ind w:firstLine="740"/>
        <w:rPr>
          <w:sz w:val="28"/>
          <w:szCs w:val="28"/>
        </w:rPr>
      </w:pPr>
      <w:r w:rsidRPr="00F14AD1">
        <w:rPr>
          <w:rStyle w:val="24"/>
          <w:sz w:val="28"/>
          <w:szCs w:val="28"/>
        </w:rPr>
        <w:t>Разделы наглядной информации в Родительском уголке.</w:t>
      </w:r>
    </w:p>
    <w:p w:rsidR="00410B31" w:rsidRPr="00F14AD1" w:rsidRDefault="00162364" w:rsidP="009E2269">
      <w:pPr>
        <w:pStyle w:val="22"/>
        <w:numPr>
          <w:ilvl w:val="0"/>
          <w:numId w:val="42"/>
        </w:numPr>
        <w:shd w:val="clear" w:color="auto" w:fill="auto"/>
        <w:tabs>
          <w:tab w:val="left" w:pos="1429"/>
        </w:tabs>
        <w:spacing w:after="0" w:line="240" w:lineRule="auto"/>
        <w:ind w:firstLine="740"/>
        <w:rPr>
          <w:sz w:val="28"/>
          <w:szCs w:val="28"/>
        </w:rPr>
      </w:pPr>
      <w:bookmarkStart w:id="24" w:name="bookmark24"/>
      <w:r w:rsidRPr="00F14AD1">
        <w:rPr>
          <w:sz w:val="28"/>
          <w:szCs w:val="28"/>
        </w:rPr>
        <w:t>Программа коррекционно-развивающей работы с детьми с ограниченными возможностями здоровья</w:t>
      </w:r>
      <w:bookmarkEnd w:id="24"/>
    </w:p>
    <w:p w:rsidR="00410B31" w:rsidRPr="00F14AD1" w:rsidRDefault="00162364" w:rsidP="009E2269">
      <w:pPr>
        <w:pStyle w:val="20"/>
        <w:shd w:val="clear" w:color="auto" w:fill="auto"/>
        <w:spacing w:line="240" w:lineRule="auto"/>
        <w:ind w:firstLine="740"/>
        <w:rPr>
          <w:sz w:val="28"/>
          <w:szCs w:val="28"/>
        </w:rPr>
      </w:pPr>
      <w:r w:rsidRPr="00F14AD1">
        <w:rPr>
          <w:rStyle w:val="24"/>
          <w:sz w:val="28"/>
          <w:szCs w:val="28"/>
        </w:rPr>
        <w:t>Подходы к организации коррекционной работы в учреждении</w:t>
      </w:r>
    </w:p>
    <w:p w:rsidR="00410B31" w:rsidRPr="00F14AD1" w:rsidRDefault="00162364" w:rsidP="009E2269">
      <w:pPr>
        <w:pStyle w:val="20"/>
        <w:shd w:val="clear" w:color="auto" w:fill="auto"/>
        <w:spacing w:line="240" w:lineRule="auto"/>
        <w:ind w:firstLine="740"/>
        <w:rPr>
          <w:sz w:val="28"/>
          <w:szCs w:val="28"/>
        </w:rPr>
      </w:pPr>
      <w:r w:rsidRPr="00F14AD1">
        <w:rPr>
          <w:sz w:val="28"/>
          <w:szCs w:val="28"/>
        </w:rPr>
        <w:t xml:space="preserve">Содержание работы в учреждения направлено на коррекцию недостатков детей следующих категорий: ОНР, ФНР, ФФНР,дети ОВЗ; </w:t>
      </w:r>
    </w:p>
    <w:p w:rsidR="00410B31" w:rsidRPr="00F14AD1" w:rsidRDefault="00162364" w:rsidP="009E2269">
      <w:pPr>
        <w:pStyle w:val="20"/>
        <w:shd w:val="clear" w:color="auto" w:fill="auto"/>
        <w:spacing w:line="240" w:lineRule="auto"/>
        <w:ind w:firstLine="740"/>
        <w:rPr>
          <w:sz w:val="28"/>
          <w:szCs w:val="28"/>
        </w:rPr>
      </w:pPr>
      <w:r w:rsidRPr="00F14AD1">
        <w:rPr>
          <w:sz w:val="28"/>
          <w:szCs w:val="28"/>
        </w:rPr>
        <w:t>Цель/обеспечение коррекции недостатков в психическом, речевом развитии детей и оказание импомощи в освоении общеобразовательной программы.</w:t>
      </w:r>
    </w:p>
    <w:p w:rsidR="00410B31" w:rsidRPr="00F14AD1" w:rsidRDefault="00162364" w:rsidP="009E2269">
      <w:pPr>
        <w:pStyle w:val="70"/>
        <w:shd w:val="clear" w:color="auto" w:fill="auto"/>
        <w:spacing w:line="240" w:lineRule="auto"/>
        <w:ind w:firstLine="740"/>
        <w:rPr>
          <w:sz w:val="28"/>
          <w:szCs w:val="28"/>
        </w:rPr>
      </w:pPr>
      <w:r w:rsidRPr="00F14AD1">
        <w:rPr>
          <w:sz w:val="28"/>
          <w:szCs w:val="28"/>
        </w:rPr>
        <w:t>Основные задачи коррекционно-развивающей работы с детьми:</w:t>
      </w:r>
    </w:p>
    <w:p w:rsidR="00410B31" w:rsidRPr="00F14AD1" w:rsidRDefault="00162364" w:rsidP="009E2269">
      <w:pPr>
        <w:pStyle w:val="20"/>
        <w:numPr>
          <w:ilvl w:val="0"/>
          <w:numId w:val="45"/>
        </w:numPr>
        <w:shd w:val="clear" w:color="auto" w:fill="auto"/>
        <w:tabs>
          <w:tab w:val="left" w:pos="1429"/>
        </w:tabs>
        <w:spacing w:line="240" w:lineRule="auto"/>
        <w:ind w:firstLine="740"/>
        <w:rPr>
          <w:sz w:val="28"/>
          <w:szCs w:val="28"/>
        </w:rPr>
      </w:pPr>
      <w:r w:rsidRPr="00F14AD1">
        <w:rPr>
          <w:sz w:val="28"/>
          <w:szCs w:val="28"/>
        </w:rPr>
        <w:t>Своевременное выявление и комплексное обследование детей, имеющих особенности психофизиологического и речевого развития;</w:t>
      </w:r>
    </w:p>
    <w:p w:rsidR="00410B31" w:rsidRPr="00F14AD1" w:rsidRDefault="00162364" w:rsidP="009E2269">
      <w:pPr>
        <w:pStyle w:val="20"/>
        <w:numPr>
          <w:ilvl w:val="0"/>
          <w:numId w:val="45"/>
        </w:numPr>
        <w:shd w:val="clear" w:color="auto" w:fill="auto"/>
        <w:tabs>
          <w:tab w:val="left" w:pos="1429"/>
        </w:tabs>
        <w:spacing w:line="240" w:lineRule="auto"/>
        <w:ind w:firstLine="740"/>
        <w:rPr>
          <w:sz w:val="28"/>
          <w:szCs w:val="28"/>
        </w:rPr>
      </w:pPr>
      <w:r w:rsidRPr="00F14AD1">
        <w:rPr>
          <w:sz w:val="28"/>
          <w:szCs w:val="28"/>
        </w:rPr>
        <w:t>Организация образовательного процесса через различные виды детской деятельности (игровой, коммуникационной, самообслуживание и элементарный труд, познавательно - исследовательской, изобразительной, музыкальной, восприятие художественной литературы, двигательная);</w:t>
      </w:r>
    </w:p>
    <w:p w:rsidR="00410B31" w:rsidRPr="00F14AD1" w:rsidRDefault="00162364" w:rsidP="009E2269">
      <w:pPr>
        <w:pStyle w:val="20"/>
        <w:numPr>
          <w:ilvl w:val="0"/>
          <w:numId w:val="45"/>
        </w:numPr>
        <w:shd w:val="clear" w:color="auto" w:fill="auto"/>
        <w:tabs>
          <w:tab w:val="left" w:pos="1429"/>
        </w:tabs>
        <w:spacing w:line="240" w:lineRule="auto"/>
        <w:ind w:firstLine="740"/>
        <w:rPr>
          <w:sz w:val="28"/>
          <w:szCs w:val="28"/>
        </w:rPr>
      </w:pPr>
      <w:r w:rsidRPr="00F14AD1">
        <w:rPr>
          <w:sz w:val="28"/>
          <w:szCs w:val="28"/>
        </w:rPr>
        <w:t>Осуществление коррекционного сопровождения режимных моментов.</w:t>
      </w:r>
    </w:p>
    <w:p w:rsidR="00410B31" w:rsidRPr="00F14AD1" w:rsidRDefault="00162364" w:rsidP="009E2269">
      <w:pPr>
        <w:pStyle w:val="20"/>
        <w:shd w:val="clear" w:color="auto" w:fill="auto"/>
        <w:spacing w:line="240" w:lineRule="auto"/>
        <w:ind w:firstLine="860"/>
        <w:rPr>
          <w:sz w:val="28"/>
          <w:szCs w:val="28"/>
        </w:rPr>
      </w:pPr>
      <w:r w:rsidRPr="00F14AD1">
        <w:rPr>
          <w:sz w:val="28"/>
          <w:szCs w:val="28"/>
        </w:rPr>
        <w:t xml:space="preserve">С целью обеспечения диагностико-коррекционного сопровождения по речевому развитию воспитанников, в детском саду функционирует Логопункт. Содержание работы и организационные моменты Логопункта закреплены Положением о логопедическом пункте, утвержденным руководителем. Учитель-логопед проводит ежедневно занятия с детьми по исправлению нарушений устной речи. Коррекционные (логопедические) занятия организуются индивидуально с каждым ребенком (длительностью 20 минут) и с микрогруппами (2-3 детей) в зависимости от коррекционных целей. Учитель-логопед ведёт и профилактическую работу в режимных моментах с дошкольного возраста, работу по выявление </w:t>
      </w:r>
      <w:r w:rsidRPr="00F14AD1">
        <w:rPr>
          <w:sz w:val="28"/>
          <w:szCs w:val="28"/>
        </w:rPr>
        <w:lastRenderedPageBreak/>
        <w:t>неговорящих детей через консультирование воспитателей и родителей данных детей.</w:t>
      </w:r>
    </w:p>
    <w:p w:rsidR="00410B31" w:rsidRPr="00F14AD1" w:rsidRDefault="00162364" w:rsidP="009E2269">
      <w:pPr>
        <w:pStyle w:val="20"/>
        <w:shd w:val="clear" w:color="auto" w:fill="auto"/>
        <w:spacing w:line="240" w:lineRule="auto"/>
        <w:ind w:firstLine="740"/>
        <w:rPr>
          <w:sz w:val="28"/>
          <w:szCs w:val="28"/>
        </w:rPr>
      </w:pPr>
      <w:r w:rsidRPr="00F14AD1">
        <w:rPr>
          <w:sz w:val="28"/>
          <w:szCs w:val="28"/>
        </w:rPr>
        <w:t>Структура коррекционно-педагогического процесса соответствует требованиям организации коррекционного обучения и включает в себя следующие блоки. Каждый блок имеет свои цели, задачи и содержание, которые реализуются с опорой на основные линии развития ребенка:</w:t>
      </w:r>
    </w:p>
    <w:p w:rsidR="00410B31" w:rsidRPr="00F14AD1" w:rsidRDefault="00162364" w:rsidP="009E2269">
      <w:pPr>
        <w:pStyle w:val="20"/>
        <w:shd w:val="clear" w:color="auto" w:fill="auto"/>
        <w:spacing w:line="240" w:lineRule="auto"/>
        <w:ind w:firstLine="740"/>
        <w:rPr>
          <w:sz w:val="28"/>
          <w:szCs w:val="28"/>
        </w:rPr>
      </w:pPr>
      <w:r w:rsidRPr="00F14AD1">
        <w:rPr>
          <w:rStyle w:val="25"/>
          <w:sz w:val="28"/>
          <w:szCs w:val="28"/>
        </w:rPr>
        <w:t>Диагностико - консультативный</w:t>
      </w:r>
      <w:r w:rsidRPr="00F14AD1">
        <w:rPr>
          <w:sz w:val="28"/>
          <w:szCs w:val="28"/>
        </w:rPr>
        <w:t xml:space="preserve"> -диагностика детей, обработка и анализ результатов обследования, по результатам обследования комплектование групп для занятий);</w:t>
      </w:r>
    </w:p>
    <w:p w:rsidR="00410B31" w:rsidRPr="00F14AD1" w:rsidRDefault="00162364" w:rsidP="009E2269">
      <w:pPr>
        <w:pStyle w:val="20"/>
        <w:shd w:val="clear" w:color="auto" w:fill="auto"/>
        <w:spacing w:line="240" w:lineRule="auto"/>
        <w:ind w:firstLine="740"/>
        <w:rPr>
          <w:sz w:val="28"/>
          <w:szCs w:val="28"/>
        </w:rPr>
      </w:pPr>
      <w:r w:rsidRPr="00F14AD1">
        <w:rPr>
          <w:rStyle w:val="25"/>
          <w:sz w:val="28"/>
          <w:szCs w:val="28"/>
        </w:rPr>
        <w:t>Коррекционно-развивающий</w:t>
      </w:r>
      <w:r w:rsidRPr="00F14AD1">
        <w:rPr>
          <w:sz w:val="28"/>
          <w:szCs w:val="28"/>
        </w:rPr>
        <w:t xml:space="preserve"> - с оставление календарных, индивидуальных планов коррекционных занятий, сопровождение в режимных моментах, совместная игровая деятельность, участие в НОД «По дороге к Азбуке», индивидуальные тетради, индивидуальные карты;</w:t>
      </w:r>
    </w:p>
    <w:p w:rsidR="00410B31" w:rsidRPr="00F14AD1" w:rsidRDefault="00162364" w:rsidP="009E2269">
      <w:pPr>
        <w:pStyle w:val="70"/>
        <w:shd w:val="clear" w:color="auto" w:fill="auto"/>
        <w:spacing w:line="240" w:lineRule="auto"/>
        <w:ind w:firstLine="740"/>
        <w:rPr>
          <w:sz w:val="28"/>
          <w:szCs w:val="28"/>
        </w:rPr>
      </w:pPr>
      <w:r w:rsidRPr="00F14AD1">
        <w:rPr>
          <w:sz w:val="28"/>
          <w:szCs w:val="28"/>
        </w:rPr>
        <w:t>Консультативно - методический</w:t>
      </w:r>
    </w:p>
    <w:p w:rsidR="00410B31" w:rsidRPr="00F14AD1" w:rsidRDefault="00162364" w:rsidP="009E2269">
      <w:pPr>
        <w:pStyle w:val="20"/>
        <w:shd w:val="clear" w:color="auto" w:fill="auto"/>
        <w:spacing w:line="240" w:lineRule="auto"/>
        <w:ind w:firstLine="740"/>
        <w:rPr>
          <w:sz w:val="28"/>
          <w:szCs w:val="28"/>
        </w:rPr>
      </w:pPr>
      <w:r w:rsidRPr="00F14AD1">
        <w:rPr>
          <w:rStyle w:val="24"/>
          <w:sz w:val="28"/>
          <w:szCs w:val="28"/>
        </w:rPr>
        <w:t>Работа с педагогами:</w:t>
      </w:r>
    </w:p>
    <w:p w:rsidR="00410B31" w:rsidRPr="00F14AD1" w:rsidRDefault="00162364" w:rsidP="009E2269">
      <w:pPr>
        <w:pStyle w:val="20"/>
        <w:shd w:val="clear" w:color="auto" w:fill="auto"/>
        <w:spacing w:line="240" w:lineRule="auto"/>
        <w:ind w:firstLine="740"/>
        <w:rPr>
          <w:sz w:val="28"/>
          <w:szCs w:val="28"/>
        </w:rPr>
      </w:pPr>
      <w:r w:rsidRPr="00F14AD1">
        <w:rPr>
          <w:sz w:val="28"/>
          <w:szCs w:val="28"/>
        </w:rPr>
        <w:t>а) по результатам обследования детей проведение индивидуальных бесед с воспитателями, в группах которых воспитываются дети с речевыми нарушениями;</w:t>
      </w:r>
    </w:p>
    <w:p w:rsidR="00410B31" w:rsidRPr="00F14AD1" w:rsidRDefault="00162364" w:rsidP="009E2269">
      <w:pPr>
        <w:pStyle w:val="20"/>
        <w:shd w:val="clear" w:color="auto" w:fill="auto"/>
        <w:tabs>
          <w:tab w:val="left" w:pos="1102"/>
        </w:tabs>
        <w:spacing w:line="240" w:lineRule="auto"/>
        <w:ind w:firstLine="740"/>
        <w:rPr>
          <w:sz w:val="28"/>
          <w:szCs w:val="28"/>
        </w:rPr>
      </w:pPr>
      <w:r w:rsidRPr="00F14AD1">
        <w:rPr>
          <w:sz w:val="28"/>
          <w:szCs w:val="28"/>
        </w:rPr>
        <w:t>б)</w:t>
      </w:r>
      <w:r w:rsidRPr="00F14AD1">
        <w:rPr>
          <w:sz w:val="28"/>
          <w:szCs w:val="28"/>
        </w:rPr>
        <w:tab/>
        <w:t>посещение занятий воспитателей с целью: - наблюдения за деятельностью детей в условиях учебного процесса; - изучение работы воспитателя с детьми с нарушениями речи.</w:t>
      </w:r>
    </w:p>
    <w:p w:rsidR="00410B31" w:rsidRPr="00F14AD1" w:rsidRDefault="00162364" w:rsidP="009E2269">
      <w:pPr>
        <w:pStyle w:val="20"/>
        <w:shd w:val="clear" w:color="auto" w:fill="auto"/>
        <w:tabs>
          <w:tab w:val="left" w:pos="1122"/>
        </w:tabs>
        <w:spacing w:line="240" w:lineRule="auto"/>
        <w:ind w:firstLine="740"/>
        <w:rPr>
          <w:sz w:val="28"/>
          <w:szCs w:val="28"/>
        </w:rPr>
      </w:pPr>
      <w:r w:rsidRPr="00F14AD1">
        <w:rPr>
          <w:sz w:val="28"/>
          <w:szCs w:val="28"/>
        </w:rPr>
        <w:t>в)</w:t>
      </w:r>
      <w:r w:rsidRPr="00F14AD1">
        <w:rPr>
          <w:sz w:val="28"/>
          <w:szCs w:val="28"/>
        </w:rPr>
        <w:tab/>
        <w:t>проведение речевых гимнастик с педагогами детского сада.</w:t>
      </w:r>
    </w:p>
    <w:p w:rsidR="00410B31" w:rsidRPr="00F14AD1" w:rsidRDefault="00162364" w:rsidP="009E2269">
      <w:pPr>
        <w:pStyle w:val="20"/>
        <w:shd w:val="clear" w:color="auto" w:fill="auto"/>
        <w:tabs>
          <w:tab w:val="left" w:pos="1122"/>
        </w:tabs>
        <w:spacing w:line="240" w:lineRule="auto"/>
        <w:ind w:firstLine="740"/>
        <w:rPr>
          <w:sz w:val="28"/>
          <w:szCs w:val="28"/>
        </w:rPr>
      </w:pPr>
      <w:r w:rsidRPr="00F14AD1">
        <w:rPr>
          <w:sz w:val="28"/>
          <w:szCs w:val="28"/>
        </w:rPr>
        <w:t>г)</w:t>
      </w:r>
      <w:r w:rsidRPr="00F14AD1">
        <w:rPr>
          <w:sz w:val="28"/>
          <w:szCs w:val="28"/>
        </w:rPr>
        <w:tab/>
        <w:t xml:space="preserve">проведение консультаций для педагогов </w:t>
      </w:r>
      <w:r w:rsidR="00F914EA" w:rsidRPr="00F14AD1">
        <w:rPr>
          <w:sz w:val="28"/>
          <w:szCs w:val="28"/>
        </w:rPr>
        <w:t>ОАНО</w:t>
      </w:r>
    </w:p>
    <w:p w:rsidR="00410B31" w:rsidRPr="00F14AD1" w:rsidRDefault="00162364" w:rsidP="009E2269">
      <w:pPr>
        <w:pStyle w:val="20"/>
        <w:shd w:val="clear" w:color="auto" w:fill="auto"/>
        <w:spacing w:line="240" w:lineRule="auto"/>
        <w:ind w:firstLine="740"/>
        <w:rPr>
          <w:sz w:val="28"/>
          <w:szCs w:val="28"/>
        </w:rPr>
      </w:pPr>
      <w:r w:rsidRPr="00F14AD1">
        <w:rPr>
          <w:rStyle w:val="24"/>
          <w:sz w:val="28"/>
          <w:szCs w:val="28"/>
        </w:rPr>
        <w:t>Работа с родителями</w:t>
      </w:r>
      <w:r w:rsidRPr="00F14AD1">
        <w:rPr>
          <w:sz w:val="28"/>
          <w:szCs w:val="28"/>
        </w:rPr>
        <w:t>:</w:t>
      </w:r>
    </w:p>
    <w:p w:rsidR="00410B31" w:rsidRPr="00F14AD1" w:rsidRDefault="00162364" w:rsidP="009E2269">
      <w:pPr>
        <w:pStyle w:val="20"/>
        <w:shd w:val="clear" w:color="auto" w:fill="auto"/>
        <w:tabs>
          <w:tab w:val="left" w:pos="1108"/>
        </w:tabs>
        <w:spacing w:line="240" w:lineRule="auto"/>
        <w:ind w:firstLine="740"/>
        <w:rPr>
          <w:sz w:val="28"/>
          <w:szCs w:val="28"/>
        </w:rPr>
      </w:pPr>
      <w:r w:rsidRPr="00F14AD1">
        <w:rPr>
          <w:sz w:val="28"/>
          <w:szCs w:val="28"/>
        </w:rPr>
        <w:t>а)</w:t>
      </w:r>
      <w:r w:rsidRPr="00F14AD1">
        <w:rPr>
          <w:sz w:val="28"/>
          <w:szCs w:val="28"/>
        </w:rPr>
        <w:tab/>
        <w:t>участие в родительских собраниях</w:t>
      </w:r>
    </w:p>
    <w:p w:rsidR="00410B31" w:rsidRPr="00F14AD1" w:rsidRDefault="00162364" w:rsidP="009E2269">
      <w:pPr>
        <w:pStyle w:val="20"/>
        <w:shd w:val="clear" w:color="auto" w:fill="auto"/>
        <w:tabs>
          <w:tab w:val="left" w:pos="1122"/>
        </w:tabs>
        <w:spacing w:line="240" w:lineRule="auto"/>
        <w:ind w:firstLine="740"/>
        <w:rPr>
          <w:sz w:val="28"/>
          <w:szCs w:val="28"/>
        </w:rPr>
      </w:pPr>
      <w:r w:rsidRPr="00F14AD1">
        <w:rPr>
          <w:sz w:val="28"/>
          <w:szCs w:val="28"/>
        </w:rPr>
        <w:t>б)</w:t>
      </w:r>
      <w:r w:rsidRPr="00F14AD1">
        <w:rPr>
          <w:sz w:val="28"/>
          <w:szCs w:val="28"/>
        </w:rPr>
        <w:tab/>
        <w:t>индивидуальное консультирование родителей;</w:t>
      </w:r>
    </w:p>
    <w:p w:rsidR="00410B31" w:rsidRPr="00F14AD1" w:rsidRDefault="00162364" w:rsidP="009E2269">
      <w:pPr>
        <w:pStyle w:val="20"/>
        <w:shd w:val="clear" w:color="auto" w:fill="auto"/>
        <w:tabs>
          <w:tab w:val="left" w:pos="1093"/>
        </w:tabs>
        <w:spacing w:line="240" w:lineRule="auto"/>
        <w:ind w:firstLine="740"/>
        <w:rPr>
          <w:sz w:val="28"/>
          <w:szCs w:val="28"/>
        </w:rPr>
      </w:pPr>
      <w:r w:rsidRPr="00F14AD1">
        <w:rPr>
          <w:sz w:val="28"/>
          <w:szCs w:val="28"/>
        </w:rPr>
        <w:t>в)</w:t>
      </w:r>
      <w:r w:rsidRPr="00F14AD1">
        <w:rPr>
          <w:sz w:val="28"/>
          <w:szCs w:val="28"/>
        </w:rPr>
        <w:tab/>
        <w:t>посещение родителями логопедических занятий с целью пропаганды различных форм работы с детьми в условиях дома;</w:t>
      </w:r>
    </w:p>
    <w:p w:rsidR="00410B31" w:rsidRPr="00F14AD1" w:rsidRDefault="00162364" w:rsidP="009E2269">
      <w:pPr>
        <w:pStyle w:val="20"/>
        <w:shd w:val="clear" w:color="auto" w:fill="auto"/>
        <w:tabs>
          <w:tab w:val="left" w:pos="1113"/>
        </w:tabs>
        <w:spacing w:line="240" w:lineRule="auto"/>
        <w:ind w:firstLine="740"/>
        <w:rPr>
          <w:sz w:val="28"/>
          <w:szCs w:val="28"/>
        </w:rPr>
      </w:pPr>
      <w:r w:rsidRPr="00F14AD1">
        <w:rPr>
          <w:sz w:val="28"/>
          <w:szCs w:val="28"/>
        </w:rPr>
        <w:t>г)</w:t>
      </w:r>
      <w:r w:rsidRPr="00F14AD1">
        <w:rPr>
          <w:sz w:val="28"/>
          <w:szCs w:val="28"/>
        </w:rPr>
        <w:tab/>
        <w:t>проведение открытых занятий с участием родителей.</w:t>
      </w:r>
    </w:p>
    <w:p w:rsidR="00410B31" w:rsidRPr="00F14AD1" w:rsidRDefault="00162364" w:rsidP="00A0778A">
      <w:pPr>
        <w:pStyle w:val="22"/>
        <w:shd w:val="clear" w:color="auto" w:fill="auto"/>
        <w:spacing w:after="0" w:line="240" w:lineRule="auto"/>
        <w:ind w:firstLine="740"/>
        <w:jc w:val="center"/>
        <w:rPr>
          <w:sz w:val="28"/>
          <w:szCs w:val="28"/>
        </w:rPr>
      </w:pPr>
      <w:bookmarkStart w:id="25" w:name="bookmark25"/>
      <w:r w:rsidRPr="00F14AD1">
        <w:rPr>
          <w:sz w:val="28"/>
          <w:szCs w:val="28"/>
        </w:rPr>
        <w:t>Модель организации образовательного процесса</w:t>
      </w:r>
      <w:bookmarkEnd w:id="25"/>
    </w:p>
    <w:p w:rsidR="00410B31" w:rsidRPr="009E2269" w:rsidRDefault="00162364" w:rsidP="009E2269">
      <w:pPr>
        <w:pStyle w:val="a7"/>
        <w:shd w:val="clear" w:color="auto" w:fill="auto"/>
        <w:spacing w:line="240" w:lineRule="auto"/>
        <w:ind w:firstLine="851"/>
        <w:rPr>
          <w:szCs w:val="28"/>
        </w:rPr>
      </w:pPr>
      <w:r w:rsidRPr="009E2269">
        <w:rPr>
          <w:rStyle w:val="a8"/>
          <w:szCs w:val="28"/>
        </w:rPr>
        <w:t>Модель организации образовательного процесса учителя-логопеда</w:t>
      </w:r>
    </w:p>
    <w:tbl>
      <w:tblPr>
        <w:tblOverlap w:val="never"/>
        <w:tblW w:w="0" w:type="auto"/>
        <w:jc w:val="center"/>
        <w:tblLayout w:type="fixed"/>
        <w:tblCellMar>
          <w:left w:w="10" w:type="dxa"/>
          <w:right w:w="10" w:type="dxa"/>
        </w:tblCellMar>
        <w:tblLook w:val="04A0" w:firstRow="1" w:lastRow="0" w:firstColumn="1" w:lastColumn="0" w:noHBand="0" w:noVBand="1"/>
      </w:tblPr>
      <w:tblGrid>
        <w:gridCol w:w="2381"/>
        <w:gridCol w:w="2837"/>
        <w:gridCol w:w="2126"/>
        <w:gridCol w:w="2333"/>
      </w:tblGrid>
      <w:tr w:rsidR="00410B31" w:rsidRPr="009E2269">
        <w:trPr>
          <w:trHeight w:hRule="exact" w:val="298"/>
          <w:jc w:val="center"/>
        </w:trPr>
        <w:tc>
          <w:tcPr>
            <w:tcW w:w="5218" w:type="dxa"/>
            <w:gridSpan w:val="2"/>
            <w:tcBorders>
              <w:top w:val="single" w:sz="4" w:space="0" w:color="auto"/>
              <w:left w:val="single" w:sz="4" w:space="0" w:color="auto"/>
            </w:tcBorders>
            <w:shd w:val="clear" w:color="auto" w:fill="FFFFFF"/>
          </w:tcPr>
          <w:p w:rsidR="00410B31" w:rsidRPr="009E2269" w:rsidRDefault="00410B31" w:rsidP="009E2269">
            <w:pPr>
              <w:rPr>
                <w:rFonts w:ascii="Times New Roman" w:hAnsi="Times New Roman" w:cs="Times New Roman"/>
                <w:szCs w:val="28"/>
              </w:rPr>
            </w:pPr>
          </w:p>
        </w:tc>
        <w:tc>
          <w:tcPr>
            <w:tcW w:w="2126" w:type="dxa"/>
            <w:vMerge w:val="restart"/>
            <w:tcBorders>
              <w:top w:val="single" w:sz="4" w:space="0" w:color="auto"/>
              <w:left w:val="single" w:sz="4" w:space="0" w:color="auto"/>
            </w:tcBorders>
            <w:shd w:val="clear" w:color="auto" w:fill="FFFFFF"/>
            <w:vAlign w:val="center"/>
          </w:tcPr>
          <w:p w:rsidR="00410B31" w:rsidRPr="009E2269" w:rsidRDefault="00162364" w:rsidP="009E2269">
            <w:pPr>
              <w:pStyle w:val="20"/>
              <w:shd w:val="clear" w:color="auto" w:fill="auto"/>
              <w:spacing w:line="240" w:lineRule="auto"/>
              <w:ind w:firstLine="0"/>
              <w:jc w:val="left"/>
              <w:rPr>
                <w:szCs w:val="28"/>
              </w:rPr>
            </w:pPr>
            <w:r w:rsidRPr="009E2269">
              <w:rPr>
                <w:szCs w:val="28"/>
              </w:rPr>
              <w:t>РППС</w:t>
            </w:r>
          </w:p>
        </w:tc>
        <w:tc>
          <w:tcPr>
            <w:tcW w:w="2333" w:type="dxa"/>
            <w:vMerge w:val="restart"/>
            <w:tcBorders>
              <w:top w:val="single" w:sz="4" w:space="0" w:color="auto"/>
              <w:left w:val="single" w:sz="4" w:space="0" w:color="auto"/>
              <w:right w:val="single" w:sz="4" w:space="0" w:color="auto"/>
            </w:tcBorders>
            <w:shd w:val="clear" w:color="auto" w:fill="FFFFFF"/>
            <w:vAlign w:val="center"/>
          </w:tcPr>
          <w:p w:rsidR="00410B31" w:rsidRPr="009E2269" w:rsidRDefault="00162364" w:rsidP="009E2269">
            <w:pPr>
              <w:pStyle w:val="20"/>
              <w:shd w:val="clear" w:color="auto" w:fill="auto"/>
              <w:spacing w:line="240" w:lineRule="auto"/>
              <w:ind w:firstLine="0"/>
              <w:jc w:val="left"/>
              <w:rPr>
                <w:szCs w:val="28"/>
              </w:rPr>
            </w:pPr>
            <w:r w:rsidRPr="009E2269">
              <w:rPr>
                <w:rStyle w:val="25"/>
                <w:szCs w:val="28"/>
              </w:rPr>
              <w:t>Я</w:t>
            </w:r>
            <w:r w:rsidRPr="009E2269">
              <w:rPr>
                <w:szCs w:val="28"/>
              </w:rPr>
              <w:t xml:space="preserve"> и семья</w:t>
            </w:r>
          </w:p>
        </w:tc>
      </w:tr>
      <w:tr w:rsidR="00410B31" w:rsidRPr="009E2269">
        <w:trPr>
          <w:trHeight w:hRule="exact" w:val="869"/>
          <w:jc w:val="center"/>
        </w:trPr>
        <w:tc>
          <w:tcPr>
            <w:tcW w:w="2381" w:type="dxa"/>
            <w:tcBorders>
              <w:top w:val="single" w:sz="4" w:space="0" w:color="auto"/>
              <w:left w:val="single" w:sz="4" w:space="0" w:color="auto"/>
            </w:tcBorders>
            <w:shd w:val="clear" w:color="auto" w:fill="FFFFFF"/>
          </w:tcPr>
          <w:p w:rsidR="00410B31" w:rsidRPr="009E2269" w:rsidRDefault="00162364" w:rsidP="009E2269">
            <w:pPr>
              <w:pStyle w:val="20"/>
              <w:shd w:val="clear" w:color="auto" w:fill="auto"/>
              <w:spacing w:line="240" w:lineRule="auto"/>
              <w:ind w:firstLine="0"/>
              <w:jc w:val="left"/>
              <w:rPr>
                <w:szCs w:val="28"/>
              </w:rPr>
            </w:pPr>
            <w:r w:rsidRPr="009E2269">
              <w:rPr>
                <w:szCs w:val="28"/>
              </w:rPr>
              <w:t>НОД (занятия)</w:t>
            </w:r>
          </w:p>
        </w:tc>
        <w:tc>
          <w:tcPr>
            <w:tcW w:w="2837" w:type="dxa"/>
            <w:tcBorders>
              <w:top w:val="single" w:sz="4" w:space="0" w:color="auto"/>
              <w:left w:val="single" w:sz="4" w:space="0" w:color="auto"/>
            </w:tcBorders>
            <w:shd w:val="clear" w:color="auto" w:fill="FFFFFF"/>
          </w:tcPr>
          <w:p w:rsidR="00410B31" w:rsidRPr="009E2269" w:rsidRDefault="00162364" w:rsidP="009E2269">
            <w:pPr>
              <w:pStyle w:val="20"/>
              <w:shd w:val="clear" w:color="auto" w:fill="auto"/>
              <w:spacing w:line="240" w:lineRule="auto"/>
              <w:ind w:firstLine="0"/>
              <w:jc w:val="left"/>
              <w:rPr>
                <w:szCs w:val="28"/>
              </w:rPr>
            </w:pPr>
            <w:r w:rsidRPr="009E2269">
              <w:rPr>
                <w:szCs w:val="28"/>
              </w:rPr>
              <w:t>СОД в режимных моментах</w:t>
            </w:r>
          </w:p>
        </w:tc>
        <w:tc>
          <w:tcPr>
            <w:tcW w:w="2126" w:type="dxa"/>
            <w:vMerge/>
            <w:tcBorders>
              <w:left w:val="single" w:sz="4" w:space="0" w:color="auto"/>
            </w:tcBorders>
            <w:shd w:val="clear" w:color="auto" w:fill="FFFFFF"/>
            <w:vAlign w:val="center"/>
          </w:tcPr>
          <w:p w:rsidR="00410B31" w:rsidRPr="009E2269" w:rsidRDefault="00410B31" w:rsidP="009E2269">
            <w:pPr>
              <w:rPr>
                <w:rFonts w:ascii="Times New Roman" w:hAnsi="Times New Roman" w:cs="Times New Roman"/>
                <w:szCs w:val="28"/>
              </w:rPr>
            </w:pPr>
          </w:p>
        </w:tc>
        <w:tc>
          <w:tcPr>
            <w:tcW w:w="2333" w:type="dxa"/>
            <w:vMerge/>
            <w:tcBorders>
              <w:left w:val="single" w:sz="4" w:space="0" w:color="auto"/>
              <w:right w:val="single" w:sz="4" w:space="0" w:color="auto"/>
            </w:tcBorders>
            <w:shd w:val="clear" w:color="auto" w:fill="FFFFFF"/>
            <w:vAlign w:val="center"/>
          </w:tcPr>
          <w:p w:rsidR="00410B31" w:rsidRPr="009E2269" w:rsidRDefault="00410B31" w:rsidP="009E2269">
            <w:pPr>
              <w:rPr>
                <w:rFonts w:ascii="Times New Roman" w:hAnsi="Times New Roman" w:cs="Times New Roman"/>
                <w:szCs w:val="28"/>
              </w:rPr>
            </w:pPr>
          </w:p>
        </w:tc>
      </w:tr>
      <w:tr w:rsidR="00410B31" w:rsidRPr="009E2269">
        <w:trPr>
          <w:trHeight w:hRule="exact" w:val="278"/>
          <w:jc w:val="center"/>
        </w:trPr>
        <w:tc>
          <w:tcPr>
            <w:tcW w:w="2381" w:type="dxa"/>
            <w:tcBorders>
              <w:top w:val="single" w:sz="4" w:space="0" w:color="auto"/>
              <w:left w:val="single" w:sz="4" w:space="0" w:color="auto"/>
            </w:tcBorders>
            <w:shd w:val="clear" w:color="auto" w:fill="FFFFFF"/>
            <w:vAlign w:val="bottom"/>
          </w:tcPr>
          <w:p w:rsidR="00410B31" w:rsidRPr="009E2269" w:rsidRDefault="00162364" w:rsidP="009E2269">
            <w:pPr>
              <w:pStyle w:val="20"/>
              <w:shd w:val="clear" w:color="auto" w:fill="auto"/>
              <w:spacing w:line="240" w:lineRule="auto"/>
              <w:ind w:firstLine="0"/>
              <w:jc w:val="left"/>
              <w:rPr>
                <w:szCs w:val="28"/>
              </w:rPr>
            </w:pPr>
            <w:r w:rsidRPr="009E2269">
              <w:rPr>
                <w:szCs w:val="28"/>
              </w:rPr>
              <w:t>Индивидуальные</w:t>
            </w:r>
          </w:p>
        </w:tc>
        <w:tc>
          <w:tcPr>
            <w:tcW w:w="2837" w:type="dxa"/>
            <w:tcBorders>
              <w:top w:val="single" w:sz="4" w:space="0" w:color="auto"/>
              <w:left w:val="single" w:sz="4" w:space="0" w:color="auto"/>
            </w:tcBorders>
            <w:shd w:val="clear" w:color="auto" w:fill="FFFFFF"/>
            <w:vAlign w:val="bottom"/>
          </w:tcPr>
          <w:p w:rsidR="00410B31" w:rsidRPr="009E2269" w:rsidRDefault="00162364" w:rsidP="009E2269">
            <w:pPr>
              <w:pStyle w:val="20"/>
              <w:shd w:val="clear" w:color="auto" w:fill="auto"/>
              <w:spacing w:line="240" w:lineRule="auto"/>
              <w:ind w:firstLine="0"/>
              <w:jc w:val="left"/>
              <w:rPr>
                <w:szCs w:val="28"/>
              </w:rPr>
            </w:pPr>
            <w:r w:rsidRPr="009E2269">
              <w:rPr>
                <w:szCs w:val="28"/>
              </w:rPr>
              <w:t>Речевая гимнастика</w:t>
            </w:r>
          </w:p>
        </w:tc>
        <w:tc>
          <w:tcPr>
            <w:tcW w:w="2126" w:type="dxa"/>
            <w:tcBorders>
              <w:top w:val="single" w:sz="4" w:space="0" w:color="auto"/>
              <w:left w:val="single" w:sz="4" w:space="0" w:color="auto"/>
            </w:tcBorders>
            <w:shd w:val="clear" w:color="auto" w:fill="FFFFFF"/>
            <w:vAlign w:val="bottom"/>
          </w:tcPr>
          <w:p w:rsidR="00410B31" w:rsidRPr="009E2269" w:rsidRDefault="00162364" w:rsidP="009E2269">
            <w:pPr>
              <w:pStyle w:val="20"/>
              <w:shd w:val="clear" w:color="auto" w:fill="auto"/>
              <w:spacing w:line="240" w:lineRule="auto"/>
              <w:ind w:firstLine="0"/>
              <w:jc w:val="left"/>
              <w:rPr>
                <w:szCs w:val="28"/>
              </w:rPr>
            </w:pPr>
            <w:r w:rsidRPr="009E2269">
              <w:rPr>
                <w:szCs w:val="28"/>
              </w:rPr>
              <w:t>Речевые уголки в</w:t>
            </w:r>
          </w:p>
        </w:tc>
        <w:tc>
          <w:tcPr>
            <w:tcW w:w="2333" w:type="dxa"/>
            <w:tcBorders>
              <w:top w:val="single" w:sz="4" w:space="0" w:color="auto"/>
              <w:left w:val="single" w:sz="4" w:space="0" w:color="auto"/>
              <w:right w:val="single" w:sz="4" w:space="0" w:color="auto"/>
            </w:tcBorders>
            <w:shd w:val="clear" w:color="auto" w:fill="FFFFFF"/>
            <w:vAlign w:val="bottom"/>
          </w:tcPr>
          <w:p w:rsidR="00410B31" w:rsidRPr="009E2269" w:rsidRDefault="00162364" w:rsidP="009E2269">
            <w:pPr>
              <w:pStyle w:val="20"/>
              <w:shd w:val="clear" w:color="auto" w:fill="auto"/>
              <w:spacing w:line="240" w:lineRule="auto"/>
              <w:ind w:firstLine="0"/>
              <w:jc w:val="left"/>
              <w:rPr>
                <w:szCs w:val="28"/>
              </w:rPr>
            </w:pPr>
            <w:r w:rsidRPr="009E2269">
              <w:rPr>
                <w:szCs w:val="28"/>
              </w:rPr>
              <w:t>Совместное занятие</w:t>
            </w:r>
          </w:p>
        </w:tc>
      </w:tr>
      <w:tr w:rsidR="00410B31" w:rsidRPr="009E2269">
        <w:trPr>
          <w:trHeight w:hRule="exact" w:val="264"/>
          <w:jc w:val="center"/>
        </w:trPr>
        <w:tc>
          <w:tcPr>
            <w:tcW w:w="2381" w:type="dxa"/>
            <w:tcBorders>
              <w:left w:val="single" w:sz="4" w:space="0" w:color="auto"/>
            </w:tcBorders>
            <w:shd w:val="clear" w:color="auto" w:fill="FFFFFF"/>
            <w:vAlign w:val="bottom"/>
          </w:tcPr>
          <w:p w:rsidR="00410B31" w:rsidRPr="009E2269" w:rsidRDefault="00162364" w:rsidP="009E2269">
            <w:pPr>
              <w:pStyle w:val="20"/>
              <w:shd w:val="clear" w:color="auto" w:fill="auto"/>
              <w:spacing w:line="240" w:lineRule="auto"/>
              <w:ind w:firstLine="0"/>
              <w:jc w:val="left"/>
              <w:rPr>
                <w:szCs w:val="28"/>
              </w:rPr>
            </w:pPr>
            <w:r w:rsidRPr="009E2269">
              <w:rPr>
                <w:szCs w:val="28"/>
              </w:rPr>
              <w:t>коррекционные</w:t>
            </w:r>
          </w:p>
        </w:tc>
        <w:tc>
          <w:tcPr>
            <w:tcW w:w="2837" w:type="dxa"/>
            <w:tcBorders>
              <w:left w:val="single" w:sz="4" w:space="0" w:color="auto"/>
            </w:tcBorders>
            <w:shd w:val="clear" w:color="auto" w:fill="FFFFFF"/>
            <w:vAlign w:val="bottom"/>
          </w:tcPr>
          <w:p w:rsidR="00410B31" w:rsidRPr="009E2269" w:rsidRDefault="00162364" w:rsidP="009E2269">
            <w:pPr>
              <w:pStyle w:val="20"/>
              <w:shd w:val="clear" w:color="auto" w:fill="auto"/>
              <w:spacing w:line="240" w:lineRule="auto"/>
              <w:ind w:firstLine="0"/>
              <w:jc w:val="left"/>
              <w:rPr>
                <w:szCs w:val="28"/>
              </w:rPr>
            </w:pPr>
            <w:r w:rsidRPr="009E2269">
              <w:rPr>
                <w:szCs w:val="28"/>
              </w:rPr>
              <w:t>Праздник «Я говорю</w:t>
            </w:r>
          </w:p>
        </w:tc>
        <w:tc>
          <w:tcPr>
            <w:tcW w:w="2126" w:type="dxa"/>
            <w:tcBorders>
              <w:left w:val="single" w:sz="4" w:space="0" w:color="auto"/>
            </w:tcBorders>
            <w:shd w:val="clear" w:color="auto" w:fill="FFFFFF"/>
            <w:vAlign w:val="bottom"/>
          </w:tcPr>
          <w:p w:rsidR="00410B31" w:rsidRPr="009E2269" w:rsidRDefault="00162364" w:rsidP="009E2269">
            <w:pPr>
              <w:pStyle w:val="20"/>
              <w:shd w:val="clear" w:color="auto" w:fill="auto"/>
              <w:spacing w:line="240" w:lineRule="auto"/>
              <w:ind w:firstLine="0"/>
              <w:jc w:val="left"/>
              <w:rPr>
                <w:szCs w:val="28"/>
              </w:rPr>
            </w:pPr>
            <w:r w:rsidRPr="009E2269">
              <w:rPr>
                <w:szCs w:val="28"/>
              </w:rPr>
              <w:t>группах(в</w:t>
            </w:r>
          </w:p>
        </w:tc>
        <w:tc>
          <w:tcPr>
            <w:tcW w:w="2333" w:type="dxa"/>
            <w:tcBorders>
              <w:left w:val="single" w:sz="4" w:space="0" w:color="auto"/>
              <w:right w:val="single" w:sz="4" w:space="0" w:color="auto"/>
            </w:tcBorders>
            <w:shd w:val="clear" w:color="auto" w:fill="FFFFFF"/>
            <w:vAlign w:val="bottom"/>
          </w:tcPr>
          <w:p w:rsidR="00410B31" w:rsidRPr="009E2269" w:rsidRDefault="00162364" w:rsidP="009E2269">
            <w:pPr>
              <w:pStyle w:val="20"/>
              <w:shd w:val="clear" w:color="auto" w:fill="auto"/>
              <w:spacing w:line="240" w:lineRule="auto"/>
              <w:ind w:firstLine="0"/>
              <w:jc w:val="left"/>
              <w:rPr>
                <w:szCs w:val="28"/>
              </w:rPr>
            </w:pPr>
            <w:r w:rsidRPr="009E2269">
              <w:rPr>
                <w:szCs w:val="28"/>
              </w:rPr>
              <w:t>Родитель-ребёнок,</w:t>
            </w:r>
          </w:p>
        </w:tc>
      </w:tr>
      <w:tr w:rsidR="00410B31" w:rsidRPr="009E2269">
        <w:trPr>
          <w:trHeight w:hRule="exact" w:val="264"/>
          <w:jc w:val="center"/>
        </w:trPr>
        <w:tc>
          <w:tcPr>
            <w:tcW w:w="2381" w:type="dxa"/>
            <w:tcBorders>
              <w:left w:val="single" w:sz="4" w:space="0" w:color="auto"/>
            </w:tcBorders>
            <w:shd w:val="clear" w:color="auto" w:fill="FFFFFF"/>
          </w:tcPr>
          <w:p w:rsidR="00410B31" w:rsidRPr="009E2269" w:rsidRDefault="00162364" w:rsidP="009E2269">
            <w:pPr>
              <w:pStyle w:val="20"/>
              <w:shd w:val="clear" w:color="auto" w:fill="auto"/>
              <w:spacing w:line="240" w:lineRule="auto"/>
              <w:ind w:firstLine="0"/>
              <w:jc w:val="left"/>
              <w:rPr>
                <w:szCs w:val="28"/>
              </w:rPr>
            </w:pPr>
            <w:r w:rsidRPr="009E2269">
              <w:rPr>
                <w:szCs w:val="28"/>
              </w:rPr>
              <w:t>занятия</w:t>
            </w:r>
          </w:p>
        </w:tc>
        <w:tc>
          <w:tcPr>
            <w:tcW w:w="2837" w:type="dxa"/>
            <w:tcBorders>
              <w:left w:val="single" w:sz="4" w:space="0" w:color="auto"/>
            </w:tcBorders>
            <w:shd w:val="clear" w:color="auto" w:fill="FFFFFF"/>
          </w:tcPr>
          <w:p w:rsidR="00410B31" w:rsidRPr="009E2269" w:rsidRDefault="00162364" w:rsidP="009E2269">
            <w:pPr>
              <w:pStyle w:val="20"/>
              <w:shd w:val="clear" w:color="auto" w:fill="auto"/>
              <w:spacing w:line="240" w:lineRule="auto"/>
              <w:ind w:firstLine="0"/>
              <w:jc w:val="left"/>
              <w:rPr>
                <w:szCs w:val="28"/>
              </w:rPr>
            </w:pPr>
            <w:r w:rsidRPr="009E2269">
              <w:rPr>
                <w:szCs w:val="28"/>
              </w:rPr>
              <w:t>правильно» (мини-</w:t>
            </w:r>
          </w:p>
        </w:tc>
        <w:tc>
          <w:tcPr>
            <w:tcW w:w="2126" w:type="dxa"/>
            <w:tcBorders>
              <w:left w:val="single" w:sz="4" w:space="0" w:color="auto"/>
            </w:tcBorders>
            <w:shd w:val="clear" w:color="auto" w:fill="FFFFFF"/>
          </w:tcPr>
          <w:p w:rsidR="00410B31" w:rsidRPr="009E2269" w:rsidRDefault="00162364" w:rsidP="009E2269">
            <w:pPr>
              <w:pStyle w:val="20"/>
              <w:shd w:val="clear" w:color="auto" w:fill="auto"/>
              <w:spacing w:line="240" w:lineRule="auto"/>
              <w:ind w:firstLine="0"/>
              <w:jc w:val="left"/>
              <w:rPr>
                <w:szCs w:val="28"/>
              </w:rPr>
            </w:pPr>
            <w:r w:rsidRPr="009E2269">
              <w:rPr>
                <w:szCs w:val="28"/>
              </w:rPr>
              <w:t>соответствии с</w:t>
            </w:r>
          </w:p>
        </w:tc>
        <w:tc>
          <w:tcPr>
            <w:tcW w:w="2333" w:type="dxa"/>
            <w:tcBorders>
              <w:left w:val="single" w:sz="4" w:space="0" w:color="auto"/>
              <w:right w:val="single" w:sz="4" w:space="0" w:color="auto"/>
            </w:tcBorders>
            <w:shd w:val="clear" w:color="auto" w:fill="FFFFFF"/>
          </w:tcPr>
          <w:p w:rsidR="00410B31" w:rsidRPr="009E2269" w:rsidRDefault="00162364" w:rsidP="009E2269">
            <w:pPr>
              <w:pStyle w:val="20"/>
              <w:shd w:val="clear" w:color="auto" w:fill="auto"/>
              <w:spacing w:line="240" w:lineRule="auto"/>
              <w:ind w:firstLine="0"/>
              <w:jc w:val="left"/>
              <w:rPr>
                <w:szCs w:val="28"/>
              </w:rPr>
            </w:pPr>
            <w:r w:rsidRPr="009E2269">
              <w:rPr>
                <w:szCs w:val="28"/>
              </w:rPr>
              <w:t>Интерактивное</w:t>
            </w:r>
          </w:p>
        </w:tc>
      </w:tr>
      <w:tr w:rsidR="00410B31" w:rsidRPr="009E2269">
        <w:trPr>
          <w:trHeight w:hRule="exact" w:val="235"/>
          <w:jc w:val="center"/>
        </w:trPr>
        <w:tc>
          <w:tcPr>
            <w:tcW w:w="2381" w:type="dxa"/>
            <w:tcBorders>
              <w:left w:val="single" w:sz="4" w:space="0" w:color="auto"/>
            </w:tcBorders>
            <w:shd w:val="clear" w:color="auto" w:fill="FFFFFF"/>
          </w:tcPr>
          <w:p w:rsidR="00410B31" w:rsidRPr="009E2269" w:rsidRDefault="00410B31" w:rsidP="009E2269">
            <w:pPr>
              <w:rPr>
                <w:rFonts w:ascii="Times New Roman" w:hAnsi="Times New Roman" w:cs="Times New Roman"/>
                <w:szCs w:val="28"/>
              </w:rPr>
            </w:pPr>
          </w:p>
        </w:tc>
        <w:tc>
          <w:tcPr>
            <w:tcW w:w="2837" w:type="dxa"/>
            <w:tcBorders>
              <w:left w:val="single" w:sz="4" w:space="0" w:color="auto"/>
            </w:tcBorders>
            <w:shd w:val="clear" w:color="auto" w:fill="FFFFFF"/>
          </w:tcPr>
          <w:p w:rsidR="00410B31" w:rsidRPr="009E2269" w:rsidRDefault="00162364" w:rsidP="009E2269">
            <w:pPr>
              <w:pStyle w:val="20"/>
              <w:shd w:val="clear" w:color="auto" w:fill="auto"/>
              <w:spacing w:line="240" w:lineRule="auto"/>
              <w:ind w:firstLine="0"/>
              <w:jc w:val="left"/>
              <w:rPr>
                <w:szCs w:val="28"/>
              </w:rPr>
            </w:pPr>
            <w:r w:rsidRPr="009E2269">
              <w:rPr>
                <w:szCs w:val="28"/>
              </w:rPr>
              <w:t>выпускной для детей,</w:t>
            </w:r>
          </w:p>
        </w:tc>
        <w:tc>
          <w:tcPr>
            <w:tcW w:w="2126" w:type="dxa"/>
            <w:tcBorders>
              <w:left w:val="single" w:sz="4" w:space="0" w:color="auto"/>
            </w:tcBorders>
            <w:shd w:val="clear" w:color="auto" w:fill="FFFFFF"/>
          </w:tcPr>
          <w:p w:rsidR="00410B31" w:rsidRPr="009E2269" w:rsidRDefault="00162364" w:rsidP="009E2269">
            <w:pPr>
              <w:pStyle w:val="20"/>
              <w:shd w:val="clear" w:color="auto" w:fill="auto"/>
              <w:spacing w:line="240" w:lineRule="auto"/>
              <w:ind w:firstLine="0"/>
              <w:jc w:val="left"/>
              <w:rPr>
                <w:szCs w:val="28"/>
              </w:rPr>
            </w:pPr>
            <w:r w:rsidRPr="009E2269">
              <w:rPr>
                <w:szCs w:val="28"/>
              </w:rPr>
              <w:t>перечнем и темой</w:t>
            </w:r>
          </w:p>
        </w:tc>
        <w:tc>
          <w:tcPr>
            <w:tcW w:w="2333" w:type="dxa"/>
            <w:tcBorders>
              <w:left w:val="single" w:sz="4" w:space="0" w:color="auto"/>
              <w:right w:val="single" w:sz="4" w:space="0" w:color="auto"/>
            </w:tcBorders>
            <w:shd w:val="clear" w:color="auto" w:fill="FFFFFF"/>
          </w:tcPr>
          <w:p w:rsidR="00410B31" w:rsidRPr="009E2269" w:rsidRDefault="00162364" w:rsidP="009E2269">
            <w:pPr>
              <w:pStyle w:val="20"/>
              <w:shd w:val="clear" w:color="auto" w:fill="auto"/>
              <w:spacing w:line="240" w:lineRule="auto"/>
              <w:ind w:firstLine="0"/>
              <w:jc w:val="left"/>
              <w:rPr>
                <w:szCs w:val="28"/>
              </w:rPr>
            </w:pPr>
            <w:r w:rsidRPr="009E2269">
              <w:rPr>
                <w:szCs w:val="28"/>
              </w:rPr>
              <w:t>родительское</w:t>
            </w:r>
          </w:p>
        </w:tc>
      </w:tr>
      <w:tr w:rsidR="00410B31" w:rsidRPr="009E2269">
        <w:trPr>
          <w:trHeight w:hRule="exact" w:val="254"/>
          <w:jc w:val="center"/>
        </w:trPr>
        <w:tc>
          <w:tcPr>
            <w:tcW w:w="2381" w:type="dxa"/>
            <w:tcBorders>
              <w:left w:val="single" w:sz="4" w:space="0" w:color="auto"/>
            </w:tcBorders>
            <w:shd w:val="clear" w:color="auto" w:fill="FFFFFF"/>
            <w:vAlign w:val="bottom"/>
          </w:tcPr>
          <w:p w:rsidR="00410B31" w:rsidRPr="009E2269" w:rsidRDefault="00162364" w:rsidP="009E2269">
            <w:pPr>
              <w:pStyle w:val="20"/>
              <w:shd w:val="clear" w:color="auto" w:fill="auto"/>
              <w:spacing w:line="240" w:lineRule="auto"/>
              <w:ind w:firstLine="0"/>
              <w:jc w:val="left"/>
              <w:rPr>
                <w:szCs w:val="28"/>
              </w:rPr>
            </w:pPr>
            <w:r w:rsidRPr="009E2269">
              <w:rPr>
                <w:szCs w:val="28"/>
              </w:rPr>
              <w:t>Подгрупповые</w:t>
            </w:r>
          </w:p>
        </w:tc>
        <w:tc>
          <w:tcPr>
            <w:tcW w:w="2837" w:type="dxa"/>
            <w:tcBorders>
              <w:left w:val="single" w:sz="4" w:space="0" w:color="auto"/>
            </w:tcBorders>
            <w:shd w:val="clear" w:color="auto" w:fill="FFFFFF"/>
            <w:vAlign w:val="bottom"/>
          </w:tcPr>
          <w:p w:rsidR="00410B31" w:rsidRPr="009E2269" w:rsidRDefault="00162364" w:rsidP="009E2269">
            <w:pPr>
              <w:pStyle w:val="20"/>
              <w:shd w:val="clear" w:color="auto" w:fill="auto"/>
              <w:spacing w:line="240" w:lineRule="auto"/>
              <w:ind w:firstLine="0"/>
              <w:jc w:val="left"/>
              <w:rPr>
                <w:szCs w:val="28"/>
              </w:rPr>
            </w:pPr>
            <w:r w:rsidRPr="009E2269">
              <w:rPr>
                <w:szCs w:val="28"/>
              </w:rPr>
              <w:t>посещавших</w:t>
            </w:r>
          </w:p>
        </w:tc>
        <w:tc>
          <w:tcPr>
            <w:tcW w:w="2126" w:type="dxa"/>
            <w:tcBorders>
              <w:left w:val="single" w:sz="4" w:space="0" w:color="auto"/>
            </w:tcBorders>
            <w:shd w:val="clear" w:color="auto" w:fill="FFFFFF"/>
            <w:vAlign w:val="bottom"/>
          </w:tcPr>
          <w:p w:rsidR="00410B31" w:rsidRPr="009E2269" w:rsidRDefault="00162364" w:rsidP="009E2269">
            <w:pPr>
              <w:pStyle w:val="20"/>
              <w:shd w:val="clear" w:color="auto" w:fill="auto"/>
              <w:spacing w:line="240" w:lineRule="auto"/>
              <w:ind w:firstLine="0"/>
              <w:jc w:val="left"/>
              <w:rPr>
                <w:szCs w:val="28"/>
              </w:rPr>
            </w:pPr>
            <w:r w:rsidRPr="009E2269">
              <w:rPr>
                <w:szCs w:val="28"/>
              </w:rPr>
              <w:t>месяца)</w:t>
            </w:r>
          </w:p>
        </w:tc>
        <w:tc>
          <w:tcPr>
            <w:tcW w:w="2333" w:type="dxa"/>
            <w:tcBorders>
              <w:left w:val="single" w:sz="4" w:space="0" w:color="auto"/>
              <w:right w:val="single" w:sz="4" w:space="0" w:color="auto"/>
            </w:tcBorders>
            <w:shd w:val="clear" w:color="auto" w:fill="FFFFFF"/>
            <w:vAlign w:val="bottom"/>
          </w:tcPr>
          <w:p w:rsidR="00410B31" w:rsidRPr="009E2269" w:rsidRDefault="00162364" w:rsidP="009E2269">
            <w:pPr>
              <w:pStyle w:val="20"/>
              <w:shd w:val="clear" w:color="auto" w:fill="auto"/>
              <w:spacing w:line="240" w:lineRule="auto"/>
              <w:ind w:firstLine="0"/>
              <w:jc w:val="left"/>
              <w:rPr>
                <w:szCs w:val="28"/>
              </w:rPr>
            </w:pPr>
            <w:r w:rsidRPr="009E2269">
              <w:rPr>
                <w:szCs w:val="28"/>
              </w:rPr>
              <w:t>собрание,</w:t>
            </w:r>
          </w:p>
        </w:tc>
      </w:tr>
      <w:tr w:rsidR="00410B31" w:rsidRPr="009E2269">
        <w:trPr>
          <w:trHeight w:hRule="exact" w:val="254"/>
          <w:jc w:val="center"/>
        </w:trPr>
        <w:tc>
          <w:tcPr>
            <w:tcW w:w="2381" w:type="dxa"/>
            <w:tcBorders>
              <w:left w:val="single" w:sz="4" w:space="0" w:color="auto"/>
            </w:tcBorders>
            <w:shd w:val="clear" w:color="auto" w:fill="FFFFFF"/>
            <w:vAlign w:val="bottom"/>
          </w:tcPr>
          <w:p w:rsidR="00410B31" w:rsidRPr="009E2269" w:rsidRDefault="00162364" w:rsidP="009E2269">
            <w:pPr>
              <w:pStyle w:val="20"/>
              <w:shd w:val="clear" w:color="auto" w:fill="auto"/>
              <w:spacing w:line="240" w:lineRule="auto"/>
              <w:ind w:firstLine="0"/>
              <w:jc w:val="left"/>
              <w:rPr>
                <w:szCs w:val="28"/>
              </w:rPr>
            </w:pPr>
            <w:r w:rsidRPr="009E2269">
              <w:rPr>
                <w:szCs w:val="28"/>
              </w:rPr>
              <w:t>коррекционные</w:t>
            </w:r>
          </w:p>
        </w:tc>
        <w:tc>
          <w:tcPr>
            <w:tcW w:w="2837" w:type="dxa"/>
            <w:tcBorders>
              <w:left w:val="single" w:sz="4" w:space="0" w:color="auto"/>
            </w:tcBorders>
            <w:shd w:val="clear" w:color="auto" w:fill="FFFFFF"/>
            <w:vAlign w:val="bottom"/>
          </w:tcPr>
          <w:p w:rsidR="00410B31" w:rsidRPr="009E2269" w:rsidRDefault="00162364" w:rsidP="009E2269">
            <w:pPr>
              <w:pStyle w:val="20"/>
              <w:shd w:val="clear" w:color="auto" w:fill="auto"/>
              <w:spacing w:line="240" w:lineRule="auto"/>
              <w:ind w:firstLine="0"/>
              <w:jc w:val="left"/>
              <w:rPr>
                <w:szCs w:val="28"/>
              </w:rPr>
            </w:pPr>
            <w:r w:rsidRPr="009E2269">
              <w:rPr>
                <w:szCs w:val="28"/>
              </w:rPr>
              <w:t>логопедические занятия)</w:t>
            </w:r>
          </w:p>
        </w:tc>
        <w:tc>
          <w:tcPr>
            <w:tcW w:w="2126" w:type="dxa"/>
            <w:tcBorders>
              <w:left w:val="single" w:sz="4" w:space="0" w:color="auto"/>
            </w:tcBorders>
            <w:shd w:val="clear" w:color="auto" w:fill="FFFFFF"/>
            <w:vAlign w:val="bottom"/>
          </w:tcPr>
          <w:p w:rsidR="00410B31" w:rsidRPr="009E2269" w:rsidRDefault="00162364" w:rsidP="009E2269">
            <w:pPr>
              <w:pStyle w:val="20"/>
              <w:shd w:val="clear" w:color="auto" w:fill="auto"/>
              <w:spacing w:line="240" w:lineRule="auto"/>
              <w:ind w:firstLine="0"/>
              <w:jc w:val="left"/>
              <w:rPr>
                <w:szCs w:val="28"/>
              </w:rPr>
            </w:pPr>
            <w:r w:rsidRPr="009E2269">
              <w:rPr>
                <w:szCs w:val="28"/>
              </w:rPr>
              <w:t>Кабинет учителя-</w:t>
            </w:r>
          </w:p>
        </w:tc>
        <w:tc>
          <w:tcPr>
            <w:tcW w:w="2333" w:type="dxa"/>
            <w:tcBorders>
              <w:left w:val="single" w:sz="4" w:space="0" w:color="auto"/>
              <w:right w:val="single" w:sz="4" w:space="0" w:color="auto"/>
            </w:tcBorders>
            <w:shd w:val="clear" w:color="auto" w:fill="FFFFFF"/>
            <w:vAlign w:val="bottom"/>
          </w:tcPr>
          <w:p w:rsidR="00410B31" w:rsidRPr="009E2269" w:rsidRDefault="00162364" w:rsidP="009E2269">
            <w:pPr>
              <w:pStyle w:val="20"/>
              <w:shd w:val="clear" w:color="auto" w:fill="auto"/>
              <w:spacing w:line="240" w:lineRule="auto"/>
              <w:ind w:firstLine="0"/>
              <w:jc w:val="left"/>
              <w:rPr>
                <w:szCs w:val="28"/>
              </w:rPr>
            </w:pPr>
            <w:r w:rsidRPr="009E2269">
              <w:rPr>
                <w:szCs w:val="28"/>
              </w:rPr>
              <w:t>Консультирование,</w:t>
            </w:r>
          </w:p>
        </w:tc>
      </w:tr>
      <w:tr w:rsidR="00410B31" w:rsidRPr="009E2269">
        <w:trPr>
          <w:trHeight w:hRule="exact" w:val="245"/>
          <w:jc w:val="center"/>
        </w:trPr>
        <w:tc>
          <w:tcPr>
            <w:tcW w:w="2381" w:type="dxa"/>
            <w:tcBorders>
              <w:left w:val="single" w:sz="4" w:space="0" w:color="auto"/>
            </w:tcBorders>
            <w:shd w:val="clear" w:color="auto" w:fill="FFFFFF"/>
          </w:tcPr>
          <w:p w:rsidR="00410B31" w:rsidRPr="009E2269" w:rsidRDefault="00162364" w:rsidP="009E2269">
            <w:pPr>
              <w:pStyle w:val="20"/>
              <w:shd w:val="clear" w:color="auto" w:fill="auto"/>
              <w:spacing w:line="240" w:lineRule="auto"/>
              <w:ind w:firstLine="0"/>
              <w:jc w:val="left"/>
              <w:rPr>
                <w:szCs w:val="28"/>
              </w:rPr>
            </w:pPr>
            <w:r w:rsidRPr="009E2269">
              <w:rPr>
                <w:szCs w:val="28"/>
              </w:rPr>
              <w:t>занятия.</w:t>
            </w:r>
          </w:p>
        </w:tc>
        <w:tc>
          <w:tcPr>
            <w:tcW w:w="2837" w:type="dxa"/>
            <w:tcBorders>
              <w:left w:val="single" w:sz="4" w:space="0" w:color="auto"/>
            </w:tcBorders>
            <w:shd w:val="clear" w:color="auto" w:fill="FFFFFF"/>
          </w:tcPr>
          <w:p w:rsidR="00410B31" w:rsidRPr="009E2269" w:rsidRDefault="00162364" w:rsidP="009E2269">
            <w:pPr>
              <w:pStyle w:val="20"/>
              <w:shd w:val="clear" w:color="auto" w:fill="auto"/>
              <w:spacing w:line="240" w:lineRule="auto"/>
              <w:ind w:firstLine="0"/>
              <w:jc w:val="left"/>
              <w:rPr>
                <w:szCs w:val="28"/>
              </w:rPr>
            </w:pPr>
            <w:r w:rsidRPr="009E2269">
              <w:rPr>
                <w:szCs w:val="28"/>
              </w:rPr>
              <w:t>Праздник «По дороге к</w:t>
            </w:r>
          </w:p>
        </w:tc>
        <w:tc>
          <w:tcPr>
            <w:tcW w:w="2126" w:type="dxa"/>
            <w:tcBorders>
              <w:left w:val="single" w:sz="4" w:space="0" w:color="auto"/>
            </w:tcBorders>
            <w:shd w:val="clear" w:color="auto" w:fill="FFFFFF"/>
          </w:tcPr>
          <w:p w:rsidR="00410B31" w:rsidRPr="009E2269" w:rsidRDefault="00162364" w:rsidP="009E2269">
            <w:pPr>
              <w:pStyle w:val="20"/>
              <w:shd w:val="clear" w:color="auto" w:fill="auto"/>
              <w:spacing w:line="240" w:lineRule="auto"/>
              <w:ind w:firstLine="0"/>
              <w:jc w:val="left"/>
              <w:rPr>
                <w:szCs w:val="28"/>
              </w:rPr>
            </w:pPr>
            <w:r w:rsidRPr="009E2269">
              <w:rPr>
                <w:szCs w:val="28"/>
              </w:rPr>
              <w:t>логопеда(в</w:t>
            </w:r>
          </w:p>
        </w:tc>
        <w:tc>
          <w:tcPr>
            <w:tcW w:w="2333" w:type="dxa"/>
            <w:tcBorders>
              <w:left w:val="single" w:sz="4" w:space="0" w:color="auto"/>
              <w:right w:val="single" w:sz="4" w:space="0" w:color="auto"/>
            </w:tcBorders>
            <w:shd w:val="clear" w:color="auto" w:fill="FFFFFF"/>
          </w:tcPr>
          <w:p w:rsidR="00410B31" w:rsidRPr="009E2269" w:rsidRDefault="00162364" w:rsidP="009E2269">
            <w:pPr>
              <w:pStyle w:val="20"/>
              <w:shd w:val="clear" w:color="auto" w:fill="auto"/>
              <w:spacing w:line="240" w:lineRule="auto"/>
              <w:ind w:firstLine="0"/>
              <w:jc w:val="left"/>
              <w:rPr>
                <w:szCs w:val="28"/>
              </w:rPr>
            </w:pPr>
            <w:r w:rsidRPr="009E2269">
              <w:rPr>
                <w:szCs w:val="28"/>
              </w:rPr>
              <w:t>Наглядная</w:t>
            </w:r>
          </w:p>
        </w:tc>
      </w:tr>
      <w:tr w:rsidR="00410B31" w:rsidRPr="009E2269">
        <w:trPr>
          <w:trHeight w:hRule="exact" w:val="259"/>
          <w:jc w:val="center"/>
        </w:trPr>
        <w:tc>
          <w:tcPr>
            <w:tcW w:w="2381" w:type="dxa"/>
            <w:tcBorders>
              <w:left w:val="single" w:sz="4" w:space="0" w:color="auto"/>
            </w:tcBorders>
            <w:shd w:val="clear" w:color="auto" w:fill="FFFFFF"/>
          </w:tcPr>
          <w:p w:rsidR="00410B31" w:rsidRPr="009E2269" w:rsidRDefault="00410B31" w:rsidP="009E2269">
            <w:pPr>
              <w:rPr>
                <w:rFonts w:ascii="Times New Roman" w:hAnsi="Times New Roman" w:cs="Times New Roman"/>
                <w:szCs w:val="28"/>
              </w:rPr>
            </w:pPr>
          </w:p>
        </w:tc>
        <w:tc>
          <w:tcPr>
            <w:tcW w:w="2837" w:type="dxa"/>
            <w:tcBorders>
              <w:left w:val="single" w:sz="4" w:space="0" w:color="auto"/>
            </w:tcBorders>
            <w:shd w:val="clear" w:color="auto" w:fill="FFFFFF"/>
          </w:tcPr>
          <w:p w:rsidR="00410B31" w:rsidRPr="009E2269" w:rsidRDefault="00162364" w:rsidP="009E2269">
            <w:pPr>
              <w:pStyle w:val="20"/>
              <w:shd w:val="clear" w:color="auto" w:fill="auto"/>
              <w:spacing w:line="240" w:lineRule="auto"/>
              <w:ind w:firstLine="0"/>
              <w:jc w:val="left"/>
              <w:rPr>
                <w:szCs w:val="28"/>
              </w:rPr>
            </w:pPr>
            <w:r w:rsidRPr="009E2269">
              <w:rPr>
                <w:szCs w:val="28"/>
              </w:rPr>
              <w:t>азбуке» (итоговый)</w:t>
            </w:r>
          </w:p>
        </w:tc>
        <w:tc>
          <w:tcPr>
            <w:tcW w:w="2126" w:type="dxa"/>
            <w:tcBorders>
              <w:left w:val="single" w:sz="4" w:space="0" w:color="auto"/>
            </w:tcBorders>
            <w:shd w:val="clear" w:color="auto" w:fill="FFFFFF"/>
          </w:tcPr>
          <w:p w:rsidR="00410B31" w:rsidRPr="009E2269" w:rsidRDefault="00162364" w:rsidP="009E2269">
            <w:pPr>
              <w:pStyle w:val="20"/>
              <w:shd w:val="clear" w:color="auto" w:fill="auto"/>
              <w:spacing w:line="240" w:lineRule="auto"/>
              <w:ind w:firstLine="0"/>
              <w:jc w:val="left"/>
              <w:rPr>
                <w:szCs w:val="28"/>
              </w:rPr>
            </w:pPr>
            <w:r w:rsidRPr="009E2269">
              <w:rPr>
                <w:szCs w:val="28"/>
              </w:rPr>
              <w:t>соответствии с</w:t>
            </w:r>
          </w:p>
        </w:tc>
        <w:tc>
          <w:tcPr>
            <w:tcW w:w="2333" w:type="dxa"/>
            <w:tcBorders>
              <w:left w:val="single" w:sz="4" w:space="0" w:color="auto"/>
              <w:right w:val="single" w:sz="4" w:space="0" w:color="auto"/>
            </w:tcBorders>
            <w:shd w:val="clear" w:color="auto" w:fill="FFFFFF"/>
          </w:tcPr>
          <w:p w:rsidR="00410B31" w:rsidRPr="009E2269" w:rsidRDefault="00162364" w:rsidP="009E2269">
            <w:pPr>
              <w:pStyle w:val="20"/>
              <w:shd w:val="clear" w:color="auto" w:fill="auto"/>
              <w:spacing w:line="240" w:lineRule="auto"/>
              <w:ind w:firstLine="0"/>
              <w:jc w:val="left"/>
              <w:rPr>
                <w:szCs w:val="28"/>
              </w:rPr>
            </w:pPr>
            <w:r w:rsidRPr="009E2269">
              <w:rPr>
                <w:szCs w:val="28"/>
              </w:rPr>
              <w:t>информация (3 раза в</w:t>
            </w:r>
          </w:p>
        </w:tc>
      </w:tr>
      <w:tr w:rsidR="00410B31" w:rsidRPr="009E2269">
        <w:trPr>
          <w:trHeight w:hRule="exact" w:val="254"/>
          <w:jc w:val="center"/>
        </w:trPr>
        <w:tc>
          <w:tcPr>
            <w:tcW w:w="2381" w:type="dxa"/>
            <w:tcBorders>
              <w:left w:val="single" w:sz="4" w:space="0" w:color="auto"/>
            </w:tcBorders>
            <w:shd w:val="clear" w:color="auto" w:fill="FFFFFF"/>
            <w:vAlign w:val="bottom"/>
          </w:tcPr>
          <w:p w:rsidR="00410B31" w:rsidRPr="009E2269" w:rsidRDefault="00162364" w:rsidP="009E2269">
            <w:pPr>
              <w:pStyle w:val="20"/>
              <w:shd w:val="clear" w:color="auto" w:fill="auto"/>
              <w:spacing w:line="240" w:lineRule="auto"/>
              <w:ind w:firstLine="0"/>
              <w:jc w:val="left"/>
              <w:rPr>
                <w:szCs w:val="28"/>
              </w:rPr>
            </w:pPr>
            <w:r w:rsidRPr="009E2269">
              <w:rPr>
                <w:szCs w:val="28"/>
              </w:rPr>
              <w:t>Фронтальные занятия-</w:t>
            </w:r>
          </w:p>
        </w:tc>
        <w:tc>
          <w:tcPr>
            <w:tcW w:w="2837" w:type="dxa"/>
            <w:tcBorders>
              <w:left w:val="single" w:sz="4" w:space="0" w:color="auto"/>
            </w:tcBorders>
            <w:shd w:val="clear" w:color="auto" w:fill="FFFFFF"/>
            <w:vAlign w:val="bottom"/>
          </w:tcPr>
          <w:p w:rsidR="00410B31" w:rsidRPr="009E2269" w:rsidRDefault="00162364" w:rsidP="009E2269">
            <w:pPr>
              <w:pStyle w:val="20"/>
              <w:shd w:val="clear" w:color="auto" w:fill="auto"/>
              <w:spacing w:line="240" w:lineRule="auto"/>
              <w:ind w:firstLine="0"/>
              <w:jc w:val="left"/>
              <w:rPr>
                <w:szCs w:val="28"/>
              </w:rPr>
            </w:pPr>
            <w:r w:rsidRPr="009E2269">
              <w:rPr>
                <w:szCs w:val="28"/>
              </w:rPr>
              <w:t>Сопровождение режимных</w:t>
            </w:r>
          </w:p>
        </w:tc>
        <w:tc>
          <w:tcPr>
            <w:tcW w:w="2126" w:type="dxa"/>
            <w:tcBorders>
              <w:left w:val="single" w:sz="4" w:space="0" w:color="auto"/>
            </w:tcBorders>
            <w:shd w:val="clear" w:color="auto" w:fill="FFFFFF"/>
            <w:vAlign w:val="bottom"/>
          </w:tcPr>
          <w:p w:rsidR="00410B31" w:rsidRPr="009E2269" w:rsidRDefault="00162364" w:rsidP="009E2269">
            <w:pPr>
              <w:pStyle w:val="20"/>
              <w:shd w:val="clear" w:color="auto" w:fill="auto"/>
              <w:spacing w:line="240" w:lineRule="auto"/>
              <w:ind w:firstLine="0"/>
              <w:jc w:val="left"/>
              <w:rPr>
                <w:szCs w:val="28"/>
              </w:rPr>
            </w:pPr>
            <w:r w:rsidRPr="009E2269">
              <w:rPr>
                <w:szCs w:val="28"/>
              </w:rPr>
              <w:t>паспортом</w:t>
            </w:r>
          </w:p>
        </w:tc>
        <w:tc>
          <w:tcPr>
            <w:tcW w:w="2333" w:type="dxa"/>
            <w:tcBorders>
              <w:left w:val="single" w:sz="4" w:space="0" w:color="auto"/>
              <w:right w:val="single" w:sz="4" w:space="0" w:color="auto"/>
            </w:tcBorders>
            <w:shd w:val="clear" w:color="auto" w:fill="FFFFFF"/>
            <w:vAlign w:val="bottom"/>
          </w:tcPr>
          <w:p w:rsidR="00410B31" w:rsidRPr="009E2269" w:rsidRDefault="00162364" w:rsidP="009E2269">
            <w:pPr>
              <w:pStyle w:val="20"/>
              <w:shd w:val="clear" w:color="auto" w:fill="auto"/>
              <w:spacing w:line="240" w:lineRule="auto"/>
              <w:ind w:firstLine="0"/>
              <w:jc w:val="left"/>
              <w:rPr>
                <w:szCs w:val="28"/>
              </w:rPr>
            </w:pPr>
            <w:r w:rsidRPr="009E2269">
              <w:rPr>
                <w:szCs w:val="28"/>
              </w:rPr>
              <w:t>год)</w:t>
            </w:r>
          </w:p>
        </w:tc>
      </w:tr>
      <w:tr w:rsidR="00410B31" w:rsidRPr="009E2269">
        <w:trPr>
          <w:trHeight w:hRule="exact" w:val="250"/>
          <w:jc w:val="center"/>
        </w:trPr>
        <w:tc>
          <w:tcPr>
            <w:tcW w:w="2381" w:type="dxa"/>
            <w:tcBorders>
              <w:left w:val="single" w:sz="4" w:space="0" w:color="auto"/>
            </w:tcBorders>
            <w:shd w:val="clear" w:color="auto" w:fill="FFFFFF"/>
            <w:vAlign w:val="bottom"/>
          </w:tcPr>
          <w:p w:rsidR="00410B31" w:rsidRPr="009E2269" w:rsidRDefault="00162364" w:rsidP="009E2269">
            <w:pPr>
              <w:pStyle w:val="20"/>
              <w:shd w:val="clear" w:color="auto" w:fill="auto"/>
              <w:spacing w:line="240" w:lineRule="auto"/>
              <w:ind w:firstLine="0"/>
              <w:jc w:val="left"/>
              <w:rPr>
                <w:szCs w:val="28"/>
              </w:rPr>
            </w:pPr>
            <w:r w:rsidRPr="009E2269">
              <w:rPr>
                <w:szCs w:val="28"/>
              </w:rPr>
              <w:t>Обучение грамоте</w:t>
            </w:r>
          </w:p>
        </w:tc>
        <w:tc>
          <w:tcPr>
            <w:tcW w:w="2837" w:type="dxa"/>
            <w:tcBorders>
              <w:left w:val="single" w:sz="4" w:space="0" w:color="auto"/>
            </w:tcBorders>
            <w:shd w:val="clear" w:color="auto" w:fill="FFFFFF"/>
            <w:vAlign w:val="bottom"/>
          </w:tcPr>
          <w:p w:rsidR="00410B31" w:rsidRPr="009E2269" w:rsidRDefault="00162364" w:rsidP="009E2269">
            <w:pPr>
              <w:pStyle w:val="20"/>
              <w:shd w:val="clear" w:color="auto" w:fill="auto"/>
              <w:spacing w:line="240" w:lineRule="auto"/>
              <w:ind w:firstLine="0"/>
              <w:jc w:val="left"/>
              <w:rPr>
                <w:szCs w:val="28"/>
              </w:rPr>
            </w:pPr>
            <w:r w:rsidRPr="009E2269">
              <w:rPr>
                <w:szCs w:val="28"/>
              </w:rPr>
              <w:t>моментов, прогулки</w:t>
            </w:r>
          </w:p>
        </w:tc>
        <w:tc>
          <w:tcPr>
            <w:tcW w:w="2126" w:type="dxa"/>
            <w:tcBorders>
              <w:left w:val="single" w:sz="4" w:space="0" w:color="auto"/>
            </w:tcBorders>
            <w:shd w:val="clear" w:color="auto" w:fill="FFFFFF"/>
            <w:vAlign w:val="bottom"/>
          </w:tcPr>
          <w:p w:rsidR="00410B31" w:rsidRPr="009E2269" w:rsidRDefault="00162364" w:rsidP="009E2269">
            <w:pPr>
              <w:pStyle w:val="20"/>
              <w:shd w:val="clear" w:color="auto" w:fill="auto"/>
              <w:spacing w:line="240" w:lineRule="auto"/>
              <w:ind w:firstLine="0"/>
              <w:jc w:val="left"/>
              <w:rPr>
                <w:szCs w:val="28"/>
              </w:rPr>
            </w:pPr>
            <w:r w:rsidRPr="009E2269">
              <w:rPr>
                <w:szCs w:val="28"/>
              </w:rPr>
              <w:t>кабинета)</w:t>
            </w:r>
          </w:p>
        </w:tc>
        <w:tc>
          <w:tcPr>
            <w:tcW w:w="2333" w:type="dxa"/>
            <w:tcBorders>
              <w:left w:val="single" w:sz="4" w:space="0" w:color="auto"/>
              <w:right w:val="single" w:sz="4" w:space="0" w:color="auto"/>
            </w:tcBorders>
            <w:shd w:val="clear" w:color="auto" w:fill="FFFFFF"/>
            <w:vAlign w:val="bottom"/>
          </w:tcPr>
          <w:p w:rsidR="00410B31" w:rsidRPr="009E2269" w:rsidRDefault="00162364" w:rsidP="009E2269">
            <w:pPr>
              <w:pStyle w:val="20"/>
              <w:shd w:val="clear" w:color="auto" w:fill="auto"/>
              <w:spacing w:line="240" w:lineRule="auto"/>
              <w:ind w:firstLine="0"/>
              <w:jc w:val="left"/>
              <w:rPr>
                <w:szCs w:val="28"/>
              </w:rPr>
            </w:pPr>
            <w:r w:rsidRPr="009E2269">
              <w:rPr>
                <w:szCs w:val="28"/>
              </w:rPr>
              <w:t>Информация на сайте</w:t>
            </w:r>
          </w:p>
        </w:tc>
      </w:tr>
      <w:tr w:rsidR="00410B31" w:rsidRPr="009E2269">
        <w:trPr>
          <w:trHeight w:hRule="exact" w:val="254"/>
          <w:jc w:val="center"/>
        </w:trPr>
        <w:tc>
          <w:tcPr>
            <w:tcW w:w="2381" w:type="dxa"/>
            <w:tcBorders>
              <w:left w:val="single" w:sz="4" w:space="0" w:color="auto"/>
            </w:tcBorders>
            <w:shd w:val="clear" w:color="auto" w:fill="FFFFFF"/>
          </w:tcPr>
          <w:p w:rsidR="00410B31" w:rsidRPr="009E2269" w:rsidRDefault="00162364" w:rsidP="009E2269">
            <w:pPr>
              <w:pStyle w:val="20"/>
              <w:shd w:val="clear" w:color="auto" w:fill="auto"/>
              <w:spacing w:line="240" w:lineRule="auto"/>
              <w:ind w:firstLine="0"/>
              <w:jc w:val="left"/>
              <w:rPr>
                <w:szCs w:val="28"/>
              </w:rPr>
            </w:pPr>
            <w:r w:rsidRPr="009E2269">
              <w:rPr>
                <w:szCs w:val="28"/>
              </w:rPr>
              <w:t>(«По дороге к азбуке»)</w:t>
            </w:r>
          </w:p>
        </w:tc>
        <w:tc>
          <w:tcPr>
            <w:tcW w:w="2837" w:type="dxa"/>
            <w:tcBorders>
              <w:left w:val="single" w:sz="4" w:space="0" w:color="auto"/>
            </w:tcBorders>
            <w:shd w:val="clear" w:color="auto" w:fill="FFFFFF"/>
          </w:tcPr>
          <w:p w:rsidR="00410B31" w:rsidRPr="009E2269" w:rsidRDefault="00162364" w:rsidP="009E2269">
            <w:pPr>
              <w:pStyle w:val="20"/>
              <w:shd w:val="clear" w:color="auto" w:fill="auto"/>
              <w:spacing w:line="240" w:lineRule="auto"/>
              <w:ind w:firstLine="0"/>
              <w:jc w:val="left"/>
              <w:rPr>
                <w:szCs w:val="28"/>
              </w:rPr>
            </w:pPr>
            <w:r w:rsidRPr="009E2269">
              <w:rPr>
                <w:szCs w:val="28"/>
              </w:rPr>
              <w:t>Конкурс</w:t>
            </w:r>
          </w:p>
        </w:tc>
        <w:tc>
          <w:tcPr>
            <w:tcW w:w="2126" w:type="dxa"/>
            <w:tcBorders>
              <w:left w:val="single" w:sz="4" w:space="0" w:color="auto"/>
            </w:tcBorders>
            <w:shd w:val="clear" w:color="auto" w:fill="FFFFFF"/>
          </w:tcPr>
          <w:p w:rsidR="00410B31" w:rsidRPr="009E2269" w:rsidRDefault="00162364" w:rsidP="009E2269">
            <w:pPr>
              <w:pStyle w:val="20"/>
              <w:shd w:val="clear" w:color="auto" w:fill="auto"/>
              <w:spacing w:line="240" w:lineRule="auto"/>
              <w:ind w:firstLine="0"/>
              <w:jc w:val="left"/>
              <w:rPr>
                <w:szCs w:val="28"/>
              </w:rPr>
            </w:pPr>
            <w:r w:rsidRPr="009E2269">
              <w:rPr>
                <w:szCs w:val="28"/>
              </w:rPr>
              <w:t>Передвижная</w:t>
            </w:r>
          </w:p>
        </w:tc>
        <w:tc>
          <w:tcPr>
            <w:tcW w:w="2333" w:type="dxa"/>
            <w:tcBorders>
              <w:left w:val="single" w:sz="4" w:space="0" w:color="auto"/>
              <w:right w:val="single" w:sz="4" w:space="0" w:color="auto"/>
            </w:tcBorders>
            <w:shd w:val="clear" w:color="auto" w:fill="FFFFFF"/>
            <w:vAlign w:val="bottom"/>
          </w:tcPr>
          <w:p w:rsidR="00410B31" w:rsidRPr="009E2269" w:rsidRDefault="00162364" w:rsidP="009E2269">
            <w:pPr>
              <w:pStyle w:val="20"/>
              <w:shd w:val="clear" w:color="auto" w:fill="auto"/>
              <w:spacing w:line="240" w:lineRule="auto"/>
              <w:ind w:firstLine="0"/>
              <w:jc w:val="left"/>
              <w:rPr>
                <w:szCs w:val="28"/>
              </w:rPr>
            </w:pPr>
            <w:r w:rsidRPr="009E2269">
              <w:rPr>
                <w:szCs w:val="28"/>
              </w:rPr>
              <w:t>00.</w:t>
            </w:r>
          </w:p>
        </w:tc>
      </w:tr>
      <w:tr w:rsidR="00410B31" w:rsidRPr="009E2269">
        <w:trPr>
          <w:trHeight w:hRule="exact" w:val="269"/>
          <w:jc w:val="center"/>
        </w:trPr>
        <w:tc>
          <w:tcPr>
            <w:tcW w:w="2381" w:type="dxa"/>
            <w:tcBorders>
              <w:left w:val="single" w:sz="4" w:space="0" w:color="auto"/>
            </w:tcBorders>
            <w:shd w:val="clear" w:color="auto" w:fill="FFFFFF"/>
          </w:tcPr>
          <w:p w:rsidR="00410B31" w:rsidRPr="009E2269" w:rsidRDefault="00162364" w:rsidP="009E2269">
            <w:pPr>
              <w:pStyle w:val="20"/>
              <w:shd w:val="clear" w:color="auto" w:fill="auto"/>
              <w:spacing w:line="240" w:lineRule="auto"/>
              <w:ind w:firstLine="0"/>
              <w:jc w:val="left"/>
              <w:rPr>
                <w:szCs w:val="28"/>
              </w:rPr>
            </w:pPr>
            <w:r w:rsidRPr="009E2269">
              <w:rPr>
                <w:szCs w:val="28"/>
              </w:rPr>
              <w:t>подготовительные</w:t>
            </w:r>
          </w:p>
        </w:tc>
        <w:tc>
          <w:tcPr>
            <w:tcW w:w="2837" w:type="dxa"/>
            <w:tcBorders>
              <w:left w:val="single" w:sz="4" w:space="0" w:color="auto"/>
            </w:tcBorders>
            <w:shd w:val="clear" w:color="auto" w:fill="FFFFFF"/>
          </w:tcPr>
          <w:p w:rsidR="00410B31" w:rsidRPr="009E2269" w:rsidRDefault="00162364" w:rsidP="009E2269">
            <w:pPr>
              <w:pStyle w:val="20"/>
              <w:shd w:val="clear" w:color="auto" w:fill="auto"/>
              <w:spacing w:line="240" w:lineRule="auto"/>
              <w:ind w:firstLine="0"/>
              <w:jc w:val="left"/>
              <w:rPr>
                <w:szCs w:val="28"/>
              </w:rPr>
            </w:pPr>
            <w:r w:rsidRPr="009E2269">
              <w:rPr>
                <w:szCs w:val="28"/>
              </w:rPr>
              <w:t>Литературный Пробег</w:t>
            </w:r>
          </w:p>
        </w:tc>
        <w:tc>
          <w:tcPr>
            <w:tcW w:w="2126" w:type="dxa"/>
            <w:tcBorders>
              <w:left w:val="single" w:sz="4" w:space="0" w:color="auto"/>
            </w:tcBorders>
            <w:shd w:val="clear" w:color="auto" w:fill="FFFFFF"/>
          </w:tcPr>
          <w:p w:rsidR="00410B31" w:rsidRPr="009E2269" w:rsidRDefault="00162364" w:rsidP="009E2269">
            <w:pPr>
              <w:pStyle w:val="20"/>
              <w:shd w:val="clear" w:color="auto" w:fill="auto"/>
              <w:spacing w:line="240" w:lineRule="auto"/>
              <w:ind w:firstLine="0"/>
              <w:jc w:val="left"/>
              <w:rPr>
                <w:szCs w:val="28"/>
              </w:rPr>
            </w:pPr>
            <w:r w:rsidRPr="009E2269">
              <w:rPr>
                <w:szCs w:val="28"/>
              </w:rPr>
              <w:t>выставка «Писатели</w:t>
            </w:r>
          </w:p>
        </w:tc>
        <w:tc>
          <w:tcPr>
            <w:tcW w:w="2333" w:type="dxa"/>
            <w:tcBorders>
              <w:left w:val="single" w:sz="4" w:space="0" w:color="auto"/>
              <w:right w:val="single" w:sz="4" w:space="0" w:color="auto"/>
            </w:tcBorders>
            <w:shd w:val="clear" w:color="auto" w:fill="FFFFFF"/>
          </w:tcPr>
          <w:p w:rsidR="00410B31" w:rsidRPr="009E2269" w:rsidRDefault="00410B31" w:rsidP="009E2269">
            <w:pPr>
              <w:rPr>
                <w:rFonts w:ascii="Times New Roman" w:hAnsi="Times New Roman" w:cs="Times New Roman"/>
                <w:szCs w:val="28"/>
              </w:rPr>
            </w:pPr>
          </w:p>
        </w:tc>
      </w:tr>
      <w:tr w:rsidR="00410B31" w:rsidRPr="009E2269">
        <w:trPr>
          <w:trHeight w:hRule="exact" w:val="254"/>
          <w:jc w:val="center"/>
        </w:trPr>
        <w:tc>
          <w:tcPr>
            <w:tcW w:w="2381" w:type="dxa"/>
            <w:tcBorders>
              <w:left w:val="single" w:sz="4" w:space="0" w:color="auto"/>
            </w:tcBorders>
            <w:shd w:val="clear" w:color="auto" w:fill="FFFFFF"/>
          </w:tcPr>
          <w:p w:rsidR="00410B31" w:rsidRPr="009E2269" w:rsidRDefault="00162364" w:rsidP="009E2269">
            <w:pPr>
              <w:pStyle w:val="20"/>
              <w:shd w:val="clear" w:color="auto" w:fill="auto"/>
              <w:spacing w:line="240" w:lineRule="auto"/>
              <w:ind w:firstLine="0"/>
              <w:jc w:val="left"/>
              <w:rPr>
                <w:szCs w:val="28"/>
              </w:rPr>
            </w:pPr>
            <w:r w:rsidRPr="009E2269">
              <w:rPr>
                <w:szCs w:val="28"/>
              </w:rPr>
              <w:t>группы.</w:t>
            </w:r>
          </w:p>
        </w:tc>
        <w:tc>
          <w:tcPr>
            <w:tcW w:w="2837" w:type="dxa"/>
            <w:tcBorders>
              <w:left w:val="single" w:sz="4" w:space="0" w:color="auto"/>
            </w:tcBorders>
            <w:shd w:val="clear" w:color="auto" w:fill="FFFFFF"/>
          </w:tcPr>
          <w:p w:rsidR="00410B31" w:rsidRPr="009E2269" w:rsidRDefault="00162364" w:rsidP="009E2269">
            <w:pPr>
              <w:pStyle w:val="20"/>
              <w:shd w:val="clear" w:color="auto" w:fill="auto"/>
              <w:spacing w:line="240" w:lineRule="auto"/>
              <w:ind w:firstLine="0"/>
              <w:jc w:val="left"/>
              <w:rPr>
                <w:szCs w:val="28"/>
              </w:rPr>
            </w:pPr>
            <w:r w:rsidRPr="009E2269">
              <w:rPr>
                <w:szCs w:val="28"/>
              </w:rPr>
              <w:t>(с участием детей-</w:t>
            </w:r>
          </w:p>
        </w:tc>
        <w:tc>
          <w:tcPr>
            <w:tcW w:w="2126" w:type="dxa"/>
            <w:tcBorders>
              <w:left w:val="single" w:sz="4" w:space="0" w:color="auto"/>
            </w:tcBorders>
            <w:shd w:val="clear" w:color="auto" w:fill="FFFFFF"/>
          </w:tcPr>
          <w:p w:rsidR="00410B31" w:rsidRPr="009E2269" w:rsidRDefault="00162364" w:rsidP="009E2269">
            <w:pPr>
              <w:pStyle w:val="20"/>
              <w:shd w:val="clear" w:color="auto" w:fill="auto"/>
              <w:spacing w:line="240" w:lineRule="auto"/>
              <w:ind w:firstLine="0"/>
              <w:jc w:val="left"/>
              <w:rPr>
                <w:szCs w:val="28"/>
              </w:rPr>
            </w:pPr>
            <w:r w:rsidRPr="009E2269">
              <w:rPr>
                <w:szCs w:val="28"/>
              </w:rPr>
              <w:t>Родного края»</w:t>
            </w:r>
          </w:p>
        </w:tc>
        <w:tc>
          <w:tcPr>
            <w:tcW w:w="2333" w:type="dxa"/>
            <w:tcBorders>
              <w:left w:val="single" w:sz="4" w:space="0" w:color="auto"/>
              <w:right w:val="single" w:sz="4" w:space="0" w:color="auto"/>
            </w:tcBorders>
            <w:shd w:val="clear" w:color="auto" w:fill="FFFFFF"/>
          </w:tcPr>
          <w:p w:rsidR="00410B31" w:rsidRPr="009E2269" w:rsidRDefault="00410B31" w:rsidP="009E2269">
            <w:pPr>
              <w:rPr>
                <w:rFonts w:ascii="Times New Roman" w:hAnsi="Times New Roman" w:cs="Times New Roman"/>
                <w:szCs w:val="28"/>
              </w:rPr>
            </w:pPr>
          </w:p>
        </w:tc>
      </w:tr>
      <w:tr w:rsidR="00410B31" w:rsidRPr="009E2269">
        <w:trPr>
          <w:trHeight w:hRule="exact" w:val="480"/>
          <w:jc w:val="center"/>
        </w:trPr>
        <w:tc>
          <w:tcPr>
            <w:tcW w:w="2381" w:type="dxa"/>
            <w:tcBorders>
              <w:left w:val="single" w:sz="4" w:space="0" w:color="auto"/>
              <w:bottom w:val="single" w:sz="4" w:space="0" w:color="auto"/>
            </w:tcBorders>
            <w:shd w:val="clear" w:color="auto" w:fill="FFFFFF"/>
          </w:tcPr>
          <w:p w:rsidR="00410B31" w:rsidRPr="009E2269" w:rsidRDefault="00410B31" w:rsidP="009E2269">
            <w:pPr>
              <w:rPr>
                <w:rFonts w:ascii="Times New Roman" w:hAnsi="Times New Roman" w:cs="Times New Roman"/>
                <w:szCs w:val="28"/>
              </w:rPr>
            </w:pPr>
          </w:p>
        </w:tc>
        <w:tc>
          <w:tcPr>
            <w:tcW w:w="2837" w:type="dxa"/>
            <w:tcBorders>
              <w:left w:val="single" w:sz="4" w:space="0" w:color="auto"/>
              <w:bottom w:val="single" w:sz="4" w:space="0" w:color="auto"/>
            </w:tcBorders>
            <w:shd w:val="clear" w:color="auto" w:fill="FFFFFF"/>
          </w:tcPr>
          <w:p w:rsidR="00410B31" w:rsidRPr="009E2269" w:rsidRDefault="00162364" w:rsidP="009E2269">
            <w:pPr>
              <w:pStyle w:val="20"/>
              <w:shd w:val="clear" w:color="auto" w:fill="auto"/>
              <w:spacing w:line="240" w:lineRule="auto"/>
              <w:ind w:firstLine="0"/>
              <w:jc w:val="left"/>
              <w:rPr>
                <w:szCs w:val="28"/>
              </w:rPr>
            </w:pPr>
            <w:r w:rsidRPr="009E2269">
              <w:rPr>
                <w:szCs w:val="28"/>
              </w:rPr>
              <w:t>инвалидов, детей ОВЗ)</w:t>
            </w:r>
          </w:p>
        </w:tc>
        <w:tc>
          <w:tcPr>
            <w:tcW w:w="2126" w:type="dxa"/>
            <w:tcBorders>
              <w:left w:val="single" w:sz="4" w:space="0" w:color="auto"/>
              <w:bottom w:val="single" w:sz="4" w:space="0" w:color="auto"/>
            </w:tcBorders>
            <w:shd w:val="clear" w:color="auto" w:fill="FFFFFF"/>
          </w:tcPr>
          <w:p w:rsidR="00410B31" w:rsidRPr="009E2269" w:rsidRDefault="00410B31" w:rsidP="009E2269">
            <w:pPr>
              <w:rPr>
                <w:rFonts w:ascii="Times New Roman" w:hAnsi="Times New Roman" w:cs="Times New Roman"/>
                <w:szCs w:val="28"/>
              </w:rPr>
            </w:pPr>
          </w:p>
        </w:tc>
        <w:tc>
          <w:tcPr>
            <w:tcW w:w="2333" w:type="dxa"/>
            <w:tcBorders>
              <w:left w:val="single" w:sz="4" w:space="0" w:color="auto"/>
              <w:bottom w:val="single" w:sz="4" w:space="0" w:color="auto"/>
              <w:right w:val="single" w:sz="4" w:space="0" w:color="auto"/>
            </w:tcBorders>
            <w:shd w:val="clear" w:color="auto" w:fill="FFFFFF"/>
          </w:tcPr>
          <w:p w:rsidR="00410B31" w:rsidRPr="009E2269" w:rsidRDefault="00410B31" w:rsidP="009E2269">
            <w:pPr>
              <w:rPr>
                <w:rFonts w:ascii="Times New Roman" w:hAnsi="Times New Roman" w:cs="Times New Roman"/>
                <w:szCs w:val="28"/>
              </w:rPr>
            </w:pPr>
          </w:p>
        </w:tc>
      </w:tr>
    </w:tbl>
    <w:p w:rsidR="00410B31" w:rsidRPr="009E2269" w:rsidRDefault="00410B31" w:rsidP="009E2269">
      <w:pPr>
        <w:rPr>
          <w:rFonts w:ascii="Times New Roman" w:hAnsi="Times New Roman" w:cs="Times New Roman"/>
          <w:szCs w:val="28"/>
        </w:rPr>
      </w:pPr>
    </w:p>
    <w:p w:rsidR="00410B31" w:rsidRPr="00F14AD1" w:rsidRDefault="00410B31" w:rsidP="00A0778A">
      <w:pPr>
        <w:rPr>
          <w:rFonts w:ascii="Times New Roman" w:hAnsi="Times New Roman" w:cs="Times New Roman"/>
          <w:sz w:val="28"/>
          <w:szCs w:val="28"/>
        </w:rPr>
      </w:pPr>
    </w:p>
    <w:p w:rsidR="00410B31" w:rsidRPr="00F14AD1" w:rsidRDefault="00162364" w:rsidP="009E2269">
      <w:pPr>
        <w:pStyle w:val="a7"/>
        <w:shd w:val="clear" w:color="auto" w:fill="auto"/>
        <w:spacing w:line="240" w:lineRule="auto"/>
        <w:rPr>
          <w:sz w:val="28"/>
          <w:szCs w:val="28"/>
        </w:rPr>
      </w:pPr>
      <w:r w:rsidRPr="00F14AD1">
        <w:rPr>
          <w:rStyle w:val="a8"/>
          <w:sz w:val="28"/>
          <w:szCs w:val="28"/>
        </w:rPr>
        <w:lastRenderedPageBreak/>
        <w:t>Модель организации образовательного процесса педагога-психолога</w:t>
      </w:r>
    </w:p>
    <w:tbl>
      <w:tblPr>
        <w:tblOverlap w:val="never"/>
        <w:tblW w:w="0" w:type="auto"/>
        <w:jc w:val="center"/>
        <w:tblLayout w:type="fixed"/>
        <w:tblCellMar>
          <w:left w:w="10" w:type="dxa"/>
          <w:right w:w="10" w:type="dxa"/>
        </w:tblCellMar>
        <w:tblLook w:val="04A0" w:firstRow="1" w:lastRow="0" w:firstColumn="1" w:lastColumn="0" w:noHBand="0" w:noVBand="1"/>
      </w:tblPr>
      <w:tblGrid>
        <w:gridCol w:w="2381"/>
        <w:gridCol w:w="2629"/>
        <w:gridCol w:w="2334"/>
        <w:gridCol w:w="2390"/>
      </w:tblGrid>
      <w:tr w:rsidR="00410B31" w:rsidRPr="00F14AD1" w:rsidTr="009E2269">
        <w:trPr>
          <w:trHeight w:hRule="exact" w:val="269"/>
          <w:jc w:val="center"/>
        </w:trPr>
        <w:tc>
          <w:tcPr>
            <w:tcW w:w="5010" w:type="dxa"/>
            <w:gridSpan w:val="2"/>
            <w:tcBorders>
              <w:top w:val="single" w:sz="4" w:space="0" w:color="auto"/>
              <w:left w:val="single" w:sz="4" w:space="0" w:color="auto"/>
            </w:tcBorders>
            <w:shd w:val="clear" w:color="auto" w:fill="FFFFFF"/>
          </w:tcPr>
          <w:p w:rsidR="00410B31" w:rsidRPr="00F14AD1" w:rsidRDefault="00410B31" w:rsidP="009E2269">
            <w:pPr>
              <w:rPr>
                <w:rFonts w:ascii="Times New Roman" w:hAnsi="Times New Roman" w:cs="Times New Roman"/>
                <w:sz w:val="28"/>
                <w:szCs w:val="28"/>
              </w:rPr>
            </w:pPr>
          </w:p>
        </w:tc>
        <w:tc>
          <w:tcPr>
            <w:tcW w:w="2334" w:type="dxa"/>
            <w:vMerge w:val="restart"/>
            <w:tcBorders>
              <w:top w:val="single" w:sz="4" w:space="0" w:color="auto"/>
              <w:left w:val="single" w:sz="4" w:space="0" w:color="auto"/>
            </w:tcBorders>
            <w:shd w:val="clear" w:color="auto" w:fill="FFFFFF"/>
            <w:vAlign w:val="center"/>
          </w:tcPr>
          <w:p w:rsidR="00410B31" w:rsidRPr="00F14AD1" w:rsidRDefault="00162364" w:rsidP="009E2269">
            <w:pPr>
              <w:pStyle w:val="20"/>
              <w:shd w:val="clear" w:color="auto" w:fill="auto"/>
              <w:spacing w:line="240" w:lineRule="auto"/>
              <w:ind w:firstLine="0"/>
              <w:jc w:val="center"/>
              <w:rPr>
                <w:sz w:val="28"/>
                <w:szCs w:val="28"/>
              </w:rPr>
            </w:pPr>
            <w:r w:rsidRPr="00F14AD1">
              <w:rPr>
                <w:sz w:val="28"/>
                <w:szCs w:val="28"/>
              </w:rPr>
              <w:t>РППС</w:t>
            </w:r>
          </w:p>
        </w:tc>
        <w:tc>
          <w:tcPr>
            <w:tcW w:w="2390" w:type="dxa"/>
            <w:vMerge w:val="restart"/>
            <w:tcBorders>
              <w:top w:val="single" w:sz="4" w:space="0" w:color="auto"/>
              <w:left w:val="single" w:sz="4" w:space="0" w:color="auto"/>
              <w:right w:val="single" w:sz="4" w:space="0" w:color="auto"/>
            </w:tcBorders>
            <w:shd w:val="clear" w:color="auto" w:fill="FFFFFF"/>
            <w:vAlign w:val="center"/>
          </w:tcPr>
          <w:p w:rsidR="00410B31" w:rsidRPr="00F14AD1" w:rsidRDefault="00162364" w:rsidP="009E2269">
            <w:pPr>
              <w:pStyle w:val="20"/>
              <w:shd w:val="clear" w:color="auto" w:fill="auto"/>
              <w:spacing w:line="240" w:lineRule="auto"/>
              <w:ind w:firstLine="0"/>
              <w:jc w:val="left"/>
              <w:rPr>
                <w:sz w:val="28"/>
                <w:szCs w:val="28"/>
              </w:rPr>
            </w:pPr>
            <w:r w:rsidRPr="00F14AD1">
              <w:rPr>
                <w:rStyle w:val="25"/>
                <w:sz w:val="28"/>
                <w:szCs w:val="28"/>
              </w:rPr>
              <w:t>Я</w:t>
            </w:r>
            <w:r w:rsidRPr="00F14AD1">
              <w:rPr>
                <w:sz w:val="28"/>
                <w:szCs w:val="28"/>
              </w:rPr>
              <w:t xml:space="preserve"> и семья</w:t>
            </w:r>
          </w:p>
        </w:tc>
      </w:tr>
      <w:tr w:rsidR="00410B31" w:rsidRPr="00F14AD1" w:rsidTr="009E2269">
        <w:trPr>
          <w:trHeight w:hRule="exact" w:val="869"/>
          <w:jc w:val="center"/>
        </w:trPr>
        <w:tc>
          <w:tcPr>
            <w:tcW w:w="2381" w:type="dxa"/>
            <w:tcBorders>
              <w:top w:val="single" w:sz="4" w:space="0" w:color="auto"/>
              <w:left w:val="single" w:sz="4" w:space="0" w:color="auto"/>
              <w:bottom w:val="single" w:sz="4" w:space="0" w:color="auto"/>
            </w:tcBorders>
            <w:shd w:val="clear" w:color="auto" w:fill="FFFFFF"/>
          </w:tcPr>
          <w:p w:rsidR="00410B31" w:rsidRPr="00F14AD1" w:rsidRDefault="00162364" w:rsidP="009E2269">
            <w:pPr>
              <w:pStyle w:val="20"/>
              <w:shd w:val="clear" w:color="auto" w:fill="auto"/>
              <w:spacing w:line="240" w:lineRule="auto"/>
              <w:ind w:firstLine="0"/>
              <w:jc w:val="center"/>
              <w:rPr>
                <w:sz w:val="28"/>
                <w:szCs w:val="28"/>
              </w:rPr>
            </w:pPr>
            <w:r w:rsidRPr="00F14AD1">
              <w:rPr>
                <w:sz w:val="28"/>
                <w:szCs w:val="28"/>
              </w:rPr>
              <w:t>НОД(занятия)</w:t>
            </w:r>
          </w:p>
        </w:tc>
        <w:tc>
          <w:tcPr>
            <w:tcW w:w="2629" w:type="dxa"/>
            <w:tcBorders>
              <w:top w:val="single" w:sz="4" w:space="0" w:color="auto"/>
              <w:left w:val="single" w:sz="4" w:space="0" w:color="auto"/>
              <w:bottom w:val="single" w:sz="4" w:space="0" w:color="auto"/>
            </w:tcBorders>
            <w:shd w:val="clear" w:color="auto" w:fill="FFFFFF"/>
          </w:tcPr>
          <w:p w:rsidR="00410B31" w:rsidRPr="00F14AD1" w:rsidRDefault="00162364" w:rsidP="009E2269">
            <w:pPr>
              <w:pStyle w:val="20"/>
              <w:shd w:val="clear" w:color="auto" w:fill="auto"/>
              <w:spacing w:line="240" w:lineRule="auto"/>
              <w:ind w:firstLine="0"/>
              <w:jc w:val="center"/>
              <w:rPr>
                <w:sz w:val="28"/>
                <w:szCs w:val="28"/>
              </w:rPr>
            </w:pPr>
            <w:r w:rsidRPr="00F14AD1">
              <w:rPr>
                <w:sz w:val="28"/>
                <w:szCs w:val="28"/>
              </w:rPr>
              <w:t>СОД в режимных моментах</w:t>
            </w:r>
          </w:p>
        </w:tc>
        <w:tc>
          <w:tcPr>
            <w:tcW w:w="2334" w:type="dxa"/>
            <w:vMerge/>
            <w:tcBorders>
              <w:left w:val="single" w:sz="4" w:space="0" w:color="auto"/>
              <w:bottom w:val="single" w:sz="4" w:space="0" w:color="auto"/>
            </w:tcBorders>
            <w:shd w:val="clear" w:color="auto" w:fill="FFFFFF"/>
            <w:vAlign w:val="center"/>
          </w:tcPr>
          <w:p w:rsidR="00410B31" w:rsidRPr="00F14AD1" w:rsidRDefault="00410B31" w:rsidP="009E2269">
            <w:pPr>
              <w:rPr>
                <w:rFonts w:ascii="Times New Roman" w:hAnsi="Times New Roman" w:cs="Times New Roman"/>
                <w:sz w:val="28"/>
                <w:szCs w:val="28"/>
              </w:rPr>
            </w:pPr>
          </w:p>
        </w:tc>
        <w:tc>
          <w:tcPr>
            <w:tcW w:w="2390" w:type="dxa"/>
            <w:vMerge/>
            <w:tcBorders>
              <w:left w:val="single" w:sz="4" w:space="0" w:color="auto"/>
              <w:bottom w:val="single" w:sz="4" w:space="0" w:color="auto"/>
              <w:right w:val="single" w:sz="4" w:space="0" w:color="auto"/>
            </w:tcBorders>
            <w:shd w:val="clear" w:color="auto" w:fill="FFFFFF"/>
            <w:vAlign w:val="center"/>
          </w:tcPr>
          <w:p w:rsidR="00410B31" w:rsidRPr="00F14AD1" w:rsidRDefault="00410B31" w:rsidP="009E2269">
            <w:pPr>
              <w:rPr>
                <w:rFonts w:ascii="Times New Roman" w:hAnsi="Times New Roman" w:cs="Times New Roman"/>
                <w:sz w:val="28"/>
                <w:szCs w:val="28"/>
              </w:rPr>
            </w:pPr>
          </w:p>
        </w:tc>
      </w:tr>
      <w:tr w:rsidR="009E2269" w:rsidRPr="00F14AD1" w:rsidTr="009E2269">
        <w:trPr>
          <w:trHeight w:val="3492"/>
          <w:jc w:val="center"/>
        </w:trPr>
        <w:tc>
          <w:tcPr>
            <w:tcW w:w="2381" w:type="dxa"/>
            <w:tcBorders>
              <w:top w:val="single" w:sz="4" w:space="0" w:color="auto"/>
              <w:left w:val="single" w:sz="4" w:space="0" w:color="auto"/>
              <w:bottom w:val="single" w:sz="4" w:space="0" w:color="auto"/>
            </w:tcBorders>
            <w:shd w:val="clear" w:color="auto" w:fill="FFFFFF"/>
          </w:tcPr>
          <w:p w:rsidR="009E2269" w:rsidRPr="009E2269" w:rsidRDefault="009E2269" w:rsidP="009E2269">
            <w:pPr>
              <w:pStyle w:val="20"/>
              <w:shd w:val="clear" w:color="auto" w:fill="auto"/>
              <w:spacing w:line="240" w:lineRule="auto"/>
              <w:ind w:left="181" w:firstLine="0"/>
              <w:jc w:val="left"/>
              <w:rPr>
                <w:sz w:val="26"/>
                <w:szCs w:val="26"/>
              </w:rPr>
            </w:pPr>
            <w:r w:rsidRPr="009E2269">
              <w:rPr>
                <w:sz w:val="26"/>
                <w:szCs w:val="26"/>
              </w:rPr>
              <w:t>Индивидуальные</w:t>
            </w:r>
          </w:p>
          <w:p w:rsidR="009E2269" w:rsidRPr="009E2269" w:rsidRDefault="009E2269" w:rsidP="009E2269">
            <w:pPr>
              <w:pStyle w:val="20"/>
              <w:shd w:val="clear" w:color="auto" w:fill="auto"/>
              <w:spacing w:line="240" w:lineRule="auto"/>
              <w:ind w:left="181" w:firstLine="0"/>
              <w:jc w:val="left"/>
              <w:rPr>
                <w:sz w:val="26"/>
                <w:szCs w:val="26"/>
              </w:rPr>
            </w:pPr>
            <w:r w:rsidRPr="009E2269">
              <w:rPr>
                <w:sz w:val="26"/>
                <w:szCs w:val="26"/>
              </w:rPr>
              <w:t>коррекционные</w:t>
            </w:r>
          </w:p>
          <w:p w:rsidR="009E2269" w:rsidRPr="009E2269" w:rsidRDefault="009E2269" w:rsidP="009E2269">
            <w:pPr>
              <w:pStyle w:val="20"/>
              <w:shd w:val="clear" w:color="auto" w:fill="auto"/>
              <w:spacing w:after="180" w:line="240" w:lineRule="auto"/>
              <w:ind w:left="181" w:firstLine="0"/>
              <w:jc w:val="left"/>
              <w:rPr>
                <w:sz w:val="26"/>
                <w:szCs w:val="26"/>
              </w:rPr>
            </w:pPr>
            <w:r w:rsidRPr="009E2269">
              <w:rPr>
                <w:sz w:val="26"/>
                <w:szCs w:val="26"/>
              </w:rPr>
              <w:t>занятия</w:t>
            </w:r>
          </w:p>
          <w:p w:rsidR="009E2269" w:rsidRPr="009E2269" w:rsidRDefault="009E2269" w:rsidP="009E2269">
            <w:pPr>
              <w:pStyle w:val="20"/>
              <w:shd w:val="clear" w:color="auto" w:fill="auto"/>
              <w:spacing w:before="180" w:line="240" w:lineRule="auto"/>
              <w:ind w:left="181" w:firstLine="0"/>
              <w:jc w:val="left"/>
              <w:rPr>
                <w:sz w:val="26"/>
                <w:szCs w:val="26"/>
              </w:rPr>
            </w:pPr>
            <w:r w:rsidRPr="009E2269">
              <w:rPr>
                <w:sz w:val="26"/>
                <w:szCs w:val="26"/>
              </w:rPr>
              <w:t>Подгрупповые</w:t>
            </w:r>
          </w:p>
          <w:p w:rsidR="009E2269" w:rsidRPr="009E2269" w:rsidRDefault="009E2269" w:rsidP="009E2269">
            <w:pPr>
              <w:pStyle w:val="20"/>
              <w:shd w:val="clear" w:color="auto" w:fill="auto"/>
              <w:spacing w:line="240" w:lineRule="auto"/>
              <w:ind w:left="181" w:firstLine="0"/>
              <w:jc w:val="left"/>
              <w:rPr>
                <w:sz w:val="26"/>
                <w:szCs w:val="26"/>
              </w:rPr>
            </w:pPr>
            <w:r w:rsidRPr="009E2269">
              <w:rPr>
                <w:sz w:val="26"/>
                <w:szCs w:val="26"/>
              </w:rPr>
              <w:t>коррекционные</w:t>
            </w:r>
          </w:p>
          <w:p w:rsidR="009E2269" w:rsidRPr="009E2269" w:rsidRDefault="009E2269" w:rsidP="009E2269">
            <w:pPr>
              <w:pStyle w:val="20"/>
              <w:shd w:val="clear" w:color="auto" w:fill="auto"/>
              <w:spacing w:line="240" w:lineRule="auto"/>
              <w:ind w:left="181" w:firstLine="0"/>
              <w:jc w:val="left"/>
              <w:rPr>
                <w:sz w:val="26"/>
                <w:szCs w:val="26"/>
              </w:rPr>
            </w:pPr>
            <w:r w:rsidRPr="009E2269">
              <w:rPr>
                <w:sz w:val="26"/>
                <w:szCs w:val="26"/>
              </w:rPr>
              <w:t>занятия.</w:t>
            </w:r>
          </w:p>
          <w:p w:rsidR="009E2269" w:rsidRPr="009E2269" w:rsidRDefault="009E2269" w:rsidP="009E2269">
            <w:pPr>
              <w:pStyle w:val="20"/>
              <w:shd w:val="clear" w:color="auto" w:fill="auto"/>
              <w:spacing w:line="240" w:lineRule="auto"/>
              <w:ind w:left="181" w:firstLine="0"/>
              <w:jc w:val="left"/>
              <w:rPr>
                <w:sz w:val="26"/>
                <w:szCs w:val="26"/>
              </w:rPr>
            </w:pPr>
            <w:r w:rsidRPr="009E2269">
              <w:rPr>
                <w:sz w:val="26"/>
                <w:szCs w:val="26"/>
              </w:rPr>
              <w:t>Фронтальные занятия-</w:t>
            </w:r>
          </w:p>
          <w:p w:rsidR="009E2269" w:rsidRPr="009E2269" w:rsidRDefault="009E2269" w:rsidP="009E2269">
            <w:pPr>
              <w:pStyle w:val="20"/>
              <w:shd w:val="clear" w:color="auto" w:fill="auto"/>
              <w:spacing w:line="240" w:lineRule="auto"/>
              <w:ind w:left="181" w:firstLine="0"/>
              <w:jc w:val="left"/>
              <w:rPr>
                <w:sz w:val="26"/>
                <w:szCs w:val="26"/>
              </w:rPr>
            </w:pPr>
            <w:r w:rsidRPr="009E2269">
              <w:rPr>
                <w:sz w:val="26"/>
                <w:szCs w:val="26"/>
              </w:rPr>
              <w:t>«Познаю себя»</w:t>
            </w:r>
          </w:p>
          <w:p w:rsidR="009E2269" w:rsidRPr="009E2269" w:rsidRDefault="009E2269" w:rsidP="009E2269">
            <w:pPr>
              <w:pStyle w:val="20"/>
              <w:shd w:val="clear" w:color="auto" w:fill="auto"/>
              <w:spacing w:line="240" w:lineRule="auto"/>
              <w:ind w:left="181" w:firstLine="0"/>
              <w:jc w:val="left"/>
              <w:rPr>
                <w:sz w:val="26"/>
                <w:szCs w:val="26"/>
              </w:rPr>
            </w:pPr>
            <w:r w:rsidRPr="009E2269">
              <w:rPr>
                <w:sz w:val="26"/>
                <w:szCs w:val="26"/>
              </w:rPr>
              <w:t>подготовительные</w:t>
            </w:r>
          </w:p>
          <w:p w:rsidR="009E2269" w:rsidRPr="009E2269" w:rsidRDefault="009E2269" w:rsidP="009E2269">
            <w:pPr>
              <w:pStyle w:val="20"/>
              <w:ind w:left="181" w:firstLine="0"/>
              <w:jc w:val="left"/>
              <w:rPr>
                <w:sz w:val="26"/>
                <w:szCs w:val="26"/>
              </w:rPr>
            </w:pPr>
            <w:r w:rsidRPr="009E2269">
              <w:rPr>
                <w:sz w:val="26"/>
                <w:szCs w:val="26"/>
              </w:rPr>
              <w:t>группы.</w:t>
            </w:r>
          </w:p>
        </w:tc>
        <w:tc>
          <w:tcPr>
            <w:tcW w:w="2629" w:type="dxa"/>
            <w:tcBorders>
              <w:top w:val="single" w:sz="4" w:space="0" w:color="auto"/>
              <w:left w:val="single" w:sz="4" w:space="0" w:color="auto"/>
              <w:bottom w:val="single" w:sz="4" w:space="0" w:color="auto"/>
            </w:tcBorders>
            <w:shd w:val="clear" w:color="auto" w:fill="FFFFFF"/>
          </w:tcPr>
          <w:p w:rsidR="009E2269" w:rsidRPr="009E2269" w:rsidRDefault="009E2269" w:rsidP="009E2269">
            <w:pPr>
              <w:pStyle w:val="20"/>
              <w:shd w:val="clear" w:color="auto" w:fill="auto"/>
              <w:spacing w:line="240" w:lineRule="auto"/>
              <w:ind w:left="181" w:firstLine="0"/>
              <w:jc w:val="left"/>
              <w:rPr>
                <w:sz w:val="26"/>
                <w:szCs w:val="26"/>
              </w:rPr>
            </w:pPr>
            <w:r w:rsidRPr="009E2269">
              <w:rPr>
                <w:sz w:val="26"/>
                <w:szCs w:val="26"/>
              </w:rPr>
              <w:t>Игры на развитие психических процессов (памяти, внимания, мышления)</w:t>
            </w:r>
          </w:p>
          <w:p w:rsidR="009E2269" w:rsidRPr="009E2269" w:rsidRDefault="009E2269" w:rsidP="009E2269">
            <w:pPr>
              <w:pStyle w:val="20"/>
              <w:shd w:val="clear" w:color="auto" w:fill="auto"/>
              <w:spacing w:line="240" w:lineRule="auto"/>
              <w:ind w:left="181" w:firstLine="0"/>
              <w:jc w:val="left"/>
              <w:rPr>
                <w:sz w:val="26"/>
                <w:szCs w:val="26"/>
              </w:rPr>
            </w:pPr>
            <w:r w:rsidRPr="009E2269">
              <w:rPr>
                <w:sz w:val="26"/>
                <w:szCs w:val="26"/>
              </w:rPr>
              <w:t>Сопровождение режимных моментов, прогулки Конкурсы</w:t>
            </w:r>
          </w:p>
        </w:tc>
        <w:tc>
          <w:tcPr>
            <w:tcW w:w="2334" w:type="dxa"/>
            <w:tcBorders>
              <w:top w:val="single" w:sz="4" w:space="0" w:color="auto"/>
              <w:left w:val="single" w:sz="4" w:space="0" w:color="auto"/>
              <w:bottom w:val="single" w:sz="4" w:space="0" w:color="auto"/>
            </w:tcBorders>
            <w:shd w:val="clear" w:color="auto" w:fill="FFFFFF"/>
          </w:tcPr>
          <w:p w:rsidR="009E2269" w:rsidRPr="009E2269" w:rsidRDefault="009E2269" w:rsidP="009E2269">
            <w:pPr>
              <w:pStyle w:val="20"/>
              <w:shd w:val="clear" w:color="auto" w:fill="auto"/>
              <w:spacing w:line="240" w:lineRule="auto"/>
              <w:ind w:left="181" w:firstLine="0"/>
              <w:jc w:val="left"/>
              <w:rPr>
                <w:sz w:val="26"/>
                <w:szCs w:val="26"/>
              </w:rPr>
            </w:pPr>
            <w:r w:rsidRPr="009E2269">
              <w:rPr>
                <w:sz w:val="26"/>
                <w:szCs w:val="26"/>
              </w:rPr>
              <w:t>Кабинет педагога-</w:t>
            </w:r>
          </w:p>
          <w:p w:rsidR="009E2269" w:rsidRPr="009E2269" w:rsidRDefault="009E2269" w:rsidP="009E2269">
            <w:pPr>
              <w:pStyle w:val="20"/>
              <w:shd w:val="clear" w:color="auto" w:fill="auto"/>
              <w:spacing w:line="240" w:lineRule="auto"/>
              <w:ind w:left="181" w:firstLine="0"/>
              <w:jc w:val="left"/>
              <w:rPr>
                <w:sz w:val="26"/>
                <w:szCs w:val="26"/>
              </w:rPr>
            </w:pPr>
            <w:r w:rsidRPr="009E2269">
              <w:rPr>
                <w:sz w:val="26"/>
                <w:szCs w:val="26"/>
              </w:rPr>
              <w:t>психолога</w:t>
            </w:r>
          </w:p>
          <w:p w:rsidR="009E2269" w:rsidRPr="009E2269" w:rsidRDefault="009E2269" w:rsidP="009E2269">
            <w:pPr>
              <w:pStyle w:val="20"/>
              <w:shd w:val="clear" w:color="auto" w:fill="auto"/>
              <w:spacing w:line="240" w:lineRule="auto"/>
              <w:ind w:left="181" w:firstLine="0"/>
              <w:jc w:val="left"/>
              <w:rPr>
                <w:sz w:val="26"/>
                <w:szCs w:val="26"/>
              </w:rPr>
            </w:pPr>
            <w:r w:rsidRPr="009E2269">
              <w:rPr>
                <w:sz w:val="26"/>
                <w:szCs w:val="26"/>
              </w:rPr>
              <w:t>соответствии с</w:t>
            </w:r>
          </w:p>
          <w:p w:rsidR="009E2269" w:rsidRPr="009E2269" w:rsidRDefault="009E2269" w:rsidP="009E2269">
            <w:pPr>
              <w:pStyle w:val="20"/>
              <w:shd w:val="clear" w:color="auto" w:fill="auto"/>
              <w:spacing w:line="240" w:lineRule="auto"/>
              <w:ind w:left="181" w:firstLine="0"/>
              <w:jc w:val="left"/>
              <w:rPr>
                <w:sz w:val="26"/>
                <w:szCs w:val="26"/>
              </w:rPr>
            </w:pPr>
            <w:r w:rsidRPr="009E2269">
              <w:rPr>
                <w:sz w:val="26"/>
                <w:szCs w:val="26"/>
              </w:rPr>
              <w:t>паспортом</w:t>
            </w:r>
          </w:p>
          <w:p w:rsidR="009E2269" w:rsidRPr="009E2269" w:rsidRDefault="009E2269" w:rsidP="009E2269">
            <w:pPr>
              <w:pStyle w:val="20"/>
              <w:shd w:val="clear" w:color="auto" w:fill="auto"/>
              <w:spacing w:line="240" w:lineRule="auto"/>
              <w:ind w:left="181" w:firstLine="0"/>
              <w:jc w:val="left"/>
              <w:rPr>
                <w:sz w:val="26"/>
                <w:szCs w:val="26"/>
              </w:rPr>
            </w:pPr>
            <w:r w:rsidRPr="009E2269">
              <w:rPr>
                <w:sz w:val="26"/>
                <w:szCs w:val="26"/>
              </w:rPr>
              <w:t>кабинета)</w:t>
            </w:r>
          </w:p>
          <w:p w:rsidR="009E2269" w:rsidRPr="009E2269" w:rsidRDefault="009E2269" w:rsidP="009E2269">
            <w:pPr>
              <w:pStyle w:val="20"/>
              <w:shd w:val="clear" w:color="auto" w:fill="auto"/>
              <w:spacing w:line="240" w:lineRule="auto"/>
              <w:ind w:left="181" w:firstLine="0"/>
              <w:jc w:val="left"/>
              <w:rPr>
                <w:sz w:val="26"/>
                <w:szCs w:val="26"/>
              </w:rPr>
            </w:pPr>
            <w:r w:rsidRPr="009E2269">
              <w:rPr>
                <w:sz w:val="26"/>
                <w:szCs w:val="26"/>
              </w:rPr>
              <w:t>Социа</w:t>
            </w:r>
            <w:r>
              <w:rPr>
                <w:sz w:val="26"/>
                <w:szCs w:val="26"/>
              </w:rPr>
              <w:t>л</w:t>
            </w:r>
            <w:r w:rsidRPr="009E2269">
              <w:rPr>
                <w:sz w:val="26"/>
                <w:szCs w:val="26"/>
              </w:rPr>
              <w:t>ьно-</w:t>
            </w:r>
          </w:p>
          <w:p w:rsidR="009E2269" w:rsidRPr="009E2269" w:rsidRDefault="009E2269" w:rsidP="009E2269">
            <w:pPr>
              <w:pStyle w:val="20"/>
              <w:shd w:val="clear" w:color="auto" w:fill="auto"/>
              <w:spacing w:line="240" w:lineRule="auto"/>
              <w:ind w:left="181" w:firstLine="0"/>
              <w:jc w:val="left"/>
              <w:rPr>
                <w:sz w:val="26"/>
                <w:szCs w:val="26"/>
              </w:rPr>
            </w:pPr>
            <w:r w:rsidRPr="009E2269">
              <w:rPr>
                <w:sz w:val="26"/>
                <w:szCs w:val="26"/>
              </w:rPr>
              <w:t>коммуникативный</w:t>
            </w:r>
          </w:p>
          <w:p w:rsidR="009E2269" w:rsidRPr="009E2269" w:rsidRDefault="009E2269" w:rsidP="009E2269">
            <w:pPr>
              <w:pStyle w:val="20"/>
              <w:ind w:left="181" w:firstLine="0"/>
              <w:jc w:val="left"/>
              <w:rPr>
                <w:sz w:val="26"/>
                <w:szCs w:val="26"/>
              </w:rPr>
            </w:pPr>
            <w:r w:rsidRPr="009E2269">
              <w:rPr>
                <w:sz w:val="26"/>
                <w:szCs w:val="26"/>
              </w:rPr>
              <w:t>уголок в группах</w:t>
            </w:r>
          </w:p>
        </w:tc>
        <w:tc>
          <w:tcPr>
            <w:tcW w:w="2390" w:type="dxa"/>
            <w:tcBorders>
              <w:top w:val="single" w:sz="4" w:space="0" w:color="auto"/>
              <w:left w:val="single" w:sz="4" w:space="0" w:color="auto"/>
              <w:bottom w:val="single" w:sz="4" w:space="0" w:color="auto"/>
              <w:right w:val="single" w:sz="4" w:space="0" w:color="auto"/>
            </w:tcBorders>
            <w:shd w:val="clear" w:color="auto" w:fill="FFFFFF"/>
          </w:tcPr>
          <w:p w:rsidR="009E2269" w:rsidRPr="009E2269" w:rsidRDefault="009E2269" w:rsidP="009E2269">
            <w:pPr>
              <w:pStyle w:val="20"/>
              <w:shd w:val="clear" w:color="auto" w:fill="auto"/>
              <w:spacing w:line="240" w:lineRule="auto"/>
              <w:ind w:left="181" w:firstLine="0"/>
              <w:jc w:val="left"/>
              <w:rPr>
                <w:sz w:val="26"/>
                <w:szCs w:val="26"/>
              </w:rPr>
            </w:pPr>
            <w:r w:rsidRPr="009E2269">
              <w:rPr>
                <w:sz w:val="26"/>
                <w:szCs w:val="26"/>
              </w:rPr>
              <w:t>Совместное занятие</w:t>
            </w:r>
          </w:p>
          <w:p w:rsidR="009E2269" w:rsidRPr="009E2269" w:rsidRDefault="009E2269" w:rsidP="009E2269">
            <w:pPr>
              <w:pStyle w:val="20"/>
              <w:shd w:val="clear" w:color="auto" w:fill="auto"/>
              <w:spacing w:line="240" w:lineRule="auto"/>
              <w:ind w:left="181" w:firstLine="0"/>
              <w:jc w:val="left"/>
              <w:rPr>
                <w:sz w:val="26"/>
                <w:szCs w:val="26"/>
              </w:rPr>
            </w:pPr>
            <w:r w:rsidRPr="009E2269">
              <w:rPr>
                <w:sz w:val="26"/>
                <w:szCs w:val="26"/>
              </w:rPr>
              <w:t>Родитель-ребёнок,</w:t>
            </w:r>
          </w:p>
          <w:p w:rsidR="009E2269" w:rsidRPr="009E2269" w:rsidRDefault="009E2269" w:rsidP="009E2269">
            <w:pPr>
              <w:pStyle w:val="20"/>
              <w:shd w:val="clear" w:color="auto" w:fill="auto"/>
              <w:spacing w:line="240" w:lineRule="auto"/>
              <w:ind w:left="181" w:firstLine="0"/>
              <w:jc w:val="left"/>
              <w:rPr>
                <w:sz w:val="26"/>
                <w:szCs w:val="26"/>
              </w:rPr>
            </w:pPr>
            <w:r w:rsidRPr="009E2269">
              <w:rPr>
                <w:sz w:val="26"/>
                <w:szCs w:val="26"/>
              </w:rPr>
              <w:t>Интерактивное</w:t>
            </w:r>
          </w:p>
          <w:p w:rsidR="009E2269" w:rsidRPr="009E2269" w:rsidRDefault="009E2269" w:rsidP="009E2269">
            <w:pPr>
              <w:pStyle w:val="20"/>
              <w:shd w:val="clear" w:color="auto" w:fill="auto"/>
              <w:spacing w:line="240" w:lineRule="auto"/>
              <w:ind w:left="181" w:firstLine="0"/>
              <w:jc w:val="left"/>
              <w:rPr>
                <w:sz w:val="26"/>
                <w:szCs w:val="26"/>
              </w:rPr>
            </w:pPr>
            <w:r w:rsidRPr="009E2269">
              <w:rPr>
                <w:sz w:val="26"/>
                <w:szCs w:val="26"/>
              </w:rPr>
              <w:t>родительское</w:t>
            </w:r>
          </w:p>
          <w:p w:rsidR="009E2269" w:rsidRPr="009E2269" w:rsidRDefault="009E2269" w:rsidP="009E2269">
            <w:pPr>
              <w:pStyle w:val="20"/>
              <w:shd w:val="clear" w:color="auto" w:fill="auto"/>
              <w:spacing w:line="240" w:lineRule="auto"/>
              <w:ind w:left="181" w:firstLine="0"/>
              <w:jc w:val="left"/>
              <w:rPr>
                <w:sz w:val="26"/>
                <w:szCs w:val="26"/>
              </w:rPr>
            </w:pPr>
            <w:r w:rsidRPr="009E2269">
              <w:rPr>
                <w:sz w:val="26"/>
                <w:szCs w:val="26"/>
              </w:rPr>
              <w:t>собрание,</w:t>
            </w:r>
          </w:p>
          <w:p w:rsidR="009E2269" w:rsidRPr="009E2269" w:rsidRDefault="009E2269" w:rsidP="009E2269">
            <w:pPr>
              <w:pStyle w:val="20"/>
              <w:shd w:val="clear" w:color="auto" w:fill="auto"/>
              <w:spacing w:line="240" w:lineRule="auto"/>
              <w:ind w:left="181" w:firstLine="0"/>
              <w:jc w:val="left"/>
              <w:rPr>
                <w:sz w:val="26"/>
                <w:szCs w:val="26"/>
              </w:rPr>
            </w:pPr>
            <w:r w:rsidRPr="009E2269">
              <w:rPr>
                <w:sz w:val="26"/>
                <w:szCs w:val="26"/>
              </w:rPr>
              <w:t>Консультирование,</w:t>
            </w:r>
          </w:p>
          <w:p w:rsidR="009E2269" w:rsidRPr="009E2269" w:rsidRDefault="009E2269" w:rsidP="009E2269">
            <w:pPr>
              <w:pStyle w:val="20"/>
              <w:shd w:val="clear" w:color="auto" w:fill="auto"/>
              <w:spacing w:line="240" w:lineRule="auto"/>
              <w:ind w:left="181" w:firstLine="0"/>
              <w:jc w:val="left"/>
              <w:rPr>
                <w:sz w:val="26"/>
                <w:szCs w:val="26"/>
              </w:rPr>
            </w:pPr>
            <w:r w:rsidRPr="009E2269">
              <w:rPr>
                <w:sz w:val="26"/>
                <w:szCs w:val="26"/>
              </w:rPr>
              <w:t>Наглядная</w:t>
            </w:r>
          </w:p>
          <w:p w:rsidR="009E2269" w:rsidRPr="009E2269" w:rsidRDefault="009E2269" w:rsidP="009E2269">
            <w:pPr>
              <w:pStyle w:val="20"/>
              <w:shd w:val="clear" w:color="auto" w:fill="auto"/>
              <w:spacing w:line="240" w:lineRule="auto"/>
              <w:ind w:left="181" w:firstLine="0"/>
              <w:jc w:val="left"/>
              <w:rPr>
                <w:sz w:val="26"/>
                <w:szCs w:val="26"/>
              </w:rPr>
            </w:pPr>
            <w:r w:rsidRPr="009E2269">
              <w:rPr>
                <w:sz w:val="26"/>
                <w:szCs w:val="26"/>
              </w:rPr>
              <w:t>информация (3 раза в</w:t>
            </w:r>
            <w:r>
              <w:rPr>
                <w:sz w:val="26"/>
                <w:szCs w:val="26"/>
              </w:rPr>
              <w:t xml:space="preserve"> </w:t>
            </w:r>
            <w:r w:rsidRPr="009E2269">
              <w:rPr>
                <w:sz w:val="26"/>
                <w:szCs w:val="26"/>
              </w:rPr>
              <w:t>год)</w:t>
            </w:r>
          </w:p>
          <w:p w:rsidR="009E2269" w:rsidRPr="009E2269" w:rsidRDefault="009E2269" w:rsidP="009E2269">
            <w:pPr>
              <w:pStyle w:val="20"/>
              <w:shd w:val="clear" w:color="auto" w:fill="auto"/>
              <w:spacing w:line="240" w:lineRule="auto"/>
              <w:ind w:left="181" w:firstLine="0"/>
              <w:jc w:val="left"/>
              <w:rPr>
                <w:sz w:val="26"/>
                <w:szCs w:val="26"/>
              </w:rPr>
            </w:pPr>
            <w:r w:rsidRPr="009E2269">
              <w:rPr>
                <w:sz w:val="26"/>
                <w:szCs w:val="26"/>
              </w:rPr>
              <w:t>Информация на сайте</w:t>
            </w:r>
            <w:r>
              <w:rPr>
                <w:sz w:val="26"/>
                <w:szCs w:val="26"/>
              </w:rPr>
              <w:t xml:space="preserve"> ОО</w:t>
            </w:r>
            <w:r w:rsidRPr="009E2269">
              <w:rPr>
                <w:sz w:val="26"/>
                <w:szCs w:val="26"/>
              </w:rPr>
              <w:t>.</w:t>
            </w:r>
          </w:p>
        </w:tc>
      </w:tr>
    </w:tbl>
    <w:p w:rsidR="00410B31" w:rsidRPr="00F14AD1" w:rsidRDefault="00410B31" w:rsidP="009E2269">
      <w:pPr>
        <w:rPr>
          <w:rFonts w:ascii="Times New Roman" w:hAnsi="Times New Roman" w:cs="Times New Roman"/>
          <w:sz w:val="28"/>
          <w:szCs w:val="28"/>
        </w:rPr>
      </w:pPr>
    </w:p>
    <w:p w:rsidR="00410B31" w:rsidRPr="00F14AD1" w:rsidRDefault="00410B31" w:rsidP="00A0778A">
      <w:pPr>
        <w:rPr>
          <w:rFonts w:ascii="Times New Roman" w:hAnsi="Times New Roman" w:cs="Times New Roman"/>
          <w:sz w:val="28"/>
          <w:szCs w:val="28"/>
        </w:rPr>
      </w:pPr>
    </w:p>
    <w:p w:rsidR="00410B31" w:rsidRPr="00F14AD1" w:rsidRDefault="00162364" w:rsidP="00A0778A">
      <w:pPr>
        <w:pStyle w:val="20"/>
        <w:shd w:val="clear" w:color="auto" w:fill="auto"/>
        <w:spacing w:before="244" w:line="240" w:lineRule="auto"/>
        <w:ind w:firstLine="740"/>
        <w:rPr>
          <w:sz w:val="28"/>
          <w:szCs w:val="28"/>
        </w:rPr>
      </w:pPr>
      <w:r w:rsidRPr="00F14AD1">
        <w:rPr>
          <w:rStyle w:val="24"/>
          <w:sz w:val="28"/>
          <w:szCs w:val="28"/>
        </w:rPr>
        <w:t>Система комплексного психолого -педагогического сопровождения детей</w:t>
      </w:r>
    </w:p>
    <w:p w:rsidR="00410B31" w:rsidRPr="00F14AD1" w:rsidRDefault="00162364" w:rsidP="00A0778A">
      <w:pPr>
        <w:pStyle w:val="20"/>
        <w:shd w:val="clear" w:color="auto" w:fill="auto"/>
        <w:spacing w:line="240" w:lineRule="auto"/>
        <w:ind w:firstLine="740"/>
        <w:rPr>
          <w:sz w:val="28"/>
          <w:szCs w:val="28"/>
        </w:rPr>
      </w:pPr>
      <w:r w:rsidRPr="00F14AD1">
        <w:rPr>
          <w:rStyle w:val="25"/>
          <w:sz w:val="28"/>
          <w:szCs w:val="28"/>
        </w:rPr>
        <w:t>ППк (психолого - педагогический консилиум).</w:t>
      </w:r>
      <w:r w:rsidRPr="00F14AD1">
        <w:rPr>
          <w:sz w:val="28"/>
          <w:szCs w:val="28"/>
        </w:rPr>
        <w:t xml:space="preserve"> Заведующий учреждения ежегодно издаёт приказ о создании ППк . в который входят специалисты учреждения. ППк-проводятся не реже одного раза в квартал. Обследование проводится всеми специалистами ППк индивидуально. По данным обследования каждым специалистом составляется заключение и разрабатываются маршрут индивидуального сопровождения. На заседании ППк обсуждаются результаты обследования воспитанника каждым специалистом, составляется коллегиальное заключение ППк. При коллегиальном заключении дети могут направляться на городской</w:t>
      </w:r>
    </w:p>
    <w:p w:rsidR="00410B31" w:rsidRPr="00F14AD1" w:rsidRDefault="00162364" w:rsidP="00A0778A">
      <w:pPr>
        <w:pStyle w:val="11"/>
        <w:shd w:val="clear" w:color="auto" w:fill="auto"/>
        <w:spacing w:line="240" w:lineRule="auto"/>
        <w:rPr>
          <w:spacing w:val="0"/>
          <w:sz w:val="28"/>
          <w:szCs w:val="28"/>
        </w:rPr>
      </w:pPr>
      <w:bookmarkStart w:id="26" w:name="bookmark26"/>
      <w:r w:rsidRPr="00F14AD1">
        <w:rPr>
          <w:spacing w:val="0"/>
          <w:sz w:val="28"/>
          <w:szCs w:val="28"/>
        </w:rPr>
        <w:t>пмпк.</w:t>
      </w:r>
      <w:bookmarkEnd w:id="26"/>
    </w:p>
    <w:p w:rsidR="00410B31" w:rsidRPr="00F14AD1" w:rsidRDefault="00162364" w:rsidP="00A0778A">
      <w:pPr>
        <w:pStyle w:val="20"/>
        <w:shd w:val="clear" w:color="auto" w:fill="auto"/>
        <w:spacing w:line="240" w:lineRule="auto"/>
        <w:ind w:firstLine="740"/>
        <w:rPr>
          <w:sz w:val="28"/>
          <w:szCs w:val="28"/>
        </w:rPr>
      </w:pPr>
      <w:r w:rsidRPr="00F14AD1">
        <w:rPr>
          <w:sz w:val="28"/>
          <w:szCs w:val="28"/>
        </w:rPr>
        <w:t>На городской ПМПК в течение всего года направляются дети, нуждающиеся в комплексном -диагностическом обследовании. ПМПК должна помочь родителям в выборе образовательного учреждения в целях оказания коррекционно-педагогической помощи ребёнку.</w:t>
      </w:r>
    </w:p>
    <w:p w:rsidR="00410B31" w:rsidRPr="00F14AD1" w:rsidRDefault="00162364" w:rsidP="00A0778A">
      <w:pPr>
        <w:pStyle w:val="70"/>
        <w:shd w:val="clear" w:color="auto" w:fill="auto"/>
        <w:spacing w:line="240" w:lineRule="auto"/>
        <w:ind w:firstLine="740"/>
        <w:rPr>
          <w:sz w:val="28"/>
          <w:szCs w:val="28"/>
        </w:rPr>
      </w:pPr>
      <w:r w:rsidRPr="00F14AD1">
        <w:rPr>
          <w:sz w:val="28"/>
          <w:szCs w:val="28"/>
        </w:rPr>
        <w:t>Задачи ППк.</w:t>
      </w:r>
    </w:p>
    <w:p w:rsidR="00410B31" w:rsidRPr="00F14AD1" w:rsidRDefault="00162364" w:rsidP="00A0778A">
      <w:pPr>
        <w:pStyle w:val="20"/>
        <w:numPr>
          <w:ilvl w:val="0"/>
          <w:numId w:val="46"/>
        </w:numPr>
        <w:shd w:val="clear" w:color="auto" w:fill="auto"/>
        <w:tabs>
          <w:tab w:val="left" w:pos="1051"/>
        </w:tabs>
        <w:spacing w:line="240" w:lineRule="auto"/>
        <w:ind w:firstLine="740"/>
        <w:rPr>
          <w:sz w:val="28"/>
          <w:szCs w:val="28"/>
        </w:rPr>
      </w:pPr>
      <w:r w:rsidRPr="00F14AD1">
        <w:rPr>
          <w:sz w:val="28"/>
          <w:szCs w:val="28"/>
        </w:rPr>
        <w:t>Всесторонне обсуждение проблем ребенка в ракурсах информации специалистов разного профиля и специализацией с целью выделения основных составляющих, которые требуют коррекционного внимания в первую очередь (определение стратегии обучения и коррекции).</w:t>
      </w:r>
    </w:p>
    <w:p w:rsidR="00410B31" w:rsidRPr="00F14AD1" w:rsidRDefault="00162364" w:rsidP="00A0778A">
      <w:pPr>
        <w:pStyle w:val="20"/>
        <w:numPr>
          <w:ilvl w:val="0"/>
          <w:numId w:val="46"/>
        </w:numPr>
        <w:shd w:val="clear" w:color="auto" w:fill="auto"/>
        <w:tabs>
          <w:tab w:val="left" w:pos="1051"/>
        </w:tabs>
        <w:spacing w:line="240" w:lineRule="auto"/>
        <w:ind w:firstLine="740"/>
        <w:rPr>
          <w:sz w:val="28"/>
          <w:szCs w:val="28"/>
        </w:rPr>
      </w:pPr>
      <w:r w:rsidRPr="00F14AD1">
        <w:rPr>
          <w:sz w:val="28"/>
          <w:szCs w:val="28"/>
        </w:rPr>
        <w:t>Разработка индивидуального образовательного маршрута с учётом рекомендаций специалистов.</w:t>
      </w:r>
    </w:p>
    <w:p w:rsidR="00410B31" w:rsidRPr="00F14AD1" w:rsidRDefault="00162364" w:rsidP="00A0778A">
      <w:pPr>
        <w:pStyle w:val="20"/>
        <w:numPr>
          <w:ilvl w:val="0"/>
          <w:numId w:val="46"/>
        </w:numPr>
        <w:shd w:val="clear" w:color="auto" w:fill="auto"/>
        <w:tabs>
          <w:tab w:val="left" w:pos="1051"/>
        </w:tabs>
        <w:spacing w:line="240" w:lineRule="auto"/>
        <w:ind w:firstLine="740"/>
        <w:rPr>
          <w:sz w:val="28"/>
          <w:szCs w:val="28"/>
        </w:rPr>
      </w:pPr>
      <w:r w:rsidRPr="00F14AD1">
        <w:rPr>
          <w:sz w:val="28"/>
          <w:szCs w:val="28"/>
        </w:rPr>
        <w:t>Утверждение схем и программ сопровождения и коррекции, ознакомление и согласование их с родителями (законными представителями).</w:t>
      </w:r>
    </w:p>
    <w:p w:rsidR="00410B31" w:rsidRPr="00F14AD1" w:rsidRDefault="00162364" w:rsidP="00A0778A">
      <w:pPr>
        <w:pStyle w:val="20"/>
        <w:numPr>
          <w:ilvl w:val="0"/>
          <w:numId w:val="46"/>
        </w:numPr>
        <w:shd w:val="clear" w:color="auto" w:fill="auto"/>
        <w:tabs>
          <w:tab w:val="left" w:pos="1051"/>
          <w:tab w:val="left" w:pos="6644"/>
        </w:tabs>
        <w:spacing w:line="240" w:lineRule="auto"/>
        <w:ind w:firstLine="740"/>
        <w:rPr>
          <w:sz w:val="28"/>
          <w:szCs w:val="28"/>
        </w:rPr>
      </w:pPr>
      <w:r w:rsidRPr="00F14AD1">
        <w:rPr>
          <w:sz w:val="28"/>
          <w:szCs w:val="28"/>
        </w:rPr>
        <w:t>Результат взаимодействия специалистов ППк:</w:t>
      </w:r>
      <w:r w:rsidRPr="00F14AD1">
        <w:rPr>
          <w:sz w:val="28"/>
          <w:szCs w:val="28"/>
        </w:rPr>
        <w:tab/>
        <w:t>организация индивидуально</w:t>
      </w:r>
      <w:r w:rsidRPr="00F14AD1">
        <w:rPr>
          <w:sz w:val="28"/>
          <w:szCs w:val="28"/>
        </w:rPr>
        <w:softHyphen/>
      </w:r>
    </w:p>
    <w:p w:rsidR="00410B31" w:rsidRPr="00F14AD1" w:rsidRDefault="00162364" w:rsidP="00A0778A">
      <w:pPr>
        <w:pStyle w:val="20"/>
        <w:shd w:val="clear" w:color="auto" w:fill="auto"/>
        <w:spacing w:line="240" w:lineRule="auto"/>
        <w:ind w:firstLine="0"/>
        <w:rPr>
          <w:sz w:val="28"/>
          <w:szCs w:val="28"/>
        </w:rPr>
      </w:pPr>
      <w:r w:rsidRPr="00F14AD1">
        <w:rPr>
          <w:sz w:val="28"/>
          <w:szCs w:val="28"/>
        </w:rPr>
        <w:t>дифференцированного подхода к детям. Обеспечение комплексного подхода в коррекционной работе.</w:t>
      </w:r>
    </w:p>
    <w:p w:rsidR="00410B31" w:rsidRPr="00F14AD1" w:rsidRDefault="00162364" w:rsidP="00A0778A">
      <w:pPr>
        <w:pStyle w:val="20"/>
        <w:shd w:val="clear" w:color="auto" w:fill="auto"/>
        <w:spacing w:line="240" w:lineRule="auto"/>
        <w:ind w:firstLine="740"/>
        <w:rPr>
          <w:sz w:val="28"/>
          <w:szCs w:val="28"/>
        </w:rPr>
      </w:pPr>
      <w:r w:rsidRPr="00F14AD1">
        <w:rPr>
          <w:rStyle w:val="24"/>
          <w:sz w:val="28"/>
          <w:szCs w:val="28"/>
        </w:rPr>
        <w:t>Обязанности членов ППк</w:t>
      </w:r>
    </w:p>
    <w:p w:rsidR="00410B31" w:rsidRPr="00F14AD1" w:rsidRDefault="00162364" w:rsidP="00A0778A">
      <w:pPr>
        <w:pStyle w:val="20"/>
        <w:shd w:val="clear" w:color="auto" w:fill="auto"/>
        <w:spacing w:line="240" w:lineRule="auto"/>
        <w:ind w:firstLine="740"/>
        <w:rPr>
          <w:sz w:val="28"/>
          <w:szCs w:val="28"/>
        </w:rPr>
      </w:pPr>
      <w:r w:rsidRPr="00F14AD1">
        <w:rPr>
          <w:sz w:val="28"/>
          <w:szCs w:val="28"/>
        </w:rPr>
        <w:t xml:space="preserve">Заведующий, осуществляет контроль за деятельностью ППк в рамках своих </w:t>
      </w:r>
      <w:r w:rsidRPr="00F14AD1">
        <w:rPr>
          <w:sz w:val="28"/>
          <w:szCs w:val="28"/>
        </w:rPr>
        <w:lastRenderedPageBreak/>
        <w:t>функциональных обязанностей.</w:t>
      </w:r>
    </w:p>
    <w:p w:rsidR="00410B31" w:rsidRPr="00F14AD1" w:rsidRDefault="00162364" w:rsidP="00A0778A">
      <w:pPr>
        <w:pStyle w:val="20"/>
        <w:shd w:val="clear" w:color="auto" w:fill="auto"/>
        <w:spacing w:line="240" w:lineRule="auto"/>
        <w:ind w:firstLine="740"/>
        <w:rPr>
          <w:sz w:val="28"/>
          <w:szCs w:val="28"/>
        </w:rPr>
      </w:pPr>
      <w:r w:rsidRPr="00F14AD1">
        <w:rPr>
          <w:sz w:val="28"/>
          <w:szCs w:val="28"/>
        </w:rPr>
        <w:t>Заместитель заведующего по УВР, старший воспитатель, координация деятельности и взаимодействия специалистов, контроль за организацией работы, анализ эффективности.</w:t>
      </w:r>
    </w:p>
    <w:p w:rsidR="00410B31" w:rsidRPr="00F14AD1" w:rsidRDefault="00162364" w:rsidP="00A0778A">
      <w:pPr>
        <w:pStyle w:val="20"/>
        <w:shd w:val="clear" w:color="auto" w:fill="auto"/>
        <w:spacing w:line="240" w:lineRule="auto"/>
        <w:ind w:firstLine="740"/>
        <w:rPr>
          <w:sz w:val="28"/>
          <w:szCs w:val="28"/>
        </w:rPr>
      </w:pPr>
      <w:r w:rsidRPr="00F14AD1">
        <w:rPr>
          <w:sz w:val="28"/>
          <w:szCs w:val="28"/>
        </w:rPr>
        <w:t>Учитель-логопед, логопедическая диагностика, коррекция и развитие речи, разработка рекомендаций другим специалистам по использованию рациональных логопедических приемов в работе с ребенком</w:t>
      </w:r>
    </w:p>
    <w:p w:rsidR="00410B31" w:rsidRPr="00F14AD1" w:rsidRDefault="00162364" w:rsidP="00A0778A">
      <w:pPr>
        <w:pStyle w:val="20"/>
        <w:shd w:val="clear" w:color="auto" w:fill="auto"/>
        <w:spacing w:line="240" w:lineRule="auto"/>
        <w:ind w:firstLine="740"/>
        <w:rPr>
          <w:sz w:val="28"/>
          <w:szCs w:val="28"/>
        </w:rPr>
      </w:pPr>
      <w:r w:rsidRPr="00F14AD1">
        <w:rPr>
          <w:sz w:val="28"/>
          <w:szCs w:val="28"/>
        </w:rPr>
        <w:t>Педагог-психолог, психологическая диагностика, психологическое консультирование, психотренинг, психокоррекция, психотерапия, разработка и оформление рекомендаций другим специалистам по организации работы с ребенком с учетом данных.</w:t>
      </w:r>
    </w:p>
    <w:p w:rsidR="00410B31" w:rsidRPr="00F14AD1" w:rsidRDefault="00162364" w:rsidP="00A0778A">
      <w:pPr>
        <w:pStyle w:val="20"/>
        <w:shd w:val="clear" w:color="auto" w:fill="auto"/>
        <w:spacing w:line="240" w:lineRule="auto"/>
        <w:ind w:firstLine="740"/>
        <w:rPr>
          <w:sz w:val="28"/>
          <w:szCs w:val="28"/>
        </w:rPr>
      </w:pPr>
      <w:r w:rsidRPr="00F14AD1">
        <w:rPr>
          <w:sz w:val="28"/>
          <w:szCs w:val="28"/>
        </w:rPr>
        <w:t>Социальный педагог, объективное изучение условий жизни и семейного воспитания ребенка, социально-психологического климата и стиля воспитания в семье, обеспечение законодательно закрепленных льгот детям с нарушениями в развитии и их семьям, решение конфликтных ситуаций в пределах компетенции.</w:t>
      </w:r>
    </w:p>
    <w:p w:rsidR="00410B31" w:rsidRPr="00F14AD1" w:rsidRDefault="00162364" w:rsidP="00A0778A">
      <w:pPr>
        <w:pStyle w:val="20"/>
        <w:shd w:val="clear" w:color="auto" w:fill="auto"/>
        <w:spacing w:line="240" w:lineRule="auto"/>
        <w:ind w:firstLine="740"/>
        <w:rPr>
          <w:sz w:val="28"/>
          <w:szCs w:val="28"/>
        </w:rPr>
      </w:pPr>
      <w:r w:rsidRPr="00F14AD1">
        <w:rPr>
          <w:sz w:val="28"/>
          <w:szCs w:val="28"/>
        </w:rPr>
        <w:t>Музыкальный руководитель, логоритмические упражнения; постановка диафрагмально-речевого дыхания; развитие координации движений; музыкотерапия; развитие общей и мелкой моторики.</w:t>
      </w:r>
    </w:p>
    <w:p w:rsidR="00410B31" w:rsidRPr="00F14AD1" w:rsidRDefault="00162364" w:rsidP="00A0778A">
      <w:pPr>
        <w:pStyle w:val="20"/>
        <w:shd w:val="clear" w:color="auto" w:fill="auto"/>
        <w:spacing w:line="240" w:lineRule="auto"/>
        <w:ind w:firstLine="740"/>
        <w:rPr>
          <w:sz w:val="28"/>
          <w:szCs w:val="28"/>
        </w:rPr>
      </w:pPr>
      <w:r w:rsidRPr="00F14AD1">
        <w:rPr>
          <w:sz w:val="28"/>
          <w:szCs w:val="28"/>
        </w:rPr>
        <w:t>Инструктор по физической культуре, воспитатель по физической культуре, дыхательные игры; развитие крупной и мелкой моторики в играх и упражнениях; развитие ОВД.</w:t>
      </w:r>
    </w:p>
    <w:p w:rsidR="00410B31" w:rsidRPr="00F14AD1" w:rsidRDefault="00162364" w:rsidP="00A0778A">
      <w:pPr>
        <w:pStyle w:val="20"/>
        <w:shd w:val="clear" w:color="auto" w:fill="auto"/>
        <w:spacing w:line="240" w:lineRule="auto"/>
        <w:ind w:firstLine="740"/>
        <w:rPr>
          <w:sz w:val="28"/>
          <w:szCs w:val="28"/>
        </w:rPr>
      </w:pPr>
      <w:r w:rsidRPr="00F14AD1">
        <w:rPr>
          <w:sz w:val="28"/>
          <w:szCs w:val="28"/>
        </w:rPr>
        <w:t>Воспитатель по художественному труду, развитие мелкой моторики, цветотерапия.</w:t>
      </w:r>
    </w:p>
    <w:p w:rsidR="00410B31" w:rsidRPr="00F14AD1" w:rsidRDefault="00162364" w:rsidP="00A0778A">
      <w:pPr>
        <w:pStyle w:val="20"/>
        <w:shd w:val="clear" w:color="auto" w:fill="auto"/>
        <w:spacing w:line="240" w:lineRule="auto"/>
        <w:ind w:firstLine="740"/>
        <w:rPr>
          <w:sz w:val="28"/>
          <w:szCs w:val="28"/>
        </w:rPr>
      </w:pPr>
      <w:r w:rsidRPr="00F14AD1">
        <w:rPr>
          <w:sz w:val="28"/>
          <w:szCs w:val="28"/>
        </w:rPr>
        <w:t>Воспитатель, автоматизация звуков; развитие фонематического слуха; расширение словаря; профилактика дислексии и дисграфии; развитие связной речи.социализация, коммуникативные игры, этические беседы.</w:t>
      </w:r>
    </w:p>
    <w:p w:rsidR="00410B31" w:rsidRPr="00F14AD1" w:rsidRDefault="00162364" w:rsidP="00A0778A">
      <w:pPr>
        <w:pStyle w:val="20"/>
        <w:shd w:val="clear" w:color="auto" w:fill="auto"/>
        <w:spacing w:line="240" w:lineRule="auto"/>
        <w:ind w:firstLine="740"/>
        <w:rPr>
          <w:sz w:val="28"/>
          <w:szCs w:val="28"/>
        </w:rPr>
      </w:pPr>
      <w:r w:rsidRPr="00F14AD1">
        <w:rPr>
          <w:sz w:val="28"/>
          <w:szCs w:val="28"/>
        </w:rPr>
        <w:t>Родитель (законный представитель), выполнение рекомендаций всех специалистов; закрепление навыков и расширение знаний.</w:t>
      </w:r>
    </w:p>
    <w:p w:rsidR="00410B31" w:rsidRPr="00F14AD1" w:rsidRDefault="00162364" w:rsidP="00A0778A">
      <w:pPr>
        <w:pStyle w:val="20"/>
        <w:shd w:val="clear" w:color="auto" w:fill="auto"/>
        <w:spacing w:line="240" w:lineRule="auto"/>
        <w:ind w:firstLine="740"/>
        <w:rPr>
          <w:sz w:val="28"/>
          <w:szCs w:val="28"/>
        </w:rPr>
      </w:pPr>
      <w:r w:rsidRPr="00F14AD1">
        <w:rPr>
          <w:rStyle w:val="24"/>
          <w:sz w:val="28"/>
          <w:szCs w:val="28"/>
        </w:rPr>
        <w:t>Адаптированная образовательная программа</w:t>
      </w:r>
    </w:p>
    <w:p w:rsidR="00410B31" w:rsidRPr="00F14AD1" w:rsidRDefault="00162364" w:rsidP="00A0778A">
      <w:pPr>
        <w:pStyle w:val="20"/>
        <w:shd w:val="clear" w:color="auto" w:fill="auto"/>
        <w:tabs>
          <w:tab w:val="left" w:pos="4757"/>
        </w:tabs>
        <w:spacing w:line="240" w:lineRule="auto"/>
        <w:ind w:firstLine="740"/>
        <w:rPr>
          <w:sz w:val="28"/>
          <w:szCs w:val="28"/>
        </w:rPr>
      </w:pPr>
      <w:r w:rsidRPr="00F14AD1">
        <w:rPr>
          <w:sz w:val="28"/>
          <w:szCs w:val="28"/>
        </w:rPr>
        <w:t>Для ребенка с ОВЗ на базе основной образовательной программы дошкольного образования разрабатывается и реализуется адаптированная образовательная программа (инклюзивное образование) с учетом</w:t>
      </w:r>
      <w:r w:rsidRPr="00F14AD1">
        <w:rPr>
          <w:sz w:val="28"/>
          <w:szCs w:val="28"/>
        </w:rPr>
        <w:tab/>
        <w:t>особенностей его психофизического развития,</w:t>
      </w:r>
    </w:p>
    <w:p w:rsidR="00410B31" w:rsidRPr="00F14AD1" w:rsidRDefault="00162364" w:rsidP="00A0778A">
      <w:pPr>
        <w:pStyle w:val="20"/>
        <w:shd w:val="clear" w:color="auto" w:fill="auto"/>
        <w:spacing w:line="240" w:lineRule="auto"/>
        <w:ind w:firstLine="0"/>
        <w:rPr>
          <w:sz w:val="28"/>
          <w:szCs w:val="28"/>
        </w:rPr>
      </w:pPr>
      <w:r w:rsidRPr="00F14AD1">
        <w:rPr>
          <w:sz w:val="28"/>
          <w:szCs w:val="28"/>
        </w:rPr>
        <w:t>индивидуальных возможностей, обеспечивающая коррекцию нарушений развития и его социальную адаптацию.</w:t>
      </w:r>
    </w:p>
    <w:p w:rsidR="00410B31" w:rsidRPr="00F14AD1" w:rsidRDefault="00162364" w:rsidP="00A0778A">
      <w:pPr>
        <w:pStyle w:val="20"/>
        <w:shd w:val="clear" w:color="auto" w:fill="auto"/>
        <w:spacing w:line="240" w:lineRule="auto"/>
        <w:ind w:firstLine="740"/>
        <w:rPr>
          <w:sz w:val="28"/>
          <w:szCs w:val="28"/>
        </w:rPr>
      </w:pPr>
      <w:r w:rsidRPr="00F14AD1">
        <w:rPr>
          <w:sz w:val="28"/>
          <w:szCs w:val="28"/>
        </w:rPr>
        <w:t>При составлении адаптированной образовательной программы необходимо ориентироваться:</w:t>
      </w:r>
    </w:p>
    <w:p w:rsidR="00410B31" w:rsidRPr="00F14AD1" w:rsidRDefault="00162364" w:rsidP="00A0778A">
      <w:pPr>
        <w:pStyle w:val="20"/>
        <w:numPr>
          <w:ilvl w:val="0"/>
          <w:numId w:val="44"/>
        </w:numPr>
        <w:shd w:val="clear" w:color="auto" w:fill="auto"/>
        <w:tabs>
          <w:tab w:val="left" w:pos="974"/>
        </w:tabs>
        <w:spacing w:line="240" w:lineRule="auto"/>
        <w:ind w:firstLine="740"/>
        <w:rPr>
          <w:sz w:val="28"/>
          <w:szCs w:val="28"/>
        </w:rPr>
      </w:pPr>
      <w:r w:rsidRPr="00F14AD1">
        <w:rPr>
          <w:sz w:val="28"/>
          <w:szCs w:val="28"/>
        </w:rPr>
        <w:t>на формирование личности ребенка с использованием адекватных возрасту и физическому и (или) психическому состоянию методов обучения и воспитания;</w:t>
      </w:r>
    </w:p>
    <w:p w:rsidR="00410B31" w:rsidRPr="00F14AD1" w:rsidRDefault="00162364" w:rsidP="00A0778A">
      <w:pPr>
        <w:pStyle w:val="20"/>
        <w:numPr>
          <w:ilvl w:val="0"/>
          <w:numId w:val="44"/>
        </w:numPr>
        <w:shd w:val="clear" w:color="auto" w:fill="auto"/>
        <w:tabs>
          <w:tab w:val="left" w:pos="974"/>
        </w:tabs>
        <w:spacing w:line="240" w:lineRule="auto"/>
        <w:ind w:firstLine="740"/>
        <w:rPr>
          <w:sz w:val="28"/>
          <w:szCs w:val="28"/>
        </w:rPr>
      </w:pPr>
      <w:r w:rsidRPr="00F14AD1">
        <w:rPr>
          <w:sz w:val="28"/>
          <w:szCs w:val="28"/>
        </w:rPr>
        <w:t>на создание оптимальных условий совместного обучения детей с ОВЗ и их нормально развивающихся сверстников с использованием адекватных вспомогательных средств и педагогических приемов, организацией совместных форм работы воспитателей, педагога- психолога, учителя-логопеда;</w:t>
      </w:r>
    </w:p>
    <w:p w:rsidR="00410B31" w:rsidRPr="00F14AD1" w:rsidRDefault="00162364" w:rsidP="00A0778A">
      <w:pPr>
        <w:pStyle w:val="20"/>
        <w:numPr>
          <w:ilvl w:val="0"/>
          <w:numId w:val="44"/>
        </w:numPr>
        <w:shd w:val="clear" w:color="auto" w:fill="auto"/>
        <w:tabs>
          <w:tab w:val="left" w:pos="974"/>
        </w:tabs>
        <w:spacing w:line="240" w:lineRule="auto"/>
        <w:ind w:firstLine="740"/>
        <w:rPr>
          <w:sz w:val="28"/>
          <w:szCs w:val="28"/>
        </w:rPr>
      </w:pPr>
      <w:r w:rsidRPr="00F14AD1">
        <w:rPr>
          <w:sz w:val="28"/>
          <w:szCs w:val="28"/>
        </w:rPr>
        <w:t xml:space="preserve">на личностно-ориентированный подход к организации всех видов детской деятельности и целенаправленное формирование ориентации в текущей ситуации, принятие решения, формирование образа результата действия, планирование, </w:t>
      </w:r>
      <w:r w:rsidRPr="00F14AD1">
        <w:rPr>
          <w:sz w:val="28"/>
          <w:szCs w:val="28"/>
        </w:rPr>
        <w:lastRenderedPageBreak/>
        <w:t>реализацию программы действий, оценку результатов действия, осмысление результатов.</w:t>
      </w:r>
    </w:p>
    <w:p w:rsidR="00410B31" w:rsidRPr="00F14AD1" w:rsidRDefault="00162364" w:rsidP="00A0778A">
      <w:pPr>
        <w:pStyle w:val="20"/>
        <w:shd w:val="clear" w:color="auto" w:fill="auto"/>
        <w:spacing w:line="240" w:lineRule="auto"/>
        <w:ind w:firstLine="740"/>
        <w:rPr>
          <w:sz w:val="28"/>
          <w:szCs w:val="28"/>
        </w:rPr>
      </w:pPr>
      <w:r w:rsidRPr="00F14AD1">
        <w:rPr>
          <w:sz w:val="28"/>
          <w:szCs w:val="28"/>
        </w:rPr>
        <w:t>В течение месяца с момента начала посещения группы осуществляется педагогическая и психологическая диагностика.</w:t>
      </w:r>
    </w:p>
    <w:p w:rsidR="00410B31" w:rsidRPr="00F14AD1" w:rsidRDefault="00162364" w:rsidP="00A0778A">
      <w:pPr>
        <w:pStyle w:val="20"/>
        <w:shd w:val="clear" w:color="auto" w:fill="auto"/>
        <w:spacing w:line="240" w:lineRule="auto"/>
        <w:ind w:firstLine="740"/>
        <w:rPr>
          <w:sz w:val="28"/>
          <w:szCs w:val="28"/>
        </w:rPr>
      </w:pPr>
      <w:r w:rsidRPr="00F14AD1">
        <w:rPr>
          <w:sz w:val="28"/>
          <w:szCs w:val="28"/>
        </w:rPr>
        <w:t>Результаты проведенного обследования развития ребенка используются для составления адаптированной образовательной программы, выстраиваемой на основе основной образовательной программы группы путем применения адекватных способов индивидуализации и создания специальных условий ее реализации.</w:t>
      </w:r>
    </w:p>
    <w:p w:rsidR="00410B31" w:rsidRPr="00F14AD1" w:rsidRDefault="00162364" w:rsidP="00A0778A">
      <w:pPr>
        <w:pStyle w:val="20"/>
        <w:shd w:val="clear" w:color="auto" w:fill="auto"/>
        <w:spacing w:line="240" w:lineRule="auto"/>
        <w:ind w:firstLine="740"/>
        <w:rPr>
          <w:sz w:val="28"/>
          <w:szCs w:val="28"/>
        </w:rPr>
      </w:pPr>
      <w:r w:rsidRPr="00F14AD1">
        <w:rPr>
          <w:sz w:val="28"/>
          <w:szCs w:val="28"/>
        </w:rPr>
        <w:t>Реализация адаптированной образовательной программы ребенка с ОВЗ строится с учетом:</w:t>
      </w:r>
    </w:p>
    <w:p w:rsidR="00410B31" w:rsidRPr="00F14AD1" w:rsidRDefault="00162364" w:rsidP="00A0778A">
      <w:pPr>
        <w:pStyle w:val="20"/>
        <w:numPr>
          <w:ilvl w:val="0"/>
          <w:numId w:val="44"/>
        </w:numPr>
        <w:shd w:val="clear" w:color="auto" w:fill="auto"/>
        <w:tabs>
          <w:tab w:val="left" w:pos="974"/>
        </w:tabs>
        <w:spacing w:line="240" w:lineRule="auto"/>
        <w:ind w:firstLine="740"/>
        <w:rPr>
          <w:sz w:val="28"/>
          <w:szCs w:val="28"/>
        </w:rPr>
      </w:pPr>
      <w:r w:rsidRPr="00F14AD1">
        <w:rPr>
          <w:sz w:val="28"/>
          <w:szCs w:val="28"/>
        </w:rPr>
        <w:t>особенностей и содержания взаимодействия с родителями (законными представителями) на каждом этапе включения;</w:t>
      </w:r>
    </w:p>
    <w:p w:rsidR="00410B31" w:rsidRPr="00F14AD1" w:rsidRDefault="00162364" w:rsidP="00A0778A">
      <w:pPr>
        <w:pStyle w:val="20"/>
        <w:numPr>
          <w:ilvl w:val="0"/>
          <w:numId w:val="44"/>
        </w:numPr>
        <w:shd w:val="clear" w:color="auto" w:fill="auto"/>
        <w:tabs>
          <w:tab w:val="left" w:pos="1000"/>
        </w:tabs>
        <w:spacing w:line="240" w:lineRule="auto"/>
        <w:ind w:firstLine="740"/>
        <w:rPr>
          <w:sz w:val="28"/>
          <w:szCs w:val="28"/>
        </w:rPr>
      </w:pPr>
      <w:r w:rsidRPr="00F14AD1">
        <w:rPr>
          <w:sz w:val="28"/>
          <w:szCs w:val="28"/>
        </w:rPr>
        <w:t>особенностей и содержания взаимодействия между сотрудниками учреждения;</w:t>
      </w:r>
    </w:p>
    <w:p w:rsidR="00410B31" w:rsidRPr="00F14AD1" w:rsidRDefault="00162364" w:rsidP="00A0778A">
      <w:pPr>
        <w:pStyle w:val="20"/>
        <w:numPr>
          <w:ilvl w:val="0"/>
          <w:numId w:val="44"/>
        </w:numPr>
        <w:shd w:val="clear" w:color="auto" w:fill="auto"/>
        <w:tabs>
          <w:tab w:val="left" w:pos="974"/>
        </w:tabs>
        <w:spacing w:line="240" w:lineRule="auto"/>
        <w:ind w:firstLine="740"/>
        <w:rPr>
          <w:sz w:val="28"/>
          <w:szCs w:val="28"/>
        </w:rPr>
      </w:pPr>
      <w:r w:rsidRPr="00F14AD1">
        <w:rPr>
          <w:sz w:val="28"/>
          <w:szCs w:val="28"/>
        </w:rPr>
        <w:t>вариативности и технологий выбора форм и методов подготовки ребенка с ОВЗ к включению;</w:t>
      </w:r>
    </w:p>
    <w:p w:rsidR="00410B31" w:rsidRPr="00F14AD1" w:rsidRDefault="00162364" w:rsidP="00A0778A">
      <w:pPr>
        <w:pStyle w:val="20"/>
        <w:numPr>
          <w:ilvl w:val="0"/>
          <w:numId w:val="44"/>
        </w:numPr>
        <w:shd w:val="clear" w:color="auto" w:fill="auto"/>
        <w:tabs>
          <w:tab w:val="left" w:pos="974"/>
        </w:tabs>
        <w:spacing w:line="240" w:lineRule="auto"/>
        <w:ind w:firstLine="740"/>
        <w:rPr>
          <w:sz w:val="28"/>
          <w:szCs w:val="28"/>
        </w:rPr>
      </w:pPr>
      <w:r w:rsidRPr="00F14AD1">
        <w:rPr>
          <w:sz w:val="28"/>
          <w:szCs w:val="28"/>
        </w:rPr>
        <w:t>критериев готовности ребенка с ОВЗ к продвижению по этапам инклюзивного процесса;</w:t>
      </w:r>
    </w:p>
    <w:p w:rsidR="00410B31" w:rsidRPr="00F14AD1" w:rsidRDefault="00162364" w:rsidP="00A0778A">
      <w:pPr>
        <w:pStyle w:val="20"/>
        <w:numPr>
          <w:ilvl w:val="0"/>
          <w:numId w:val="44"/>
        </w:numPr>
        <w:shd w:val="clear" w:color="auto" w:fill="auto"/>
        <w:tabs>
          <w:tab w:val="left" w:pos="974"/>
        </w:tabs>
        <w:spacing w:line="240" w:lineRule="auto"/>
        <w:ind w:firstLine="740"/>
        <w:rPr>
          <w:sz w:val="28"/>
          <w:szCs w:val="28"/>
        </w:rPr>
      </w:pPr>
      <w:r w:rsidRPr="00F14AD1">
        <w:rPr>
          <w:sz w:val="28"/>
          <w:szCs w:val="28"/>
        </w:rPr>
        <w:t>организации условий для максимального развития и эффективной адаптации ребенка в группе.</w:t>
      </w:r>
    </w:p>
    <w:p w:rsidR="00410B31" w:rsidRPr="00F14AD1" w:rsidRDefault="00162364" w:rsidP="00A0778A">
      <w:pPr>
        <w:pStyle w:val="20"/>
        <w:shd w:val="clear" w:color="auto" w:fill="auto"/>
        <w:spacing w:line="240" w:lineRule="auto"/>
        <w:ind w:firstLine="740"/>
        <w:rPr>
          <w:sz w:val="28"/>
          <w:szCs w:val="28"/>
        </w:rPr>
      </w:pPr>
      <w:r w:rsidRPr="00F14AD1">
        <w:rPr>
          <w:sz w:val="28"/>
          <w:szCs w:val="28"/>
        </w:rPr>
        <w:t>Координация реализации программ образования осуществляется на заседаниях психолого—педагогического консилиума дошкольной образовательной организации с участием всех педагогов и специалистов, задействованных в реализации образовательных программ.</w:t>
      </w:r>
    </w:p>
    <w:p w:rsidR="00410B31" w:rsidRDefault="00162364" w:rsidP="00A0778A">
      <w:pPr>
        <w:pStyle w:val="20"/>
        <w:shd w:val="clear" w:color="auto" w:fill="auto"/>
        <w:spacing w:line="240" w:lineRule="auto"/>
        <w:ind w:firstLine="740"/>
        <w:rPr>
          <w:sz w:val="28"/>
          <w:szCs w:val="28"/>
        </w:rPr>
      </w:pPr>
      <w:r w:rsidRPr="00F14AD1">
        <w:rPr>
          <w:rStyle w:val="23"/>
          <w:sz w:val="28"/>
          <w:szCs w:val="28"/>
        </w:rPr>
        <w:t xml:space="preserve">Адаптированная образовательная программа </w:t>
      </w:r>
      <w:r w:rsidRPr="00F14AD1">
        <w:rPr>
          <w:sz w:val="28"/>
          <w:szCs w:val="28"/>
        </w:rPr>
        <w:t>- образовательная программа, адаптированная для обучения лиц с ограниченными возможностями здоровья с учётом развития их психофизического развития, индивидуальных возможностей и при необходимости, обеспечивающая коррекцию нарушений развития и социальную адаптацию указанных лиц. Структура адаптированной программы (Приложение 5).</w:t>
      </w:r>
    </w:p>
    <w:p w:rsidR="00A940A4" w:rsidRDefault="00A940A4">
      <w:pPr>
        <w:rPr>
          <w:rFonts w:ascii="Times New Roman" w:eastAsia="Times New Roman" w:hAnsi="Times New Roman" w:cs="Times New Roman"/>
          <w:sz w:val="28"/>
          <w:szCs w:val="28"/>
        </w:rPr>
      </w:pPr>
      <w:r>
        <w:rPr>
          <w:sz w:val="28"/>
          <w:szCs w:val="28"/>
        </w:rPr>
        <w:br w:type="page"/>
      </w:r>
    </w:p>
    <w:p w:rsidR="00410B31" w:rsidRPr="00F14AD1" w:rsidRDefault="00162364" w:rsidP="00A0778A">
      <w:pPr>
        <w:pStyle w:val="22"/>
        <w:numPr>
          <w:ilvl w:val="0"/>
          <w:numId w:val="47"/>
        </w:numPr>
        <w:shd w:val="clear" w:color="auto" w:fill="auto"/>
        <w:tabs>
          <w:tab w:val="left" w:pos="3755"/>
        </w:tabs>
        <w:spacing w:after="201" w:line="240" w:lineRule="auto"/>
        <w:ind w:left="3040"/>
        <w:rPr>
          <w:sz w:val="28"/>
          <w:szCs w:val="28"/>
        </w:rPr>
      </w:pPr>
      <w:bookmarkStart w:id="27" w:name="bookmark27"/>
      <w:r w:rsidRPr="00F14AD1">
        <w:rPr>
          <w:sz w:val="28"/>
          <w:szCs w:val="28"/>
        </w:rPr>
        <w:lastRenderedPageBreak/>
        <w:t>Организационный раздел</w:t>
      </w:r>
      <w:bookmarkEnd w:id="27"/>
    </w:p>
    <w:p w:rsidR="00410B31" w:rsidRPr="00F14AD1" w:rsidRDefault="00162364" w:rsidP="00A0778A">
      <w:pPr>
        <w:pStyle w:val="22"/>
        <w:shd w:val="clear" w:color="auto" w:fill="auto"/>
        <w:spacing w:after="0" w:line="240" w:lineRule="auto"/>
        <w:ind w:firstLine="820"/>
        <w:rPr>
          <w:sz w:val="28"/>
          <w:szCs w:val="28"/>
        </w:rPr>
      </w:pPr>
      <w:bookmarkStart w:id="28" w:name="bookmark28"/>
      <w:r w:rsidRPr="00F14AD1">
        <w:rPr>
          <w:sz w:val="28"/>
          <w:szCs w:val="28"/>
        </w:rPr>
        <w:t>3.1. Психолого-педагогические условия, обеспечивающие развитие ребенка</w:t>
      </w:r>
      <w:bookmarkEnd w:id="28"/>
    </w:p>
    <w:p w:rsidR="00A940A4" w:rsidRDefault="00A940A4" w:rsidP="00A0778A">
      <w:pPr>
        <w:pStyle w:val="20"/>
        <w:shd w:val="clear" w:color="auto" w:fill="auto"/>
        <w:spacing w:line="240" w:lineRule="auto"/>
        <w:ind w:firstLine="820"/>
        <w:rPr>
          <w:sz w:val="28"/>
          <w:szCs w:val="28"/>
        </w:rPr>
      </w:pPr>
    </w:p>
    <w:p w:rsidR="00410B31" w:rsidRPr="00F14AD1" w:rsidRDefault="00162364" w:rsidP="00A0778A">
      <w:pPr>
        <w:pStyle w:val="20"/>
        <w:shd w:val="clear" w:color="auto" w:fill="auto"/>
        <w:spacing w:line="240" w:lineRule="auto"/>
        <w:ind w:firstLine="820"/>
        <w:rPr>
          <w:sz w:val="28"/>
          <w:szCs w:val="28"/>
        </w:rPr>
      </w:pPr>
      <w:r w:rsidRPr="00F14AD1">
        <w:rPr>
          <w:sz w:val="28"/>
          <w:szCs w:val="28"/>
        </w:rPr>
        <w:t>Программа предполагает создание следующих психолого-педагогических условий, обеспечивающих развитие ребёнка:</w:t>
      </w:r>
    </w:p>
    <w:p w:rsidR="00410B31" w:rsidRPr="00F14AD1" w:rsidRDefault="00162364" w:rsidP="00A0778A">
      <w:pPr>
        <w:pStyle w:val="20"/>
        <w:shd w:val="clear" w:color="auto" w:fill="auto"/>
        <w:spacing w:line="240" w:lineRule="auto"/>
        <w:ind w:firstLine="820"/>
        <w:rPr>
          <w:sz w:val="28"/>
          <w:szCs w:val="28"/>
        </w:rPr>
      </w:pPr>
      <w:r w:rsidRPr="00F14AD1">
        <w:rPr>
          <w:rStyle w:val="24"/>
          <w:sz w:val="28"/>
          <w:szCs w:val="28"/>
        </w:rPr>
        <w:t>1 .Взаимодействие взрослых с детьмщт.е. у</w:t>
      </w:r>
      <w:r w:rsidRPr="00F14AD1">
        <w:rPr>
          <w:sz w:val="28"/>
          <w:szCs w:val="28"/>
        </w:rPr>
        <w:t>важение педагогов к человеческому достоинству воспитанников,формирование и поддержка их положительной самооценки, уверенности в собственных возможностях и способностях.</w:t>
      </w:r>
    </w:p>
    <w:p w:rsidR="00410B31" w:rsidRPr="00F14AD1" w:rsidRDefault="00162364" w:rsidP="00A0778A">
      <w:pPr>
        <w:pStyle w:val="20"/>
        <w:numPr>
          <w:ilvl w:val="0"/>
          <w:numId w:val="48"/>
        </w:numPr>
        <w:shd w:val="clear" w:color="auto" w:fill="auto"/>
        <w:tabs>
          <w:tab w:val="left" w:pos="1214"/>
        </w:tabs>
        <w:spacing w:line="240" w:lineRule="auto"/>
        <w:ind w:firstLine="820"/>
        <w:rPr>
          <w:sz w:val="28"/>
          <w:szCs w:val="28"/>
        </w:rPr>
      </w:pPr>
      <w:r w:rsidRPr="00F14AD1">
        <w:rPr>
          <w:rStyle w:val="24"/>
          <w:sz w:val="28"/>
          <w:szCs w:val="28"/>
        </w:rPr>
        <w:t>Ориентированность педагогической оценки на показатели детской успешностиу</w:t>
      </w:r>
      <w:r w:rsidRPr="00F14AD1">
        <w:rPr>
          <w:sz w:val="28"/>
          <w:szCs w:val="28"/>
        </w:rPr>
        <w:t>читывающего социальную ситуацию его развития^</w:t>
      </w:r>
    </w:p>
    <w:p w:rsidR="00410B31" w:rsidRPr="00F14AD1" w:rsidRDefault="00162364" w:rsidP="00A0778A">
      <w:pPr>
        <w:pStyle w:val="20"/>
        <w:shd w:val="clear" w:color="auto" w:fill="auto"/>
        <w:spacing w:line="240" w:lineRule="auto"/>
        <w:ind w:firstLine="820"/>
        <w:rPr>
          <w:sz w:val="28"/>
          <w:szCs w:val="28"/>
        </w:rPr>
      </w:pPr>
      <w:r w:rsidRPr="00F14AD1">
        <w:rPr>
          <w:rStyle w:val="24"/>
          <w:sz w:val="28"/>
          <w:szCs w:val="28"/>
        </w:rPr>
        <w:t>3,Организация педагогического процесса т.е</w:t>
      </w:r>
    </w:p>
    <w:p w:rsidR="00410B31" w:rsidRPr="00F14AD1" w:rsidRDefault="00162364" w:rsidP="00A0778A">
      <w:pPr>
        <w:pStyle w:val="20"/>
        <w:shd w:val="clear" w:color="auto" w:fill="auto"/>
        <w:spacing w:line="240" w:lineRule="auto"/>
        <w:ind w:firstLine="820"/>
        <w:rPr>
          <w:sz w:val="28"/>
          <w:szCs w:val="28"/>
        </w:rPr>
      </w:pPr>
      <w:r w:rsidRPr="00F14AD1">
        <w:rPr>
          <w:sz w:val="28"/>
          <w:szCs w:val="28"/>
        </w:rPr>
        <w:t>-возможность выбора детьми материалов, видов активности, участников совместной деятельности и общения;</w:t>
      </w:r>
    </w:p>
    <w:p w:rsidR="00410B31" w:rsidRPr="00F14AD1" w:rsidRDefault="00162364" w:rsidP="00A0778A">
      <w:pPr>
        <w:pStyle w:val="20"/>
        <w:shd w:val="clear" w:color="auto" w:fill="auto"/>
        <w:spacing w:line="240" w:lineRule="auto"/>
        <w:ind w:firstLine="820"/>
        <w:rPr>
          <w:sz w:val="28"/>
          <w:szCs w:val="28"/>
        </w:rPr>
      </w:pPr>
      <w:r w:rsidRPr="00F14AD1">
        <w:rPr>
          <w:sz w:val="28"/>
          <w:szCs w:val="28"/>
        </w:rPr>
        <w:t>-использование форм и методов работы с детьми, соответствующих их возрастным и индивидуальным особенностям;</w:t>
      </w:r>
    </w:p>
    <w:p w:rsidR="00410B31" w:rsidRPr="00F14AD1" w:rsidRDefault="00162364" w:rsidP="00A0778A">
      <w:pPr>
        <w:pStyle w:val="20"/>
        <w:shd w:val="clear" w:color="auto" w:fill="auto"/>
        <w:spacing w:line="240" w:lineRule="auto"/>
        <w:ind w:firstLine="820"/>
        <w:rPr>
          <w:sz w:val="28"/>
          <w:szCs w:val="28"/>
        </w:rPr>
      </w:pPr>
      <w:r w:rsidRPr="00F14AD1">
        <w:rPr>
          <w:sz w:val="28"/>
          <w:szCs w:val="28"/>
        </w:rPr>
        <w:t>-поддержка педагогами положительного, доброжелательного отношения детей друг к другу и взаимодействие детей друг с другом в разных видах деятельности;</w:t>
      </w:r>
    </w:p>
    <w:p w:rsidR="00410B31" w:rsidRPr="00F14AD1" w:rsidRDefault="00162364" w:rsidP="00A0778A">
      <w:pPr>
        <w:pStyle w:val="20"/>
        <w:shd w:val="clear" w:color="auto" w:fill="auto"/>
        <w:spacing w:line="240" w:lineRule="auto"/>
        <w:ind w:firstLine="820"/>
        <w:rPr>
          <w:sz w:val="28"/>
          <w:szCs w:val="28"/>
        </w:rPr>
      </w:pPr>
      <w:r w:rsidRPr="00F14AD1">
        <w:rPr>
          <w:sz w:val="28"/>
          <w:szCs w:val="28"/>
        </w:rPr>
        <w:t>-поддержка детской инициативы;</w:t>
      </w:r>
    </w:p>
    <w:p w:rsidR="00410B31" w:rsidRPr="00F14AD1" w:rsidRDefault="00162364" w:rsidP="00A0778A">
      <w:pPr>
        <w:pStyle w:val="20"/>
        <w:shd w:val="clear" w:color="auto" w:fill="auto"/>
        <w:spacing w:line="240" w:lineRule="auto"/>
        <w:ind w:firstLine="820"/>
        <w:jc w:val="left"/>
        <w:rPr>
          <w:sz w:val="28"/>
          <w:szCs w:val="28"/>
        </w:rPr>
      </w:pPr>
      <w:r w:rsidRPr="00F14AD1">
        <w:rPr>
          <w:sz w:val="28"/>
          <w:szCs w:val="28"/>
        </w:rPr>
        <w:t>-соблюдения всех гигиеническихнорм в подборе мебели и оборудования, светового и температурного режима, рациональной организации режима дня и обдуманном выборе методов закаливания и оздоровления дошкольников</w:t>
      </w:r>
    </w:p>
    <w:p w:rsidR="00410B31" w:rsidRPr="00A940A4" w:rsidRDefault="00162364" w:rsidP="00A0778A">
      <w:pPr>
        <w:pStyle w:val="20"/>
        <w:numPr>
          <w:ilvl w:val="0"/>
          <w:numId w:val="47"/>
        </w:numPr>
        <w:shd w:val="clear" w:color="auto" w:fill="auto"/>
        <w:spacing w:line="240" w:lineRule="auto"/>
        <w:ind w:firstLine="820"/>
        <w:rPr>
          <w:rStyle w:val="24"/>
          <w:sz w:val="28"/>
          <w:szCs w:val="28"/>
          <w:u w:val="none"/>
        </w:rPr>
      </w:pPr>
      <w:r w:rsidRPr="00F14AD1">
        <w:rPr>
          <w:rStyle w:val="24"/>
          <w:sz w:val="28"/>
          <w:szCs w:val="28"/>
        </w:rPr>
        <w:t>Поддержка и вовлечение семей воспитанников в образовательный процесс</w:t>
      </w:r>
    </w:p>
    <w:p w:rsidR="00A940A4" w:rsidRPr="00F14AD1" w:rsidRDefault="00A940A4" w:rsidP="00A940A4">
      <w:pPr>
        <w:pStyle w:val="20"/>
        <w:shd w:val="clear" w:color="auto" w:fill="auto"/>
        <w:spacing w:line="240" w:lineRule="auto"/>
        <w:ind w:left="820" w:firstLine="0"/>
        <w:rPr>
          <w:sz w:val="28"/>
          <w:szCs w:val="28"/>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1512"/>
        <w:gridCol w:w="1574"/>
        <w:gridCol w:w="1594"/>
        <w:gridCol w:w="1829"/>
        <w:gridCol w:w="3077"/>
      </w:tblGrid>
      <w:tr w:rsidR="00410B31" w:rsidRPr="00F14AD1" w:rsidTr="00A940A4">
        <w:trPr>
          <w:trHeight w:hRule="exact" w:val="571"/>
          <w:jc w:val="center"/>
        </w:trPr>
        <w:tc>
          <w:tcPr>
            <w:tcW w:w="9586" w:type="dxa"/>
            <w:gridSpan w:val="5"/>
            <w:shd w:val="clear" w:color="auto" w:fill="FFFFFF"/>
          </w:tcPr>
          <w:p w:rsidR="00410B31" w:rsidRPr="00F14AD1" w:rsidRDefault="00162364" w:rsidP="00A940A4">
            <w:pPr>
              <w:pStyle w:val="20"/>
              <w:shd w:val="clear" w:color="auto" w:fill="auto"/>
              <w:spacing w:line="240" w:lineRule="auto"/>
              <w:ind w:firstLine="0"/>
              <w:jc w:val="left"/>
              <w:rPr>
                <w:sz w:val="28"/>
                <w:szCs w:val="28"/>
              </w:rPr>
            </w:pPr>
            <w:r w:rsidRPr="00F14AD1">
              <w:rPr>
                <w:rStyle w:val="23"/>
                <w:sz w:val="28"/>
                <w:szCs w:val="28"/>
              </w:rPr>
              <w:t>Модель образовательного процесса</w:t>
            </w:r>
          </w:p>
        </w:tc>
      </w:tr>
      <w:tr w:rsidR="00410B31" w:rsidRPr="00F14AD1">
        <w:trPr>
          <w:trHeight w:hRule="exact" w:val="840"/>
          <w:jc w:val="center"/>
        </w:trPr>
        <w:tc>
          <w:tcPr>
            <w:tcW w:w="3086" w:type="dxa"/>
            <w:gridSpan w:val="2"/>
            <w:tcBorders>
              <w:top w:val="single" w:sz="4" w:space="0" w:color="auto"/>
              <w:left w:val="single" w:sz="4" w:space="0" w:color="auto"/>
            </w:tcBorders>
            <w:shd w:val="clear" w:color="auto" w:fill="FFFFFF"/>
          </w:tcPr>
          <w:p w:rsidR="00410B31" w:rsidRPr="00A940A4" w:rsidRDefault="00162364" w:rsidP="00A940A4">
            <w:pPr>
              <w:pStyle w:val="20"/>
              <w:shd w:val="clear" w:color="auto" w:fill="auto"/>
              <w:spacing w:line="240" w:lineRule="auto"/>
              <w:ind w:firstLine="0"/>
              <w:jc w:val="center"/>
              <w:rPr>
                <w:szCs w:val="28"/>
              </w:rPr>
            </w:pPr>
            <w:r w:rsidRPr="00A940A4">
              <w:rPr>
                <w:rStyle w:val="23"/>
                <w:szCs w:val="28"/>
              </w:rPr>
              <w:t>«Мы вместе»</w:t>
            </w:r>
          </w:p>
        </w:tc>
        <w:tc>
          <w:tcPr>
            <w:tcW w:w="3423" w:type="dxa"/>
            <w:gridSpan w:val="2"/>
            <w:tcBorders>
              <w:top w:val="single" w:sz="4" w:space="0" w:color="auto"/>
              <w:left w:val="single" w:sz="4" w:space="0" w:color="auto"/>
            </w:tcBorders>
            <w:shd w:val="clear" w:color="auto" w:fill="FFFFFF"/>
          </w:tcPr>
          <w:p w:rsidR="00410B31" w:rsidRPr="00A940A4" w:rsidRDefault="00162364" w:rsidP="00A940A4">
            <w:pPr>
              <w:pStyle w:val="20"/>
              <w:shd w:val="clear" w:color="auto" w:fill="auto"/>
              <w:spacing w:line="240" w:lineRule="auto"/>
              <w:ind w:firstLine="0"/>
              <w:jc w:val="center"/>
              <w:rPr>
                <w:szCs w:val="28"/>
              </w:rPr>
            </w:pPr>
            <w:r w:rsidRPr="00A940A4">
              <w:rPr>
                <w:rStyle w:val="23"/>
                <w:szCs w:val="28"/>
              </w:rPr>
              <w:t>«Мы сами»</w:t>
            </w:r>
          </w:p>
        </w:tc>
        <w:tc>
          <w:tcPr>
            <w:tcW w:w="3077" w:type="dxa"/>
            <w:tcBorders>
              <w:top w:val="single" w:sz="4" w:space="0" w:color="auto"/>
              <w:left w:val="single" w:sz="4" w:space="0" w:color="auto"/>
              <w:right w:val="single" w:sz="4" w:space="0" w:color="auto"/>
            </w:tcBorders>
            <w:shd w:val="clear" w:color="auto" w:fill="FFFFFF"/>
          </w:tcPr>
          <w:p w:rsidR="00410B31" w:rsidRPr="00A940A4" w:rsidRDefault="00162364" w:rsidP="00A940A4">
            <w:pPr>
              <w:pStyle w:val="20"/>
              <w:shd w:val="clear" w:color="auto" w:fill="auto"/>
              <w:spacing w:line="240" w:lineRule="auto"/>
              <w:ind w:firstLine="0"/>
              <w:jc w:val="center"/>
              <w:rPr>
                <w:szCs w:val="28"/>
              </w:rPr>
            </w:pPr>
            <w:r w:rsidRPr="00A940A4">
              <w:rPr>
                <w:rStyle w:val="23"/>
                <w:szCs w:val="28"/>
              </w:rPr>
              <w:t>Я и моя семья</w:t>
            </w:r>
          </w:p>
        </w:tc>
      </w:tr>
      <w:tr w:rsidR="00410B31" w:rsidRPr="00F14AD1" w:rsidTr="00A940A4">
        <w:trPr>
          <w:trHeight w:hRule="exact" w:val="1261"/>
          <w:jc w:val="center"/>
        </w:trPr>
        <w:tc>
          <w:tcPr>
            <w:tcW w:w="1512" w:type="dxa"/>
            <w:tcBorders>
              <w:top w:val="single" w:sz="4" w:space="0" w:color="auto"/>
              <w:left w:val="single" w:sz="4" w:space="0" w:color="auto"/>
              <w:bottom w:val="single" w:sz="4" w:space="0" w:color="auto"/>
            </w:tcBorders>
            <w:shd w:val="clear" w:color="auto" w:fill="FFFFFF"/>
          </w:tcPr>
          <w:p w:rsidR="00410B31" w:rsidRPr="00A940A4" w:rsidRDefault="00162364" w:rsidP="00A940A4">
            <w:pPr>
              <w:pStyle w:val="20"/>
              <w:shd w:val="clear" w:color="auto" w:fill="auto"/>
              <w:spacing w:line="240" w:lineRule="auto"/>
              <w:ind w:firstLine="0"/>
              <w:jc w:val="left"/>
              <w:rPr>
                <w:szCs w:val="28"/>
              </w:rPr>
            </w:pPr>
            <w:r w:rsidRPr="00A940A4">
              <w:rPr>
                <w:szCs w:val="28"/>
              </w:rPr>
              <w:t>НОД</w:t>
            </w:r>
          </w:p>
        </w:tc>
        <w:tc>
          <w:tcPr>
            <w:tcW w:w="1574" w:type="dxa"/>
            <w:tcBorders>
              <w:top w:val="single" w:sz="4" w:space="0" w:color="auto"/>
              <w:left w:val="single" w:sz="4" w:space="0" w:color="auto"/>
              <w:bottom w:val="single" w:sz="4" w:space="0" w:color="auto"/>
            </w:tcBorders>
            <w:shd w:val="clear" w:color="auto" w:fill="FFFFFF"/>
          </w:tcPr>
          <w:p w:rsidR="00410B31" w:rsidRPr="00A940A4" w:rsidRDefault="00162364" w:rsidP="00A940A4">
            <w:pPr>
              <w:pStyle w:val="20"/>
              <w:shd w:val="clear" w:color="auto" w:fill="auto"/>
              <w:spacing w:line="240" w:lineRule="auto"/>
              <w:ind w:firstLine="0"/>
              <w:jc w:val="left"/>
              <w:rPr>
                <w:szCs w:val="28"/>
              </w:rPr>
            </w:pPr>
            <w:r w:rsidRPr="00A940A4">
              <w:rPr>
                <w:szCs w:val="28"/>
              </w:rPr>
              <w:t>Совместная в ходе режимных моментов</w:t>
            </w:r>
          </w:p>
        </w:tc>
        <w:tc>
          <w:tcPr>
            <w:tcW w:w="1594" w:type="dxa"/>
            <w:tcBorders>
              <w:top w:val="single" w:sz="4" w:space="0" w:color="auto"/>
              <w:left w:val="single" w:sz="4" w:space="0" w:color="auto"/>
              <w:bottom w:val="single" w:sz="4" w:space="0" w:color="auto"/>
            </w:tcBorders>
            <w:shd w:val="clear" w:color="auto" w:fill="FFFFFF"/>
          </w:tcPr>
          <w:p w:rsidR="00410B31" w:rsidRPr="00A940A4" w:rsidRDefault="00162364" w:rsidP="00A940A4">
            <w:pPr>
              <w:pStyle w:val="20"/>
              <w:shd w:val="clear" w:color="auto" w:fill="auto"/>
              <w:spacing w:line="240" w:lineRule="auto"/>
              <w:ind w:firstLine="0"/>
              <w:jc w:val="left"/>
              <w:rPr>
                <w:szCs w:val="28"/>
              </w:rPr>
            </w:pPr>
            <w:r w:rsidRPr="00A940A4">
              <w:rPr>
                <w:szCs w:val="28"/>
              </w:rPr>
              <w:t>Свободная деятельность по интересам ребёнка</w:t>
            </w:r>
          </w:p>
        </w:tc>
        <w:tc>
          <w:tcPr>
            <w:tcW w:w="1829" w:type="dxa"/>
            <w:tcBorders>
              <w:top w:val="single" w:sz="4" w:space="0" w:color="auto"/>
              <w:left w:val="single" w:sz="4" w:space="0" w:color="auto"/>
              <w:bottom w:val="single" w:sz="4" w:space="0" w:color="auto"/>
            </w:tcBorders>
            <w:shd w:val="clear" w:color="auto" w:fill="FFFFFF"/>
          </w:tcPr>
          <w:p w:rsidR="00410B31" w:rsidRPr="00A940A4" w:rsidRDefault="00162364" w:rsidP="00A940A4">
            <w:pPr>
              <w:pStyle w:val="20"/>
              <w:shd w:val="clear" w:color="auto" w:fill="auto"/>
              <w:spacing w:line="240" w:lineRule="auto"/>
              <w:ind w:firstLine="0"/>
              <w:jc w:val="left"/>
              <w:rPr>
                <w:szCs w:val="28"/>
              </w:rPr>
            </w:pPr>
            <w:r w:rsidRPr="00A940A4">
              <w:rPr>
                <w:szCs w:val="28"/>
              </w:rPr>
              <w:t>Опосредованно</w:t>
            </w:r>
          </w:p>
          <w:p w:rsidR="00410B31" w:rsidRPr="00A940A4" w:rsidRDefault="00162364" w:rsidP="00A940A4">
            <w:pPr>
              <w:pStyle w:val="20"/>
              <w:shd w:val="clear" w:color="auto" w:fill="auto"/>
              <w:spacing w:line="240" w:lineRule="auto"/>
              <w:ind w:firstLine="0"/>
              <w:jc w:val="left"/>
              <w:rPr>
                <w:szCs w:val="28"/>
              </w:rPr>
            </w:pPr>
            <w:r w:rsidRPr="00A940A4">
              <w:rPr>
                <w:szCs w:val="28"/>
              </w:rPr>
              <w:t>организованная</w:t>
            </w:r>
          </w:p>
          <w:p w:rsidR="00410B31" w:rsidRPr="00A940A4" w:rsidRDefault="00162364" w:rsidP="00A940A4">
            <w:pPr>
              <w:pStyle w:val="20"/>
              <w:shd w:val="clear" w:color="auto" w:fill="auto"/>
              <w:spacing w:line="240" w:lineRule="auto"/>
              <w:ind w:firstLine="0"/>
              <w:jc w:val="left"/>
              <w:rPr>
                <w:szCs w:val="28"/>
              </w:rPr>
            </w:pPr>
            <w:r w:rsidRPr="00A940A4">
              <w:rPr>
                <w:szCs w:val="28"/>
              </w:rPr>
              <w:t>воспитателем</w:t>
            </w:r>
          </w:p>
          <w:p w:rsidR="00410B31" w:rsidRPr="00A940A4" w:rsidRDefault="00162364" w:rsidP="00A940A4">
            <w:pPr>
              <w:pStyle w:val="20"/>
              <w:shd w:val="clear" w:color="auto" w:fill="auto"/>
              <w:spacing w:line="240" w:lineRule="auto"/>
              <w:ind w:firstLine="0"/>
              <w:jc w:val="left"/>
              <w:rPr>
                <w:szCs w:val="28"/>
              </w:rPr>
            </w:pPr>
            <w:r w:rsidRPr="00A940A4">
              <w:rPr>
                <w:szCs w:val="28"/>
              </w:rPr>
              <w:t>деятельность</w:t>
            </w:r>
          </w:p>
        </w:tc>
        <w:tc>
          <w:tcPr>
            <w:tcW w:w="3077" w:type="dxa"/>
            <w:tcBorders>
              <w:top w:val="single" w:sz="4" w:space="0" w:color="auto"/>
              <w:left w:val="single" w:sz="4" w:space="0" w:color="auto"/>
              <w:bottom w:val="single" w:sz="4" w:space="0" w:color="auto"/>
              <w:right w:val="single" w:sz="4" w:space="0" w:color="auto"/>
            </w:tcBorders>
            <w:shd w:val="clear" w:color="auto" w:fill="FFFFFF"/>
          </w:tcPr>
          <w:p w:rsidR="00410B31" w:rsidRPr="00A940A4" w:rsidRDefault="00162364" w:rsidP="00A940A4">
            <w:pPr>
              <w:pStyle w:val="20"/>
              <w:shd w:val="clear" w:color="auto" w:fill="auto"/>
              <w:spacing w:line="240" w:lineRule="auto"/>
              <w:ind w:firstLine="0"/>
              <w:jc w:val="left"/>
              <w:rPr>
                <w:szCs w:val="28"/>
              </w:rPr>
            </w:pPr>
            <w:r w:rsidRPr="00A940A4">
              <w:rPr>
                <w:szCs w:val="28"/>
              </w:rPr>
              <w:t>Совместная деятельность, направленная на решение образовательных задач.</w:t>
            </w:r>
          </w:p>
        </w:tc>
      </w:tr>
    </w:tbl>
    <w:p w:rsidR="00410B31" w:rsidRPr="00F14AD1" w:rsidRDefault="00162364" w:rsidP="00FE2E7A">
      <w:pPr>
        <w:pStyle w:val="20"/>
        <w:shd w:val="clear" w:color="auto" w:fill="auto"/>
        <w:spacing w:line="240" w:lineRule="auto"/>
        <w:ind w:firstLine="820"/>
        <w:rPr>
          <w:sz w:val="28"/>
          <w:szCs w:val="28"/>
        </w:rPr>
      </w:pPr>
      <w:r w:rsidRPr="00F14AD1">
        <w:rPr>
          <w:sz w:val="28"/>
          <w:szCs w:val="28"/>
        </w:rPr>
        <w:t>Предлагаемая модель образовательного процесса включает взаимосвязь основных направлений работы, видов деятельности детей, образовательных областей, форм образовательной деятельности.</w:t>
      </w:r>
    </w:p>
    <w:p w:rsidR="00410B31" w:rsidRPr="00F14AD1" w:rsidRDefault="00162364" w:rsidP="00FE2E7A">
      <w:pPr>
        <w:pStyle w:val="90"/>
        <w:shd w:val="clear" w:color="auto" w:fill="auto"/>
        <w:spacing w:line="240" w:lineRule="auto"/>
        <w:ind w:firstLine="820"/>
        <w:rPr>
          <w:sz w:val="28"/>
          <w:szCs w:val="28"/>
        </w:rPr>
      </w:pPr>
      <w:r w:rsidRPr="00F14AD1">
        <w:rPr>
          <w:sz w:val="28"/>
          <w:szCs w:val="28"/>
        </w:rPr>
        <w:t xml:space="preserve">Совместная деятельность взрослого и детей </w:t>
      </w:r>
      <w:r w:rsidRPr="00F14AD1">
        <w:rPr>
          <w:rStyle w:val="91"/>
          <w:sz w:val="28"/>
          <w:szCs w:val="28"/>
        </w:rPr>
        <w:t>осуществляется как в виде</w:t>
      </w:r>
    </w:p>
    <w:p w:rsidR="00410B31" w:rsidRPr="00F14AD1" w:rsidRDefault="00162364" w:rsidP="00FE2E7A">
      <w:pPr>
        <w:pStyle w:val="20"/>
        <w:shd w:val="clear" w:color="auto" w:fill="auto"/>
        <w:tabs>
          <w:tab w:val="left" w:leader="underscore" w:pos="2558"/>
          <w:tab w:val="left" w:leader="underscore" w:pos="5002"/>
        </w:tabs>
        <w:spacing w:line="240" w:lineRule="auto"/>
        <w:ind w:firstLine="0"/>
        <w:rPr>
          <w:sz w:val="28"/>
          <w:szCs w:val="28"/>
        </w:rPr>
      </w:pPr>
      <w:r w:rsidRPr="00F14AD1">
        <w:rPr>
          <w:rStyle w:val="24"/>
          <w:sz w:val="28"/>
          <w:szCs w:val="28"/>
        </w:rPr>
        <w:t>непосредственно</w:t>
      </w:r>
      <w:r w:rsidRPr="00F14AD1">
        <w:rPr>
          <w:sz w:val="28"/>
          <w:szCs w:val="28"/>
        </w:rPr>
        <w:tab/>
      </w:r>
      <w:r w:rsidRPr="00F14AD1">
        <w:rPr>
          <w:rStyle w:val="24"/>
          <w:sz w:val="28"/>
          <w:szCs w:val="28"/>
        </w:rPr>
        <w:t>образовательной</w:t>
      </w:r>
      <w:r w:rsidRPr="00F14AD1">
        <w:rPr>
          <w:sz w:val="28"/>
          <w:szCs w:val="28"/>
        </w:rPr>
        <w:tab/>
      </w:r>
      <w:r w:rsidRPr="00F14AD1">
        <w:rPr>
          <w:rStyle w:val="24"/>
          <w:sz w:val="28"/>
          <w:szCs w:val="28"/>
        </w:rPr>
        <w:t>деятельности</w:t>
      </w:r>
      <w:r w:rsidR="00727B7B" w:rsidRPr="00F14AD1">
        <w:rPr>
          <w:rStyle w:val="24"/>
          <w:sz w:val="28"/>
          <w:szCs w:val="28"/>
        </w:rPr>
        <w:t xml:space="preserve"> </w:t>
      </w:r>
      <w:r w:rsidR="00727B7B" w:rsidRPr="00F14AD1">
        <w:rPr>
          <w:sz w:val="28"/>
          <w:szCs w:val="28"/>
        </w:rPr>
        <w:t xml:space="preserve"> </w:t>
      </w:r>
      <w:r w:rsidRPr="00F14AD1">
        <w:rPr>
          <w:sz w:val="28"/>
          <w:szCs w:val="28"/>
        </w:rPr>
        <w:t>игровой. коммуникативной,</w:t>
      </w:r>
    </w:p>
    <w:p w:rsidR="00410B31" w:rsidRPr="00F14AD1" w:rsidRDefault="00162364" w:rsidP="00FE2E7A">
      <w:pPr>
        <w:pStyle w:val="20"/>
        <w:shd w:val="clear" w:color="auto" w:fill="auto"/>
        <w:spacing w:line="240" w:lineRule="auto"/>
        <w:ind w:firstLine="0"/>
        <w:rPr>
          <w:sz w:val="28"/>
          <w:szCs w:val="28"/>
        </w:rPr>
      </w:pPr>
      <w:r w:rsidRPr="00F14AD1">
        <w:rPr>
          <w:sz w:val="28"/>
          <w:szCs w:val="28"/>
        </w:rPr>
        <w:t xml:space="preserve">познавательно-исследовательской, продуктивной, музыкальной, изобразительной и др.), так и в виде </w:t>
      </w:r>
      <w:r w:rsidRPr="00F14AD1">
        <w:rPr>
          <w:rStyle w:val="24"/>
          <w:sz w:val="28"/>
          <w:szCs w:val="28"/>
        </w:rPr>
        <w:t>образовательнойдеятельности. осуществляемой в ходе режимных моментов</w:t>
      </w:r>
      <w:r w:rsidRPr="00F14AD1">
        <w:rPr>
          <w:sz w:val="28"/>
          <w:szCs w:val="28"/>
        </w:rPr>
        <w:t>(утренний приём детей, прогулка, подготовка ко сну, организация питания идр.). В общей модели дня такая деятельность носит условное название «Мы вместе». Это организованная взрослыми деятельность, направленная на решение образовательных задач, ограниченная временем.</w:t>
      </w:r>
    </w:p>
    <w:p w:rsidR="00410B31" w:rsidRPr="00F14AD1" w:rsidRDefault="00162364" w:rsidP="00FE2E7A">
      <w:pPr>
        <w:pStyle w:val="20"/>
        <w:shd w:val="clear" w:color="auto" w:fill="auto"/>
        <w:spacing w:line="240" w:lineRule="auto"/>
        <w:ind w:firstLine="820"/>
        <w:rPr>
          <w:sz w:val="28"/>
          <w:szCs w:val="28"/>
        </w:rPr>
      </w:pPr>
      <w:r w:rsidRPr="00F14AD1">
        <w:rPr>
          <w:rStyle w:val="23"/>
          <w:sz w:val="28"/>
          <w:szCs w:val="28"/>
        </w:rPr>
        <w:lastRenderedPageBreak/>
        <w:t xml:space="preserve">Совместная деятельность в ходе режимных моментов </w:t>
      </w:r>
      <w:r w:rsidRPr="00F14AD1">
        <w:rPr>
          <w:sz w:val="28"/>
          <w:szCs w:val="28"/>
        </w:rPr>
        <w:t>- это деятельность, направленная на осуществление функций присмотра и ухода, с одной стороны, и, с другой, совместная деятельность, направленная на решение образовательных задач.</w:t>
      </w:r>
    </w:p>
    <w:p w:rsidR="00410B31" w:rsidRPr="00F14AD1" w:rsidRDefault="00162364" w:rsidP="00FE2E7A">
      <w:pPr>
        <w:pStyle w:val="20"/>
        <w:shd w:val="clear" w:color="auto" w:fill="auto"/>
        <w:spacing w:line="240" w:lineRule="auto"/>
        <w:ind w:firstLine="820"/>
        <w:rPr>
          <w:sz w:val="28"/>
          <w:szCs w:val="28"/>
        </w:rPr>
      </w:pPr>
      <w:r w:rsidRPr="00F14AD1">
        <w:rPr>
          <w:sz w:val="28"/>
          <w:szCs w:val="28"/>
        </w:rPr>
        <w:t xml:space="preserve">К совместной деятельности, направленной на решение образовательных задач, относится и </w:t>
      </w:r>
      <w:r w:rsidRPr="00F14AD1">
        <w:rPr>
          <w:rStyle w:val="24"/>
          <w:sz w:val="28"/>
          <w:szCs w:val="28"/>
        </w:rPr>
        <w:t>взаимодействие с семьями воспитанников</w:t>
      </w:r>
      <w:r w:rsidRPr="00F14AD1">
        <w:rPr>
          <w:sz w:val="28"/>
          <w:szCs w:val="28"/>
        </w:rPr>
        <w:t>.</w:t>
      </w:r>
    </w:p>
    <w:p w:rsidR="00410B31" w:rsidRPr="00F14AD1" w:rsidRDefault="00162364" w:rsidP="00FE2E7A">
      <w:pPr>
        <w:pStyle w:val="20"/>
        <w:shd w:val="clear" w:color="auto" w:fill="auto"/>
        <w:spacing w:line="240" w:lineRule="auto"/>
        <w:ind w:firstLine="820"/>
        <w:rPr>
          <w:sz w:val="28"/>
          <w:szCs w:val="28"/>
        </w:rPr>
      </w:pPr>
      <w:r w:rsidRPr="00F14AD1">
        <w:rPr>
          <w:sz w:val="28"/>
          <w:szCs w:val="28"/>
        </w:rPr>
        <w:t>Формами организации образовательной деятельности могут являться:</w:t>
      </w:r>
    </w:p>
    <w:p w:rsidR="00410B31" w:rsidRPr="00F14AD1" w:rsidRDefault="00162364" w:rsidP="00FE2E7A">
      <w:pPr>
        <w:pStyle w:val="20"/>
        <w:numPr>
          <w:ilvl w:val="0"/>
          <w:numId w:val="44"/>
        </w:numPr>
        <w:shd w:val="clear" w:color="auto" w:fill="auto"/>
        <w:tabs>
          <w:tab w:val="left" w:pos="956"/>
        </w:tabs>
        <w:spacing w:line="240" w:lineRule="auto"/>
        <w:ind w:firstLine="740"/>
        <w:rPr>
          <w:sz w:val="28"/>
          <w:szCs w:val="28"/>
        </w:rPr>
      </w:pPr>
      <w:r w:rsidRPr="00F14AD1">
        <w:rPr>
          <w:sz w:val="28"/>
          <w:szCs w:val="28"/>
        </w:rPr>
        <w:t>фронтальные, подгрупповые и индивидуальные формы непосредственно организованной детской деятельности;</w:t>
      </w:r>
    </w:p>
    <w:p w:rsidR="00410B31" w:rsidRPr="00F14AD1" w:rsidRDefault="00162364" w:rsidP="00FE2E7A">
      <w:pPr>
        <w:pStyle w:val="20"/>
        <w:numPr>
          <w:ilvl w:val="0"/>
          <w:numId w:val="44"/>
        </w:numPr>
        <w:shd w:val="clear" w:color="auto" w:fill="auto"/>
        <w:tabs>
          <w:tab w:val="left" w:pos="1000"/>
        </w:tabs>
        <w:spacing w:line="240" w:lineRule="auto"/>
        <w:ind w:firstLine="740"/>
        <w:rPr>
          <w:sz w:val="28"/>
          <w:szCs w:val="28"/>
        </w:rPr>
      </w:pPr>
      <w:r w:rsidRPr="00F14AD1">
        <w:rPr>
          <w:sz w:val="28"/>
          <w:szCs w:val="28"/>
        </w:rPr>
        <w:t>межгрупповая форма объединения детей смежного и контрастного возраста;</w:t>
      </w:r>
    </w:p>
    <w:p w:rsidR="00410B31" w:rsidRPr="00F14AD1" w:rsidRDefault="00162364" w:rsidP="00FE2E7A">
      <w:pPr>
        <w:pStyle w:val="20"/>
        <w:numPr>
          <w:ilvl w:val="0"/>
          <w:numId w:val="44"/>
        </w:numPr>
        <w:shd w:val="clear" w:color="auto" w:fill="auto"/>
        <w:tabs>
          <w:tab w:val="left" w:pos="1000"/>
        </w:tabs>
        <w:spacing w:line="240" w:lineRule="auto"/>
        <w:ind w:firstLine="740"/>
        <w:rPr>
          <w:sz w:val="28"/>
          <w:szCs w:val="28"/>
        </w:rPr>
      </w:pPr>
      <w:r w:rsidRPr="00F14AD1">
        <w:rPr>
          <w:sz w:val="28"/>
          <w:szCs w:val="28"/>
        </w:rPr>
        <w:t>проектная и кружковая форма;</w:t>
      </w:r>
    </w:p>
    <w:p w:rsidR="00410B31" w:rsidRPr="00F14AD1" w:rsidRDefault="00162364" w:rsidP="00FE2E7A">
      <w:pPr>
        <w:pStyle w:val="20"/>
        <w:numPr>
          <w:ilvl w:val="0"/>
          <w:numId w:val="44"/>
        </w:numPr>
        <w:shd w:val="clear" w:color="auto" w:fill="auto"/>
        <w:tabs>
          <w:tab w:val="left" w:pos="1000"/>
        </w:tabs>
        <w:spacing w:line="240" w:lineRule="auto"/>
        <w:ind w:firstLine="740"/>
        <w:rPr>
          <w:sz w:val="28"/>
          <w:szCs w:val="28"/>
        </w:rPr>
      </w:pPr>
      <w:r w:rsidRPr="00F14AD1">
        <w:rPr>
          <w:sz w:val="28"/>
          <w:szCs w:val="28"/>
        </w:rPr>
        <w:t>игровые проблемные ситуации;</w:t>
      </w:r>
    </w:p>
    <w:p w:rsidR="00410B31" w:rsidRPr="00F14AD1" w:rsidRDefault="00162364" w:rsidP="00FE2E7A">
      <w:pPr>
        <w:pStyle w:val="20"/>
        <w:numPr>
          <w:ilvl w:val="0"/>
          <w:numId w:val="44"/>
        </w:numPr>
        <w:shd w:val="clear" w:color="auto" w:fill="auto"/>
        <w:tabs>
          <w:tab w:val="left" w:pos="961"/>
        </w:tabs>
        <w:spacing w:line="240" w:lineRule="auto"/>
        <w:ind w:firstLine="740"/>
        <w:rPr>
          <w:sz w:val="28"/>
          <w:szCs w:val="28"/>
        </w:rPr>
      </w:pPr>
      <w:r w:rsidRPr="00F14AD1">
        <w:rPr>
          <w:sz w:val="28"/>
          <w:szCs w:val="28"/>
        </w:rPr>
        <w:t>объединение детей, педагогов и родителей для совместной деятельности (клубы по интересам, мастер-классы, работа над проектом, детские мини-конференции, мини</w:t>
      </w:r>
      <w:r w:rsidRPr="00F14AD1">
        <w:rPr>
          <w:sz w:val="28"/>
          <w:szCs w:val="28"/>
        </w:rPr>
        <w:softHyphen/>
        <w:t>лаборатории);</w:t>
      </w:r>
    </w:p>
    <w:p w:rsidR="00410B31" w:rsidRPr="00F14AD1" w:rsidRDefault="00162364" w:rsidP="00FE2E7A">
      <w:pPr>
        <w:pStyle w:val="20"/>
        <w:numPr>
          <w:ilvl w:val="0"/>
          <w:numId w:val="44"/>
        </w:numPr>
        <w:shd w:val="clear" w:color="auto" w:fill="auto"/>
        <w:tabs>
          <w:tab w:val="left" w:pos="1000"/>
        </w:tabs>
        <w:spacing w:line="240" w:lineRule="auto"/>
        <w:ind w:firstLine="740"/>
        <w:rPr>
          <w:sz w:val="28"/>
          <w:szCs w:val="28"/>
        </w:rPr>
      </w:pPr>
      <w:r w:rsidRPr="00F14AD1">
        <w:rPr>
          <w:sz w:val="28"/>
          <w:szCs w:val="28"/>
        </w:rPr>
        <w:t>досуговые формы и т.д.</w:t>
      </w:r>
    </w:p>
    <w:p w:rsidR="00410B31" w:rsidRPr="00F14AD1" w:rsidRDefault="00162364" w:rsidP="00FE2E7A">
      <w:pPr>
        <w:pStyle w:val="20"/>
        <w:shd w:val="clear" w:color="auto" w:fill="auto"/>
        <w:spacing w:line="240" w:lineRule="auto"/>
        <w:ind w:firstLine="740"/>
        <w:rPr>
          <w:sz w:val="28"/>
          <w:szCs w:val="28"/>
        </w:rPr>
      </w:pPr>
      <w:r w:rsidRPr="00F14AD1">
        <w:rPr>
          <w:rStyle w:val="24"/>
          <w:sz w:val="28"/>
          <w:szCs w:val="28"/>
        </w:rPr>
        <w:t>Самостоятельная деятельность</w:t>
      </w:r>
      <w:r w:rsidRPr="00F14AD1">
        <w:rPr>
          <w:sz w:val="28"/>
          <w:szCs w:val="28"/>
        </w:rPr>
        <w:t>как свободная деятельность детей по интересам и опосредованно организованная воспитателем деятельность, обусловленная подготовкой предметно-развивающей среды.</w:t>
      </w:r>
    </w:p>
    <w:p w:rsidR="00410B31" w:rsidRPr="00F14AD1" w:rsidRDefault="00162364" w:rsidP="00FE2E7A">
      <w:pPr>
        <w:pStyle w:val="22"/>
        <w:numPr>
          <w:ilvl w:val="0"/>
          <w:numId w:val="49"/>
        </w:numPr>
        <w:shd w:val="clear" w:color="auto" w:fill="auto"/>
        <w:tabs>
          <w:tab w:val="left" w:pos="1455"/>
        </w:tabs>
        <w:spacing w:after="0" w:line="240" w:lineRule="auto"/>
        <w:ind w:firstLine="740"/>
        <w:rPr>
          <w:sz w:val="28"/>
          <w:szCs w:val="28"/>
        </w:rPr>
      </w:pPr>
      <w:bookmarkStart w:id="29" w:name="bookmark29"/>
      <w:r w:rsidRPr="00F14AD1">
        <w:rPr>
          <w:sz w:val="28"/>
          <w:szCs w:val="28"/>
        </w:rPr>
        <w:t>Организация развивающей предметно-пространственной среды</w:t>
      </w:r>
      <w:bookmarkEnd w:id="29"/>
    </w:p>
    <w:p w:rsidR="00410B31" w:rsidRPr="00F14AD1" w:rsidRDefault="00162364" w:rsidP="00FE2E7A">
      <w:pPr>
        <w:pStyle w:val="20"/>
        <w:shd w:val="clear" w:color="auto" w:fill="auto"/>
        <w:spacing w:line="240" w:lineRule="auto"/>
        <w:ind w:firstLine="740"/>
        <w:rPr>
          <w:sz w:val="28"/>
          <w:szCs w:val="28"/>
        </w:rPr>
      </w:pPr>
      <w:r w:rsidRPr="00F14AD1">
        <w:rPr>
          <w:sz w:val="28"/>
          <w:szCs w:val="28"/>
        </w:rPr>
        <w:t>Развивающая предметно-пространственная среда Организации (далее - РППС) должна соответствовать требованиям Стандарта и санитарно-эпидемиологическим требованиям.</w:t>
      </w:r>
    </w:p>
    <w:p w:rsidR="00410B31" w:rsidRPr="00F14AD1" w:rsidRDefault="00162364" w:rsidP="00FE2E7A">
      <w:pPr>
        <w:pStyle w:val="20"/>
        <w:shd w:val="clear" w:color="auto" w:fill="auto"/>
        <w:tabs>
          <w:tab w:val="left" w:pos="2321"/>
        </w:tabs>
        <w:spacing w:line="240" w:lineRule="auto"/>
        <w:ind w:firstLine="740"/>
        <w:rPr>
          <w:sz w:val="28"/>
          <w:szCs w:val="28"/>
        </w:rPr>
      </w:pPr>
      <w:r w:rsidRPr="00F14AD1">
        <w:rPr>
          <w:sz w:val="28"/>
          <w:szCs w:val="28"/>
        </w:rPr>
        <w:t>Развивающая предметно- пространственная среда - часть образовательной среды, представленная специально организованным пространством (помещениями Организации, прилегающими и другими территориями, предназначенными для реализации Программы), материалами, оборудованием, электронными образовательными ресурсами (в том числе развивающими компьютерными играми) и средствами обучения и воспитания детей</w:t>
      </w:r>
      <w:r w:rsidRPr="00F14AD1">
        <w:rPr>
          <w:sz w:val="28"/>
          <w:szCs w:val="28"/>
        </w:rPr>
        <w:tab/>
        <w:t>дошкольного возраста, охраны и укрепления их здоровья,</w:t>
      </w:r>
    </w:p>
    <w:p w:rsidR="00410B31" w:rsidRPr="00F14AD1" w:rsidRDefault="00162364" w:rsidP="00FE2E7A">
      <w:pPr>
        <w:pStyle w:val="20"/>
        <w:shd w:val="clear" w:color="auto" w:fill="auto"/>
        <w:tabs>
          <w:tab w:val="left" w:pos="2321"/>
        </w:tabs>
        <w:spacing w:line="240" w:lineRule="auto"/>
        <w:ind w:firstLine="0"/>
        <w:rPr>
          <w:sz w:val="28"/>
          <w:szCs w:val="28"/>
        </w:rPr>
      </w:pPr>
      <w:r w:rsidRPr="00F14AD1">
        <w:rPr>
          <w:sz w:val="28"/>
          <w:szCs w:val="28"/>
        </w:rPr>
        <w:t>предоставляющими</w:t>
      </w:r>
      <w:r w:rsidRPr="00F14AD1">
        <w:rPr>
          <w:sz w:val="28"/>
          <w:szCs w:val="28"/>
        </w:rPr>
        <w:tab/>
        <w:t>возможность учета особенностей и коррекции недостатков их</w:t>
      </w:r>
    </w:p>
    <w:p w:rsidR="00410B31" w:rsidRPr="00F14AD1" w:rsidRDefault="00162364" w:rsidP="00FE2E7A">
      <w:pPr>
        <w:pStyle w:val="20"/>
        <w:shd w:val="clear" w:color="auto" w:fill="auto"/>
        <w:spacing w:line="240" w:lineRule="auto"/>
        <w:ind w:firstLine="0"/>
        <w:rPr>
          <w:sz w:val="28"/>
          <w:szCs w:val="28"/>
        </w:rPr>
      </w:pPr>
      <w:r w:rsidRPr="00F14AD1">
        <w:rPr>
          <w:sz w:val="28"/>
          <w:szCs w:val="28"/>
        </w:rPr>
        <w:t>развития.</w:t>
      </w:r>
    </w:p>
    <w:p w:rsidR="00410B31" w:rsidRPr="00F14AD1" w:rsidRDefault="00162364" w:rsidP="00FE2E7A">
      <w:pPr>
        <w:pStyle w:val="20"/>
        <w:shd w:val="clear" w:color="auto" w:fill="auto"/>
        <w:spacing w:line="240" w:lineRule="auto"/>
        <w:ind w:firstLine="740"/>
        <w:rPr>
          <w:sz w:val="28"/>
          <w:szCs w:val="28"/>
        </w:rPr>
      </w:pPr>
      <w:r w:rsidRPr="00F14AD1">
        <w:rPr>
          <w:sz w:val="28"/>
          <w:szCs w:val="28"/>
        </w:rPr>
        <w:t>Развивающая предметно-пространственная среда Организации создается педагогами для развития индивидуальности каждого ребенка с учетом его возможностей, уровня активности и интересов, поддерживая формирование его индивидуальной траектории развития.</w:t>
      </w:r>
    </w:p>
    <w:p w:rsidR="00410B31" w:rsidRPr="00F14AD1" w:rsidRDefault="00162364" w:rsidP="00FE2E7A">
      <w:pPr>
        <w:pStyle w:val="20"/>
        <w:shd w:val="clear" w:color="auto" w:fill="auto"/>
        <w:spacing w:line="240" w:lineRule="auto"/>
        <w:ind w:firstLine="740"/>
        <w:rPr>
          <w:sz w:val="28"/>
          <w:szCs w:val="28"/>
        </w:rPr>
      </w:pPr>
      <w:r w:rsidRPr="00F14AD1">
        <w:rPr>
          <w:sz w:val="28"/>
          <w:szCs w:val="28"/>
        </w:rPr>
        <w:t>Для выполнения этой задачи РППС должна быть:</w:t>
      </w:r>
    </w:p>
    <w:p w:rsidR="00410B31" w:rsidRPr="00F14AD1" w:rsidRDefault="00162364" w:rsidP="00FE2E7A">
      <w:pPr>
        <w:pStyle w:val="20"/>
        <w:numPr>
          <w:ilvl w:val="0"/>
          <w:numId w:val="44"/>
        </w:numPr>
        <w:shd w:val="clear" w:color="auto" w:fill="auto"/>
        <w:tabs>
          <w:tab w:val="left" w:pos="208"/>
        </w:tabs>
        <w:spacing w:line="240" w:lineRule="auto"/>
        <w:ind w:firstLine="0"/>
        <w:rPr>
          <w:sz w:val="28"/>
          <w:szCs w:val="28"/>
        </w:rPr>
      </w:pPr>
      <w:r w:rsidRPr="00F14AD1">
        <w:rPr>
          <w:rStyle w:val="24"/>
          <w:sz w:val="28"/>
          <w:szCs w:val="28"/>
        </w:rPr>
        <w:t>содержательно-насыщенной</w:t>
      </w:r>
      <w:r w:rsidRPr="00F14AD1">
        <w:rPr>
          <w:sz w:val="28"/>
          <w:szCs w:val="28"/>
        </w:rPr>
        <w:t>- включать средства обучения (в том числе технические и информационные), материалы (в том числе расходные), инвентарь, игровое,спортивное и оздоровительное оборудование, которые позволяют обеспечить игровую,познавательную, исследовательскую и творческую активность всех категорий детей,экспериментирование с материалами, доступными детям; двигательную активность, в томчисле развитие крупной и мелкой моторики, участие в подвижных играх и соревнованиях;эмоциональное благополучие детей во взаимодействии с предметно-пространственнымокружением; возможность самовыражения детей;</w:t>
      </w:r>
    </w:p>
    <w:p w:rsidR="00410B31" w:rsidRPr="00F14AD1" w:rsidRDefault="00162364" w:rsidP="00FE2E7A">
      <w:pPr>
        <w:pStyle w:val="20"/>
        <w:numPr>
          <w:ilvl w:val="0"/>
          <w:numId w:val="44"/>
        </w:numPr>
        <w:shd w:val="clear" w:color="auto" w:fill="auto"/>
        <w:tabs>
          <w:tab w:val="left" w:pos="208"/>
        </w:tabs>
        <w:spacing w:line="240" w:lineRule="auto"/>
        <w:ind w:firstLine="0"/>
        <w:rPr>
          <w:sz w:val="28"/>
          <w:szCs w:val="28"/>
        </w:rPr>
      </w:pPr>
      <w:r w:rsidRPr="00F14AD1">
        <w:rPr>
          <w:rStyle w:val="24"/>
          <w:sz w:val="28"/>
          <w:szCs w:val="28"/>
        </w:rPr>
        <w:t>трансформируемой</w:t>
      </w:r>
      <w:r w:rsidRPr="00F14AD1">
        <w:rPr>
          <w:sz w:val="28"/>
          <w:szCs w:val="28"/>
        </w:rPr>
        <w:t xml:space="preserve"> — обеспечивать возможность изменений РППС в зависимости </w:t>
      </w:r>
      <w:r w:rsidRPr="00F14AD1">
        <w:rPr>
          <w:sz w:val="28"/>
          <w:szCs w:val="28"/>
        </w:rPr>
        <w:lastRenderedPageBreak/>
        <w:t>от образовательной ситуации, в том числе меняющихся интересов, мотивов и возможностей детей;</w:t>
      </w:r>
    </w:p>
    <w:p w:rsidR="00410B31" w:rsidRPr="00F14AD1" w:rsidRDefault="00162364" w:rsidP="00FE2E7A">
      <w:pPr>
        <w:pStyle w:val="20"/>
        <w:numPr>
          <w:ilvl w:val="0"/>
          <w:numId w:val="44"/>
        </w:numPr>
        <w:shd w:val="clear" w:color="auto" w:fill="auto"/>
        <w:tabs>
          <w:tab w:val="left" w:pos="208"/>
        </w:tabs>
        <w:spacing w:line="240" w:lineRule="auto"/>
        <w:ind w:firstLine="0"/>
        <w:rPr>
          <w:sz w:val="28"/>
          <w:szCs w:val="28"/>
        </w:rPr>
      </w:pPr>
      <w:r w:rsidRPr="00F14AD1">
        <w:rPr>
          <w:rStyle w:val="24"/>
          <w:sz w:val="28"/>
          <w:szCs w:val="28"/>
        </w:rPr>
        <w:t>полифункциональной-</w:t>
      </w:r>
      <w:r w:rsidRPr="00F14AD1">
        <w:rPr>
          <w:sz w:val="28"/>
          <w:szCs w:val="28"/>
        </w:rPr>
        <w:t xml:space="preserve"> обеспечивать возможность разнообразного использования составляющих РППС (например, детской мебели, матов, мягких модулей, ширм, в том числе природных материалов) в разных видах детской активности;</w:t>
      </w:r>
    </w:p>
    <w:p w:rsidR="00410B31" w:rsidRPr="00F14AD1" w:rsidRDefault="00162364" w:rsidP="00FE2E7A">
      <w:pPr>
        <w:pStyle w:val="20"/>
        <w:numPr>
          <w:ilvl w:val="0"/>
          <w:numId w:val="44"/>
        </w:numPr>
        <w:shd w:val="clear" w:color="auto" w:fill="auto"/>
        <w:tabs>
          <w:tab w:val="left" w:pos="208"/>
        </w:tabs>
        <w:spacing w:line="240" w:lineRule="auto"/>
        <w:ind w:firstLine="0"/>
        <w:rPr>
          <w:sz w:val="28"/>
          <w:szCs w:val="28"/>
        </w:rPr>
      </w:pPr>
      <w:r w:rsidRPr="00F14AD1">
        <w:rPr>
          <w:rStyle w:val="24"/>
          <w:sz w:val="28"/>
          <w:szCs w:val="28"/>
        </w:rPr>
        <w:t>доступной</w:t>
      </w:r>
      <w:r w:rsidRPr="00F14AD1">
        <w:rPr>
          <w:sz w:val="28"/>
          <w:szCs w:val="28"/>
        </w:rPr>
        <w:t>- обеспечивать свободный доступ воспитанников (в том числе детей с ограниченными возможностями здоровья) к играм, игрушкам, материалам, пособиям, обеспечивающим все основные виды детской активности;</w:t>
      </w:r>
    </w:p>
    <w:p w:rsidR="00410B31" w:rsidRPr="00F14AD1" w:rsidRDefault="00162364" w:rsidP="00FE2E7A">
      <w:pPr>
        <w:pStyle w:val="20"/>
        <w:numPr>
          <w:ilvl w:val="0"/>
          <w:numId w:val="44"/>
        </w:numPr>
        <w:shd w:val="clear" w:color="auto" w:fill="auto"/>
        <w:tabs>
          <w:tab w:val="left" w:pos="208"/>
        </w:tabs>
        <w:spacing w:line="240" w:lineRule="auto"/>
        <w:ind w:firstLine="0"/>
        <w:rPr>
          <w:sz w:val="28"/>
          <w:szCs w:val="28"/>
        </w:rPr>
      </w:pPr>
      <w:r w:rsidRPr="00F14AD1">
        <w:rPr>
          <w:rStyle w:val="24"/>
          <w:sz w:val="28"/>
          <w:szCs w:val="28"/>
        </w:rPr>
        <w:t>безопасной</w:t>
      </w:r>
      <w:r w:rsidRPr="00F14AD1">
        <w:rPr>
          <w:sz w:val="28"/>
          <w:szCs w:val="28"/>
        </w:rPr>
        <w:t>- все элементы РППС должны соответствовать требованиям по обеспечению надежности и безопасность их использования, такими как санитарно-эпидемиологические правила и нормативы и правила пожарной безопасности, а также правила безопасного пользования Интернетом.</w:t>
      </w:r>
    </w:p>
    <w:p w:rsidR="00410B31" w:rsidRPr="00F14AD1" w:rsidRDefault="00162364" w:rsidP="00FE2E7A">
      <w:pPr>
        <w:pStyle w:val="20"/>
        <w:shd w:val="clear" w:color="auto" w:fill="auto"/>
        <w:spacing w:line="240" w:lineRule="auto"/>
        <w:ind w:firstLine="740"/>
        <w:jc w:val="left"/>
        <w:rPr>
          <w:sz w:val="28"/>
          <w:szCs w:val="28"/>
        </w:rPr>
      </w:pPr>
      <w:r w:rsidRPr="00F14AD1">
        <w:rPr>
          <w:sz w:val="28"/>
          <w:szCs w:val="28"/>
        </w:rPr>
        <w:t xml:space="preserve">РППС в </w:t>
      </w:r>
      <w:r w:rsidR="00F914EA" w:rsidRPr="00F14AD1">
        <w:rPr>
          <w:sz w:val="28"/>
          <w:szCs w:val="28"/>
        </w:rPr>
        <w:t>ОАНО</w:t>
      </w:r>
      <w:r w:rsidRPr="00F14AD1">
        <w:rPr>
          <w:sz w:val="28"/>
          <w:szCs w:val="28"/>
        </w:rPr>
        <w:t xml:space="preserve"> включает в себя: кабинеты, залы, холлы, группы, участки, веранды по всем созданы и ведутся паспорта.</w:t>
      </w:r>
    </w:p>
    <w:p w:rsidR="00410B31" w:rsidRPr="00F14AD1" w:rsidRDefault="00162364" w:rsidP="00FE2E7A">
      <w:pPr>
        <w:pStyle w:val="20"/>
        <w:shd w:val="clear" w:color="auto" w:fill="auto"/>
        <w:spacing w:line="240" w:lineRule="auto"/>
        <w:ind w:firstLine="740"/>
        <w:rPr>
          <w:sz w:val="28"/>
          <w:szCs w:val="28"/>
        </w:rPr>
      </w:pPr>
      <w:r w:rsidRPr="00F14AD1">
        <w:rPr>
          <w:sz w:val="28"/>
          <w:szCs w:val="28"/>
        </w:rPr>
        <w:t xml:space="preserve">Для всестороннего развития ребёнка в группе (участке) организованы уголки по областям, включающие игры и пособия и т. д, которые могут в зависимости от ситуаций переноситься и объединяться. При этом очень важно подбирать предметы и игрушки, которые будут не просто объектами внимания ребёнка, а средством общения. При любых обстоятельствах среду группы (участка, кабинета, зала) необходимо пополнять и обновлять в соответствии с темой месяца, возникшими интересами воспитанников. </w:t>
      </w:r>
      <w:r w:rsidRPr="00F14AD1">
        <w:rPr>
          <w:rStyle w:val="24"/>
          <w:sz w:val="28"/>
          <w:szCs w:val="28"/>
        </w:rPr>
        <w:t>Перечень уголков в группах:</w:t>
      </w:r>
    </w:p>
    <w:p w:rsidR="00410B31" w:rsidRPr="00F14AD1" w:rsidRDefault="00162364" w:rsidP="00FE2E7A">
      <w:pPr>
        <w:pStyle w:val="20"/>
        <w:shd w:val="clear" w:color="auto" w:fill="auto"/>
        <w:spacing w:line="240" w:lineRule="auto"/>
        <w:ind w:left="740" w:firstLine="0"/>
        <w:rPr>
          <w:sz w:val="28"/>
          <w:szCs w:val="28"/>
        </w:rPr>
      </w:pPr>
      <w:r w:rsidRPr="00F14AD1">
        <w:rPr>
          <w:sz w:val="28"/>
          <w:szCs w:val="28"/>
        </w:rPr>
        <w:t>Ранний возраст</w:t>
      </w:r>
    </w:p>
    <w:p w:rsidR="00410B31" w:rsidRPr="00F14AD1" w:rsidRDefault="00162364" w:rsidP="00FE2E7A">
      <w:pPr>
        <w:pStyle w:val="20"/>
        <w:numPr>
          <w:ilvl w:val="0"/>
          <w:numId w:val="50"/>
        </w:numPr>
        <w:shd w:val="clear" w:color="auto" w:fill="auto"/>
        <w:tabs>
          <w:tab w:val="left" w:pos="1425"/>
        </w:tabs>
        <w:spacing w:line="240" w:lineRule="auto"/>
        <w:ind w:left="740" w:firstLine="0"/>
        <w:rPr>
          <w:sz w:val="28"/>
          <w:szCs w:val="28"/>
        </w:rPr>
      </w:pPr>
      <w:r w:rsidRPr="00F14AD1">
        <w:rPr>
          <w:sz w:val="28"/>
          <w:szCs w:val="28"/>
        </w:rPr>
        <w:t>Ознакомление с окружающим миром и природой.</w:t>
      </w:r>
    </w:p>
    <w:p w:rsidR="00410B31" w:rsidRPr="00F14AD1" w:rsidRDefault="00162364" w:rsidP="00FE2E7A">
      <w:pPr>
        <w:pStyle w:val="20"/>
        <w:numPr>
          <w:ilvl w:val="0"/>
          <w:numId w:val="50"/>
        </w:numPr>
        <w:shd w:val="clear" w:color="auto" w:fill="auto"/>
        <w:tabs>
          <w:tab w:val="left" w:pos="1425"/>
        </w:tabs>
        <w:spacing w:line="240" w:lineRule="auto"/>
        <w:ind w:left="740" w:firstLine="0"/>
        <w:rPr>
          <w:sz w:val="28"/>
          <w:szCs w:val="28"/>
        </w:rPr>
      </w:pPr>
      <w:r w:rsidRPr="00F14AD1">
        <w:rPr>
          <w:sz w:val="28"/>
          <w:szCs w:val="28"/>
        </w:rPr>
        <w:t>Уголок книги</w:t>
      </w:r>
    </w:p>
    <w:p w:rsidR="00410B31" w:rsidRPr="00F14AD1" w:rsidRDefault="00162364" w:rsidP="00FE2E7A">
      <w:pPr>
        <w:pStyle w:val="20"/>
        <w:numPr>
          <w:ilvl w:val="0"/>
          <w:numId w:val="50"/>
        </w:numPr>
        <w:shd w:val="clear" w:color="auto" w:fill="auto"/>
        <w:tabs>
          <w:tab w:val="left" w:pos="1425"/>
        </w:tabs>
        <w:spacing w:line="240" w:lineRule="auto"/>
        <w:ind w:left="740" w:firstLine="0"/>
        <w:rPr>
          <w:sz w:val="28"/>
          <w:szCs w:val="28"/>
        </w:rPr>
      </w:pPr>
      <w:r w:rsidRPr="00F14AD1">
        <w:rPr>
          <w:sz w:val="28"/>
          <w:szCs w:val="28"/>
        </w:rPr>
        <w:t>Сенсорный уголок</w:t>
      </w:r>
    </w:p>
    <w:p w:rsidR="00410B31" w:rsidRPr="00F14AD1" w:rsidRDefault="00162364" w:rsidP="00FE2E7A">
      <w:pPr>
        <w:pStyle w:val="20"/>
        <w:numPr>
          <w:ilvl w:val="0"/>
          <w:numId w:val="50"/>
        </w:numPr>
        <w:shd w:val="clear" w:color="auto" w:fill="auto"/>
        <w:tabs>
          <w:tab w:val="left" w:pos="1425"/>
        </w:tabs>
        <w:spacing w:line="240" w:lineRule="auto"/>
        <w:ind w:left="740" w:firstLine="0"/>
        <w:rPr>
          <w:sz w:val="28"/>
          <w:szCs w:val="28"/>
        </w:rPr>
      </w:pPr>
      <w:r w:rsidRPr="00F14AD1">
        <w:rPr>
          <w:sz w:val="28"/>
          <w:szCs w:val="28"/>
        </w:rPr>
        <w:t>Уголок творческих игр</w:t>
      </w:r>
    </w:p>
    <w:p w:rsidR="00410B31" w:rsidRPr="00F14AD1" w:rsidRDefault="00162364" w:rsidP="00FE2E7A">
      <w:pPr>
        <w:pStyle w:val="20"/>
        <w:numPr>
          <w:ilvl w:val="0"/>
          <w:numId w:val="50"/>
        </w:numPr>
        <w:shd w:val="clear" w:color="auto" w:fill="auto"/>
        <w:tabs>
          <w:tab w:val="left" w:pos="1425"/>
        </w:tabs>
        <w:spacing w:line="240" w:lineRule="auto"/>
        <w:ind w:left="740" w:firstLine="0"/>
        <w:rPr>
          <w:sz w:val="28"/>
          <w:szCs w:val="28"/>
        </w:rPr>
      </w:pPr>
      <w:r w:rsidRPr="00F14AD1">
        <w:rPr>
          <w:sz w:val="28"/>
          <w:szCs w:val="28"/>
        </w:rPr>
        <w:t>Физкультурный уголок</w:t>
      </w:r>
    </w:p>
    <w:p w:rsidR="00410B31" w:rsidRPr="00F14AD1" w:rsidRDefault="00162364" w:rsidP="00FE2E7A">
      <w:pPr>
        <w:pStyle w:val="20"/>
        <w:numPr>
          <w:ilvl w:val="0"/>
          <w:numId w:val="50"/>
        </w:numPr>
        <w:shd w:val="clear" w:color="auto" w:fill="auto"/>
        <w:tabs>
          <w:tab w:val="left" w:pos="1103"/>
        </w:tabs>
        <w:spacing w:line="240" w:lineRule="auto"/>
        <w:ind w:left="740" w:right="4320" w:firstLine="0"/>
        <w:jc w:val="left"/>
        <w:rPr>
          <w:sz w:val="28"/>
          <w:szCs w:val="28"/>
        </w:rPr>
      </w:pPr>
      <w:r w:rsidRPr="00F14AD1">
        <w:rPr>
          <w:sz w:val="28"/>
          <w:szCs w:val="28"/>
        </w:rPr>
        <w:t>Музыкально-театрализованный уголок Младший дошкольный возраст</w:t>
      </w:r>
    </w:p>
    <w:p w:rsidR="00410B31" w:rsidRPr="00F14AD1" w:rsidRDefault="00162364" w:rsidP="00FE2E7A">
      <w:pPr>
        <w:pStyle w:val="20"/>
        <w:numPr>
          <w:ilvl w:val="0"/>
          <w:numId w:val="51"/>
        </w:numPr>
        <w:shd w:val="clear" w:color="auto" w:fill="auto"/>
        <w:tabs>
          <w:tab w:val="left" w:pos="1425"/>
          <w:tab w:val="center" w:pos="5982"/>
        </w:tabs>
        <w:spacing w:line="240" w:lineRule="auto"/>
        <w:ind w:left="740" w:firstLine="0"/>
        <w:rPr>
          <w:sz w:val="28"/>
          <w:szCs w:val="28"/>
        </w:rPr>
      </w:pPr>
      <w:r w:rsidRPr="00F14AD1">
        <w:rPr>
          <w:sz w:val="28"/>
          <w:szCs w:val="28"/>
        </w:rPr>
        <w:t>Ознакомление с окружающим миром</w:t>
      </w:r>
      <w:r w:rsidRPr="00F14AD1">
        <w:rPr>
          <w:sz w:val="28"/>
          <w:szCs w:val="28"/>
        </w:rPr>
        <w:tab/>
        <w:t>и природой.</w:t>
      </w:r>
    </w:p>
    <w:p w:rsidR="00410B31" w:rsidRPr="00F14AD1" w:rsidRDefault="00162364" w:rsidP="00FE2E7A">
      <w:pPr>
        <w:pStyle w:val="20"/>
        <w:numPr>
          <w:ilvl w:val="0"/>
          <w:numId w:val="51"/>
        </w:numPr>
        <w:shd w:val="clear" w:color="auto" w:fill="auto"/>
        <w:tabs>
          <w:tab w:val="left" w:pos="1425"/>
        </w:tabs>
        <w:spacing w:line="240" w:lineRule="auto"/>
        <w:ind w:left="740" w:firstLine="0"/>
        <w:rPr>
          <w:sz w:val="28"/>
          <w:szCs w:val="28"/>
        </w:rPr>
      </w:pPr>
      <w:r w:rsidRPr="00F14AD1">
        <w:rPr>
          <w:sz w:val="28"/>
          <w:szCs w:val="28"/>
        </w:rPr>
        <w:t>Уголок книги</w:t>
      </w:r>
    </w:p>
    <w:p w:rsidR="00410B31" w:rsidRPr="00F14AD1" w:rsidRDefault="00162364" w:rsidP="00FE2E7A">
      <w:pPr>
        <w:pStyle w:val="20"/>
        <w:numPr>
          <w:ilvl w:val="0"/>
          <w:numId w:val="51"/>
        </w:numPr>
        <w:shd w:val="clear" w:color="auto" w:fill="auto"/>
        <w:tabs>
          <w:tab w:val="left" w:pos="1425"/>
        </w:tabs>
        <w:spacing w:line="240" w:lineRule="auto"/>
        <w:ind w:left="740" w:firstLine="0"/>
        <w:rPr>
          <w:sz w:val="28"/>
          <w:szCs w:val="28"/>
        </w:rPr>
      </w:pPr>
      <w:r w:rsidRPr="00F14AD1">
        <w:rPr>
          <w:sz w:val="28"/>
          <w:szCs w:val="28"/>
        </w:rPr>
        <w:t>Сенсорный уголок</w:t>
      </w:r>
    </w:p>
    <w:p w:rsidR="00410B31" w:rsidRPr="00F14AD1" w:rsidRDefault="00162364" w:rsidP="00FE2E7A">
      <w:pPr>
        <w:pStyle w:val="20"/>
        <w:numPr>
          <w:ilvl w:val="0"/>
          <w:numId w:val="51"/>
        </w:numPr>
        <w:shd w:val="clear" w:color="auto" w:fill="auto"/>
        <w:tabs>
          <w:tab w:val="left" w:pos="1425"/>
        </w:tabs>
        <w:spacing w:line="240" w:lineRule="auto"/>
        <w:ind w:left="740" w:firstLine="0"/>
        <w:rPr>
          <w:sz w:val="28"/>
          <w:szCs w:val="28"/>
        </w:rPr>
      </w:pPr>
      <w:r w:rsidRPr="00F14AD1">
        <w:rPr>
          <w:sz w:val="28"/>
          <w:szCs w:val="28"/>
        </w:rPr>
        <w:t>Уголок творческих игр</w:t>
      </w:r>
    </w:p>
    <w:p w:rsidR="00410B31" w:rsidRPr="00F14AD1" w:rsidRDefault="00162364" w:rsidP="00FE2E7A">
      <w:pPr>
        <w:pStyle w:val="20"/>
        <w:numPr>
          <w:ilvl w:val="0"/>
          <w:numId w:val="51"/>
        </w:numPr>
        <w:shd w:val="clear" w:color="auto" w:fill="auto"/>
        <w:tabs>
          <w:tab w:val="left" w:pos="1425"/>
        </w:tabs>
        <w:spacing w:line="240" w:lineRule="auto"/>
        <w:ind w:left="740" w:firstLine="0"/>
        <w:rPr>
          <w:sz w:val="28"/>
          <w:szCs w:val="28"/>
        </w:rPr>
      </w:pPr>
      <w:r w:rsidRPr="00F14AD1">
        <w:rPr>
          <w:sz w:val="28"/>
          <w:szCs w:val="28"/>
        </w:rPr>
        <w:t>Социально-коммуникативный уголок</w:t>
      </w:r>
    </w:p>
    <w:p w:rsidR="00410B31" w:rsidRPr="00F14AD1" w:rsidRDefault="00162364" w:rsidP="00FE2E7A">
      <w:pPr>
        <w:pStyle w:val="20"/>
        <w:numPr>
          <w:ilvl w:val="0"/>
          <w:numId w:val="51"/>
        </w:numPr>
        <w:shd w:val="clear" w:color="auto" w:fill="auto"/>
        <w:tabs>
          <w:tab w:val="left" w:pos="1425"/>
        </w:tabs>
        <w:spacing w:line="240" w:lineRule="auto"/>
        <w:ind w:left="740" w:firstLine="0"/>
        <w:rPr>
          <w:sz w:val="28"/>
          <w:szCs w:val="28"/>
        </w:rPr>
      </w:pPr>
      <w:r w:rsidRPr="00F14AD1">
        <w:rPr>
          <w:sz w:val="28"/>
          <w:szCs w:val="28"/>
        </w:rPr>
        <w:t>Физкультурный уголок</w:t>
      </w:r>
    </w:p>
    <w:p w:rsidR="00410B31" w:rsidRPr="00F14AD1" w:rsidRDefault="00162364" w:rsidP="00FE2E7A">
      <w:pPr>
        <w:pStyle w:val="20"/>
        <w:numPr>
          <w:ilvl w:val="0"/>
          <w:numId w:val="51"/>
        </w:numPr>
        <w:shd w:val="clear" w:color="auto" w:fill="auto"/>
        <w:tabs>
          <w:tab w:val="left" w:pos="1425"/>
        </w:tabs>
        <w:spacing w:line="240" w:lineRule="auto"/>
        <w:ind w:left="740" w:firstLine="0"/>
        <w:rPr>
          <w:sz w:val="28"/>
          <w:szCs w:val="28"/>
        </w:rPr>
      </w:pPr>
      <w:r w:rsidRPr="00F14AD1">
        <w:rPr>
          <w:sz w:val="28"/>
          <w:szCs w:val="28"/>
        </w:rPr>
        <w:t>Изобразительный уголок</w:t>
      </w:r>
    </w:p>
    <w:p w:rsidR="00410B31" w:rsidRPr="00F14AD1" w:rsidRDefault="00162364" w:rsidP="00FE2E7A">
      <w:pPr>
        <w:pStyle w:val="20"/>
        <w:numPr>
          <w:ilvl w:val="0"/>
          <w:numId w:val="51"/>
        </w:numPr>
        <w:shd w:val="clear" w:color="auto" w:fill="auto"/>
        <w:tabs>
          <w:tab w:val="left" w:pos="1425"/>
        </w:tabs>
        <w:spacing w:line="240" w:lineRule="auto"/>
        <w:ind w:left="740" w:firstLine="0"/>
        <w:rPr>
          <w:sz w:val="28"/>
          <w:szCs w:val="28"/>
        </w:rPr>
      </w:pPr>
      <w:r w:rsidRPr="00F14AD1">
        <w:rPr>
          <w:sz w:val="28"/>
          <w:szCs w:val="28"/>
        </w:rPr>
        <w:t>Музыкально-театрализованный уголок.</w:t>
      </w:r>
    </w:p>
    <w:p w:rsidR="00410B31" w:rsidRPr="00F14AD1" w:rsidRDefault="00162364" w:rsidP="00FE2E7A">
      <w:pPr>
        <w:pStyle w:val="20"/>
        <w:shd w:val="clear" w:color="auto" w:fill="auto"/>
        <w:spacing w:line="240" w:lineRule="auto"/>
        <w:ind w:left="740" w:firstLine="0"/>
        <w:rPr>
          <w:sz w:val="28"/>
          <w:szCs w:val="28"/>
        </w:rPr>
      </w:pPr>
      <w:r w:rsidRPr="00F14AD1">
        <w:rPr>
          <w:sz w:val="28"/>
          <w:szCs w:val="28"/>
        </w:rPr>
        <w:t>Средний дошкольный возраст</w:t>
      </w:r>
    </w:p>
    <w:p w:rsidR="00410B31" w:rsidRPr="00F14AD1" w:rsidRDefault="00162364" w:rsidP="00FE2E7A">
      <w:pPr>
        <w:pStyle w:val="20"/>
        <w:numPr>
          <w:ilvl w:val="0"/>
          <w:numId w:val="52"/>
        </w:numPr>
        <w:shd w:val="clear" w:color="auto" w:fill="auto"/>
        <w:tabs>
          <w:tab w:val="left" w:pos="1425"/>
          <w:tab w:val="center" w:pos="5982"/>
        </w:tabs>
        <w:spacing w:line="240" w:lineRule="auto"/>
        <w:ind w:left="740" w:firstLine="0"/>
        <w:rPr>
          <w:sz w:val="28"/>
          <w:szCs w:val="28"/>
        </w:rPr>
      </w:pPr>
      <w:r w:rsidRPr="00F14AD1">
        <w:rPr>
          <w:sz w:val="28"/>
          <w:szCs w:val="28"/>
        </w:rPr>
        <w:t>Ознакомление с окружающим миром</w:t>
      </w:r>
      <w:r w:rsidRPr="00F14AD1">
        <w:rPr>
          <w:sz w:val="28"/>
          <w:szCs w:val="28"/>
        </w:rPr>
        <w:tab/>
        <w:t>и природой.</w:t>
      </w:r>
    </w:p>
    <w:p w:rsidR="00410B31" w:rsidRPr="00F14AD1" w:rsidRDefault="00162364" w:rsidP="00FE2E7A">
      <w:pPr>
        <w:pStyle w:val="20"/>
        <w:numPr>
          <w:ilvl w:val="0"/>
          <w:numId w:val="52"/>
        </w:numPr>
        <w:shd w:val="clear" w:color="auto" w:fill="auto"/>
        <w:tabs>
          <w:tab w:val="left" w:pos="1425"/>
        </w:tabs>
        <w:spacing w:line="240" w:lineRule="auto"/>
        <w:ind w:left="740" w:firstLine="0"/>
        <w:rPr>
          <w:sz w:val="28"/>
          <w:szCs w:val="28"/>
        </w:rPr>
      </w:pPr>
      <w:r w:rsidRPr="00F14AD1">
        <w:rPr>
          <w:sz w:val="28"/>
          <w:szCs w:val="28"/>
        </w:rPr>
        <w:t>Уголок книги</w:t>
      </w:r>
    </w:p>
    <w:p w:rsidR="00410B31" w:rsidRPr="00F14AD1" w:rsidRDefault="00162364" w:rsidP="00FE2E7A">
      <w:pPr>
        <w:pStyle w:val="20"/>
        <w:numPr>
          <w:ilvl w:val="0"/>
          <w:numId w:val="52"/>
        </w:numPr>
        <w:shd w:val="clear" w:color="auto" w:fill="auto"/>
        <w:tabs>
          <w:tab w:val="left" w:pos="1425"/>
        </w:tabs>
        <w:spacing w:line="240" w:lineRule="auto"/>
        <w:ind w:left="740" w:firstLine="0"/>
        <w:rPr>
          <w:sz w:val="28"/>
          <w:szCs w:val="28"/>
        </w:rPr>
      </w:pPr>
      <w:r w:rsidRPr="00F14AD1">
        <w:rPr>
          <w:sz w:val="28"/>
          <w:szCs w:val="28"/>
        </w:rPr>
        <w:t>Сенсорный уголок</w:t>
      </w:r>
    </w:p>
    <w:p w:rsidR="00410B31" w:rsidRPr="00F14AD1" w:rsidRDefault="00162364" w:rsidP="00FE2E7A">
      <w:pPr>
        <w:pStyle w:val="20"/>
        <w:numPr>
          <w:ilvl w:val="0"/>
          <w:numId w:val="52"/>
        </w:numPr>
        <w:shd w:val="clear" w:color="auto" w:fill="auto"/>
        <w:tabs>
          <w:tab w:val="left" w:pos="1425"/>
        </w:tabs>
        <w:spacing w:line="240" w:lineRule="auto"/>
        <w:ind w:left="740" w:firstLine="0"/>
        <w:rPr>
          <w:sz w:val="28"/>
          <w:szCs w:val="28"/>
        </w:rPr>
      </w:pPr>
      <w:r w:rsidRPr="00F14AD1">
        <w:rPr>
          <w:sz w:val="28"/>
          <w:szCs w:val="28"/>
        </w:rPr>
        <w:t>Уголок дежурных</w:t>
      </w:r>
    </w:p>
    <w:p w:rsidR="00410B31" w:rsidRPr="00F14AD1" w:rsidRDefault="00162364" w:rsidP="00FE2E7A">
      <w:pPr>
        <w:pStyle w:val="20"/>
        <w:numPr>
          <w:ilvl w:val="0"/>
          <w:numId w:val="52"/>
        </w:numPr>
        <w:shd w:val="clear" w:color="auto" w:fill="auto"/>
        <w:tabs>
          <w:tab w:val="left" w:pos="1425"/>
        </w:tabs>
        <w:spacing w:line="240" w:lineRule="auto"/>
        <w:ind w:left="740" w:firstLine="0"/>
        <w:rPr>
          <w:sz w:val="28"/>
          <w:szCs w:val="28"/>
        </w:rPr>
      </w:pPr>
      <w:r w:rsidRPr="00F14AD1">
        <w:rPr>
          <w:sz w:val="28"/>
          <w:szCs w:val="28"/>
        </w:rPr>
        <w:t>Уголок творческих игр</w:t>
      </w:r>
    </w:p>
    <w:p w:rsidR="00410B31" w:rsidRPr="00F14AD1" w:rsidRDefault="00162364" w:rsidP="00FE2E7A">
      <w:pPr>
        <w:pStyle w:val="20"/>
        <w:numPr>
          <w:ilvl w:val="0"/>
          <w:numId w:val="52"/>
        </w:numPr>
        <w:shd w:val="clear" w:color="auto" w:fill="auto"/>
        <w:tabs>
          <w:tab w:val="left" w:pos="1425"/>
        </w:tabs>
        <w:spacing w:line="240" w:lineRule="auto"/>
        <w:ind w:left="740" w:firstLine="0"/>
        <w:rPr>
          <w:sz w:val="28"/>
          <w:szCs w:val="28"/>
        </w:rPr>
      </w:pPr>
      <w:r w:rsidRPr="00F14AD1">
        <w:rPr>
          <w:sz w:val="28"/>
          <w:szCs w:val="28"/>
        </w:rPr>
        <w:t>Социально-коммуникативный уголок</w:t>
      </w:r>
    </w:p>
    <w:p w:rsidR="00410B31" w:rsidRPr="00F14AD1" w:rsidRDefault="00162364" w:rsidP="00FE2E7A">
      <w:pPr>
        <w:pStyle w:val="20"/>
        <w:numPr>
          <w:ilvl w:val="0"/>
          <w:numId w:val="52"/>
        </w:numPr>
        <w:shd w:val="clear" w:color="auto" w:fill="auto"/>
        <w:tabs>
          <w:tab w:val="left" w:pos="1425"/>
        </w:tabs>
        <w:spacing w:line="240" w:lineRule="auto"/>
        <w:ind w:left="740" w:firstLine="0"/>
        <w:rPr>
          <w:sz w:val="28"/>
          <w:szCs w:val="28"/>
        </w:rPr>
      </w:pPr>
      <w:r w:rsidRPr="00F14AD1">
        <w:rPr>
          <w:sz w:val="28"/>
          <w:szCs w:val="28"/>
        </w:rPr>
        <w:t>Физкультурный уголок</w:t>
      </w:r>
    </w:p>
    <w:p w:rsidR="00410B31" w:rsidRPr="00F14AD1" w:rsidRDefault="00162364" w:rsidP="00FE2E7A">
      <w:pPr>
        <w:pStyle w:val="20"/>
        <w:numPr>
          <w:ilvl w:val="0"/>
          <w:numId w:val="52"/>
        </w:numPr>
        <w:shd w:val="clear" w:color="auto" w:fill="auto"/>
        <w:tabs>
          <w:tab w:val="left" w:pos="1425"/>
        </w:tabs>
        <w:spacing w:line="240" w:lineRule="auto"/>
        <w:ind w:left="740" w:firstLine="0"/>
        <w:rPr>
          <w:sz w:val="28"/>
          <w:szCs w:val="28"/>
        </w:rPr>
      </w:pPr>
      <w:r w:rsidRPr="00F14AD1">
        <w:rPr>
          <w:sz w:val="28"/>
          <w:szCs w:val="28"/>
        </w:rPr>
        <w:t>Изобразительный уголок</w:t>
      </w:r>
    </w:p>
    <w:p w:rsidR="00410B31" w:rsidRPr="00F14AD1" w:rsidRDefault="00162364" w:rsidP="00FE2E7A">
      <w:pPr>
        <w:pStyle w:val="20"/>
        <w:numPr>
          <w:ilvl w:val="0"/>
          <w:numId w:val="52"/>
        </w:numPr>
        <w:shd w:val="clear" w:color="auto" w:fill="auto"/>
        <w:tabs>
          <w:tab w:val="left" w:pos="1425"/>
        </w:tabs>
        <w:spacing w:line="240" w:lineRule="auto"/>
        <w:ind w:left="740" w:firstLine="0"/>
        <w:rPr>
          <w:sz w:val="28"/>
          <w:szCs w:val="28"/>
        </w:rPr>
      </w:pPr>
      <w:r w:rsidRPr="00F14AD1">
        <w:rPr>
          <w:sz w:val="28"/>
          <w:szCs w:val="28"/>
        </w:rPr>
        <w:lastRenderedPageBreak/>
        <w:t>Музыкально-театрализованный уголок.</w:t>
      </w:r>
    </w:p>
    <w:p w:rsidR="00410B31" w:rsidRPr="00F14AD1" w:rsidRDefault="00162364" w:rsidP="00FE2E7A">
      <w:pPr>
        <w:pStyle w:val="20"/>
        <w:shd w:val="clear" w:color="auto" w:fill="auto"/>
        <w:spacing w:line="240" w:lineRule="auto"/>
        <w:ind w:left="740" w:firstLine="0"/>
        <w:rPr>
          <w:sz w:val="28"/>
          <w:szCs w:val="28"/>
        </w:rPr>
      </w:pPr>
      <w:r w:rsidRPr="00F14AD1">
        <w:rPr>
          <w:sz w:val="28"/>
          <w:szCs w:val="28"/>
        </w:rPr>
        <w:t>Старший дошкольный возраст</w:t>
      </w:r>
    </w:p>
    <w:p w:rsidR="00410B31" w:rsidRPr="00F14AD1" w:rsidRDefault="00162364" w:rsidP="00FE2E7A">
      <w:pPr>
        <w:pStyle w:val="20"/>
        <w:numPr>
          <w:ilvl w:val="0"/>
          <w:numId w:val="53"/>
        </w:numPr>
        <w:shd w:val="clear" w:color="auto" w:fill="auto"/>
        <w:tabs>
          <w:tab w:val="left" w:pos="1425"/>
          <w:tab w:val="center" w:pos="5982"/>
        </w:tabs>
        <w:spacing w:line="240" w:lineRule="auto"/>
        <w:ind w:left="740" w:firstLine="0"/>
        <w:rPr>
          <w:sz w:val="28"/>
          <w:szCs w:val="28"/>
        </w:rPr>
      </w:pPr>
      <w:r w:rsidRPr="00F14AD1">
        <w:rPr>
          <w:sz w:val="28"/>
          <w:szCs w:val="28"/>
        </w:rPr>
        <w:t>Ознакомление с окружающим миром</w:t>
      </w:r>
      <w:r w:rsidRPr="00F14AD1">
        <w:rPr>
          <w:sz w:val="28"/>
          <w:szCs w:val="28"/>
        </w:rPr>
        <w:tab/>
        <w:t>и природой.</w:t>
      </w:r>
    </w:p>
    <w:p w:rsidR="00410B31" w:rsidRPr="00F14AD1" w:rsidRDefault="00162364" w:rsidP="00FE2E7A">
      <w:pPr>
        <w:pStyle w:val="20"/>
        <w:numPr>
          <w:ilvl w:val="0"/>
          <w:numId w:val="53"/>
        </w:numPr>
        <w:shd w:val="clear" w:color="auto" w:fill="auto"/>
        <w:tabs>
          <w:tab w:val="left" w:pos="1425"/>
        </w:tabs>
        <w:spacing w:line="240" w:lineRule="auto"/>
        <w:ind w:left="740" w:firstLine="0"/>
        <w:rPr>
          <w:sz w:val="28"/>
          <w:szCs w:val="28"/>
        </w:rPr>
      </w:pPr>
      <w:r w:rsidRPr="00F14AD1">
        <w:rPr>
          <w:sz w:val="28"/>
          <w:szCs w:val="28"/>
        </w:rPr>
        <w:t>Уголок книги</w:t>
      </w:r>
    </w:p>
    <w:p w:rsidR="00410B31" w:rsidRPr="00F14AD1" w:rsidRDefault="00162364" w:rsidP="00FE2E7A">
      <w:pPr>
        <w:pStyle w:val="20"/>
        <w:numPr>
          <w:ilvl w:val="0"/>
          <w:numId w:val="53"/>
        </w:numPr>
        <w:shd w:val="clear" w:color="auto" w:fill="auto"/>
        <w:tabs>
          <w:tab w:val="left" w:pos="1425"/>
        </w:tabs>
        <w:spacing w:line="240" w:lineRule="auto"/>
        <w:ind w:left="740" w:firstLine="0"/>
        <w:rPr>
          <w:sz w:val="28"/>
          <w:szCs w:val="28"/>
        </w:rPr>
      </w:pPr>
      <w:r w:rsidRPr="00F14AD1">
        <w:rPr>
          <w:sz w:val="28"/>
          <w:szCs w:val="28"/>
        </w:rPr>
        <w:t>Математический уголок</w:t>
      </w:r>
    </w:p>
    <w:p w:rsidR="00410B31" w:rsidRPr="00F14AD1" w:rsidRDefault="00162364" w:rsidP="00FE2E7A">
      <w:pPr>
        <w:pStyle w:val="20"/>
        <w:numPr>
          <w:ilvl w:val="0"/>
          <w:numId w:val="53"/>
        </w:numPr>
        <w:shd w:val="clear" w:color="auto" w:fill="auto"/>
        <w:tabs>
          <w:tab w:val="left" w:pos="1425"/>
        </w:tabs>
        <w:spacing w:line="240" w:lineRule="auto"/>
        <w:ind w:left="740" w:firstLine="0"/>
        <w:rPr>
          <w:sz w:val="28"/>
          <w:szCs w:val="28"/>
        </w:rPr>
      </w:pPr>
      <w:r w:rsidRPr="00F14AD1">
        <w:rPr>
          <w:sz w:val="28"/>
          <w:szCs w:val="28"/>
        </w:rPr>
        <w:t>Уголок дежурных</w:t>
      </w:r>
    </w:p>
    <w:p w:rsidR="00410B31" w:rsidRPr="00F14AD1" w:rsidRDefault="00162364" w:rsidP="00FE2E7A">
      <w:pPr>
        <w:pStyle w:val="20"/>
        <w:numPr>
          <w:ilvl w:val="0"/>
          <w:numId w:val="53"/>
        </w:numPr>
        <w:shd w:val="clear" w:color="auto" w:fill="auto"/>
        <w:tabs>
          <w:tab w:val="left" w:pos="1425"/>
        </w:tabs>
        <w:spacing w:line="240" w:lineRule="auto"/>
        <w:ind w:left="740" w:firstLine="0"/>
        <w:rPr>
          <w:sz w:val="28"/>
          <w:szCs w:val="28"/>
        </w:rPr>
      </w:pPr>
      <w:r w:rsidRPr="00F14AD1">
        <w:rPr>
          <w:sz w:val="28"/>
          <w:szCs w:val="28"/>
        </w:rPr>
        <w:t>Уголок творческих игр</w:t>
      </w:r>
    </w:p>
    <w:p w:rsidR="00410B31" w:rsidRPr="00F14AD1" w:rsidRDefault="00162364" w:rsidP="00FE2E7A">
      <w:pPr>
        <w:pStyle w:val="20"/>
        <w:numPr>
          <w:ilvl w:val="0"/>
          <w:numId w:val="53"/>
        </w:numPr>
        <w:shd w:val="clear" w:color="auto" w:fill="auto"/>
        <w:tabs>
          <w:tab w:val="left" w:pos="1425"/>
        </w:tabs>
        <w:spacing w:line="240" w:lineRule="auto"/>
        <w:ind w:left="740" w:firstLine="0"/>
        <w:rPr>
          <w:sz w:val="28"/>
          <w:szCs w:val="28"/>
        </w:rPr>
      </w:pPr>
      <w:r w:rsidRPr="00F14AD1">
        <w:rPr>
          <w:sz w:val="28"/>
          <w:szCs w:val="28"/>
        </w:rPr>
        <w:t>Социально-коммуникативный уголок</w:t>
      </w:r>
    </w:p>
    <w:p w:rsidR="00410B31" w:rsidRPr="00F14AD1" w:rsidRDefault="00162364" w:rsidP="00FE2E7A">
      <w:pPr>
        <w:pStyle w:val="20"/>
        <w:numPr>
          <w:ilvl w:val="0"/>
          <w:numId w:val="53"/>
        </w:numPr>
        <w:shd w:val="clear" w:color="auto" w:fill="auto"/>
        <w:tabs>
          <w:tab w:val="left" w:pos="1425"/>
        </w:tabs>
        <w:spacing w:line="240" w:lineRule="auto"/>
        <w:ind w:left="740" w:firstLine="0"/>
        <w:rPr>
          <w:sz w:val="28"/>
          <w:szCs w:val="28"/>
        </w:rPr>
      </w:pPr>
      <w:r w:rsidRPr="00F14AD1">
        <w:rPr>
          <w:sz w:val="28"/>
          <w:szCs w:val="28"/>
        </w:rPr>
        <w:t>Физкультурный уголок</w:t>
      </w:r>
    </w:p>
    <w:p w:rsidR="00410B31" w:rsidRPr="00F14AD1" w:rsidRDefault="00162364" w:rsidP="00FE2E7A">
      <w:pPr>
        <w:pStyle w:val="20"/>
        <w:numPr>
          <w:ilvl w:val="0"/>
          <w:numId w:val="53"/>
        </w:numPr>
        <w:shd w:val="clear" w:color="auto" w:fill="auto"/>
        <w:tabs>
          <w:tab w:val="left" w:pos="1425"/>
        </w:tabs>
        <w:spacing w:line="240" w:lineRule="auto"/>
        <w:ind w:left="740" w:firstLine="0"/>
        <w:rPr>
          <w:sz w:val="28"/>
          <w:szCs w:val="28"/>
        </w:rPr>
      </w:pPr>
      <w:r w:rsidRPr="00F14AD1">
        <w:rPr>
          <w:sz w:val="28"/>
          <w:szCs w:val="28"/>
        </w:rPr>
        <w:t>Изобразительный уголок</w:t>
      </w:r>
    </w:p>
    <w:p w:rsidR="00410B31" w:rsidRPr="00F14AD1" w:rsidRDefault="00162364" w:rsidP="00FE2E7A">
      <w:pPr>
        <w:pStyle w:val="20"/>
        <w:numPr>
          <w:ilvl w:val="0"/>
          <w:numId w:val="53"/>
        </w:numPr>
        <w:shd w:val="clear" w:color="auto" w:fill="auto"/>
        <w:tabs>
          <w:tab w:val="left" w:pos="1425"/>
        </w:tabs>
        <w:spacing w:line="240" w:lineRule="auto"/>
        <w:ind w:left="740" w:firstLine="0"/>
        <w:rPr>
          <w:sz w:val="28"/>
          <w:szCs w:val="28"/>
        </w:rPr>
      </w:pPr>
      <w:r w:rsidRPr="00F14AD1">
        <w:rPr>
          <w:sz w:val="28"/>
          <w:szCs w:val="28"/>
        </w:rPr>
        <w:t>Музыкально-театрализованный уголок.</w:t>
      </w:r>
    </w:p>
    <w:p w:rsidR="00410B31" w:rsidRPr="00F14AD1" w:rsidRDefault="00162364" w:rsidP="00FE2E7A">
      <w:pPr>
        <w:pStyle w:val="20"/>
        <w:shd w:val="clear" w:color="auto" w:fill="auto"/>
        <w:spacing w:line="240" w:lineRule="auto"/>
        <w:ind w:left="740" w:firstLine="0"/>
        <w:rPr>
          <w:sz w:val="28"/>
          <w:szCs w:val="28"/>
        </w:rPr>
      </w:pPr>
      <w:r w:rsidRPr="00F14AD1">
        <w:rPr>
          <w:sz w:val="28"/>
          <w:szCs w:val="28"/>
        </w:rPr>
        <w:t>Подготовительная к школе группа</w:t>
      </w:r>
    </w:p>
    <w:p w:rsidR="00410B31" w:rsidRPr="00F14AD1" w:rsidRDefault="00162364" w:rsidP="00FE2E7A">
      <w:pPr>
        <w:pStyle w:val="20"/>
        <w:numPr>
          <w:ilvl w:val="0"/>
          <w:numId w:val="54"/>
        </w:numPr>
        <w:shd w:val="clear" w:color="auto" w:fill="auto"/>
        <w:tabs>
          <w:tab w:val="left" w:pos="1425"/>
          <w:tab w:val="center" w:pos="5982"/>
        </w:tabs>
        <w:spacing w:line="240" w:lineRule="auto"/>
        <w:ind w:left="740" w:firstLine="0"/>
        <w:rPr>
          <w:sz w:val="28"/>
          <w:szCs w:val="28"/>
        </w:rPr>
      </w:pPr>
      <w:r w:rsidRPr="00F14AD1">
        <w:rPr>
          <w:sz w:val="28"/>
          <w:szCs w:val="28"/>
        </w:rPr>
        <w:t>Ознакомление с окружающим миром</w:t>
      </w:r>
      <w:r w:rsidRPr="00F14AD1">
        <w:rPr>
          <w:sz w:val="28"/>
          <w:szCs w:val="28"/>
        </w:rPr>
        <w:tab/>
        <w:t>и природой.</w:t>
      </w:r>
    </w:p>
    <w:p w:rsidR="00410B31" w:rsidRPr="00F14AD1" w:rsidRDefault="00162364" w:rsidP="00FE2E7A">
      <w:pPr>
        <w:pStyle w:val="20"/>
        <w:numPr>
          <w:ilvl w:val="0"/>
          <w:numId w:val="54"/>
        </w:numPr>
        <w:shd w:val="clear" w:color="auto" w:fill="auto"/>
        <w:tabs>
          <w:tab w:val="left" w:pos="1425"/>
        </w:tabs>
        <w:spacing w:line="240" w:lineRule="auto"/>
        <w:ind w:left="740" w:firstLine="0"/>
        <w:rPr>
          <w:sz w:val="28"/>
          <w:szCs w:val="28"/>
        </w:rPr>
      </w:pPr>
      <w:r w:rsidRPr="00F14AD1">
        <w:rPr>
          <w:sz w:val="28"/>
          <w:szCs w:val="28"/>
        </w:rPr>
        <w:t>Уголок книги</w:t>
      </w:r>
    </w:p>
    <w:p w:rsidR="00410B31" w:rsidRPr="00F14AD1" w:rsidRDefault="00162364" w:rsidP="00FE2E7A">
      <w:pPr>
        <w:pStyle w:val="20"/>
        <w:numPr>
          <w:ilvl w:val="0"/>
          <w:numId w:val="54"/>
        </w:numPr>
        <w:shd w:val="clear" w:color="auto" w:fill="auto"/>
        <w:tabs>
          <w:tab w:val="left" w:pos="1425"/>
        </w:tabs>
        <w:spacing w:line="240" w:lineRule="auto"/>
        <w:ind w:left="740" w:firstLine="0"/>
        <w:rPr>
          <w:sz w:val="28"/>
          <w:szCs w:val="28"/>
        </w:rPr>
      </w:pPr>
      <w:r w:rsidRPr="00F14AD1">
        <w:rPr>
          <w:sz w:val="28"/>
          <w:szCs w:val="28"/>
        </w:rPr>
        <w:t>Математический уголок</w:t>
      </w:r>
    </w:p>
    <w:p w:rsidR="00410B31" w:rsidRPr="00F14AD1" w:rsidRDefault="00162364" w:rsidP="00FE2E7A">
      <w:pPr>
        <w:pStyle w:val="20"/>
        <w:numPr>
          <w:ilvl w:val="0"/>
          <w:numId w:val="54"/>
        </w:numPr>
        <w:shd w:val="clear" w:color="auto" w:fill="auto"/>
        <w:tabs>
          <w:tab w:val="left" w:pos="1425"/>
        </w:tabs>
        <w:spacing w:line="240" w:lineRule="auto"/>
        <w:ind w:left="740" w:firstLine="0"/>
        <w:rPr>
          <w:sz w:val="28"/>
          <w:szCs w:val="28"/>
        </w:rPr>
      </w:pPr>
      <w:r w:rsidRPr="00F14AD1">
        <w:rPr>
          <w:sz w:val="28"/>
          <w:szCs w:val="28"/>
        </w:rPr>
        <w:t>Уголок дежурных</w:t>
      </w:r>
    </w:p>
    <w:p w:rsidR="00410B31" w:rsidRPr="00F14AD1" w:rsidRDefault="00162364" w:rsidP="00FE2E7A">
      <w:pPr>
        <w:pStyle w:val="20"/>
        <w:numPr>
          <w:ilvl w:val="0"/>
          <w:numId w:val="54"/>
        </w:numPr>
        <w:shd w:val="clear" w:color="auto" w:fill="auto"/>
        <w:tabs>
          <w:tab w:val="left" w:pos="1425"/>
        </w:tabs>
        <w:spacing w:line="240" w:lineRule="auto"/>
        <w:ind w:left="740" w:firstLine="0"/>
        <w:rPr>
          <w:sz w:val="28"/>
          <w:szCs w:val="28"/>
        </w:rPr>
      </w:pPr>
      <w:r w:rsidRPr="00F14AD1">
        <w:rPr>
          <w:sz w:val="28"/>
          <w:szCs w:val="28"/>
        </w:rPr>
        <w:t>Уголок творческих игр</w:t>
      </w:r>
    </w:p>
    <w:p w:rsidR="00410B31" w:rsidRPr="00F14AD1" w:rsidRDefault="00162364" w:rsidP="00FE2E7A">
      <w:pPr>
        <w:pStyle w:val="20"/>
        <w:numPr>
          <w:ilvl w:val="0"/>
          <w:numId w:val="54"/>
        </w:numPr>
        <w:shd w:val="clear" w:color="auto" w:fill="auto"/>
        <w:tabs>
          <w:tab w:val="left" w:pos="1425"/>
        </w:tabs>
        <w:spacing w:line="240" w:lineRule="auto"/>
        <w:ind w:left="740" w:firstLine="0"/>
        <w:rPr>
          <w:sz w:val="28"/>
          <w:szCs w:val="28"/>
        </w:rPr>
      </w:pPr>
      <w:r w:rsidRPr="00F14AD1">
        <w:rPr>
          <w:sz w:val="28"/>
          <w:szCs w:val="28"/>
        </w:rPr>
        <w:t>Социально-коммуникативный уголок</w:t>
      </w:r>
    </w:p>
    <w:p w:rsidR="00410B31" w:rsidRPr="00F14AD1" w:rsidRDefault="00162364" w:rsidP="00FE2E7A">
      <w:pPr>
        <w:pStyle w:val="20"/>
        <w:numPr>
          <w:ilvl w:val="0"/>
          <w:numId w:val="54"/>
        </w:numPr>
        <w:shd w:val="clear" w:color="auto" w:fill="auto"/>
        <w:tabs>
          <w:tab w:val="left" w:pos="1547"/>
        </w:tabs>
        <w:spacing w:line="240" w:lineRule="auto"/>
        <w:ind w:firstLine="840"/>
        <w:rPr>
          <w:sz w:val="28"/>
          <w:szCs w:val="28"/>
        </w:rPr>
      </w:pPr>
      <w:r w:rsidRPr="00F14AD1">
        <w:rPr>
          <w:sz w:val="28"/>
          <w:szCs w:val="28"/>
        </w:rPr>
        <w:t>Физкультурный уголок</w:t>
      </w:r>
    </w:p>
    <w:p w:rsidR="00410B31" w:rsidRPr="00F14AD1" w:rsidRDefault="00162364" w:rsidP="00FE2E7A">
      <w:pPr>
        <w:pStyle w:val="20"/>
        <w:numPr>
          <w:ilvl w:val="0"/>
          <w:numId w:val="54"/>
        </w:numPr>
        <w:shd w:val="clear" w:color="auto" w:fill="auto"/>
        <w:tabs>
          <w:tab w:val="left" w:pos="1547"/>
        </w:tabs>
        <w:spacing w:line="240" w:lineRule="auto"/>
        <w:ind w:firstLine="840"/>
        <w:rPr>
          <w:sz w:val="28"/>
          <w:szCs w:val="28"/>
        </w:rPr>
      </w:pPr>
      <w:r w:rsidRPr="00F14AD1">
        <w:rPr>
          <w:sz w:val="28"/>
          <w:szCs w:val="28"/>
        </w:rPr>
        <w:t>Изобразительный уголок</w:t>
      </w:r>
    </w:p>
    <w:p w:rsidR="00410B31" w:rsidRPr="00F14AD1" w:rsidRDefault="00162364" w:rsidP="00FE2E7A">
      <w:pPr>
        <w:pStyle w:val="20"/>
        <w:numPr>
          <w:ilvl w:val="0"/>
          <w:numId w:val="54"/>
        </w:numPr>
        <w:shd w:val="clear" w:color="auto" w:fill="auto"/>
        <w:tabs>
          <w:tab w:val="left" w:pos="1142"/>
        </w:tabs>
        <w:spacing w:line="240" w:lineRule="auto"/>
        <w:ind w:firstLine="840"/>
        <w:rPr>
          <w:sz w:val="28"/>
          <w:szCs w:val="28"/>
        </w:rPr>
      </w:pPr>
      <w:r w:rsidRPr="00F14AD1">
        <w:rPr>
          <w:sz w:val="28"/>
          <w:szCs w:val="28"/>
        </w:rPr>
        <w:t>Музыкально-театрализованный уголок</w:t>
      </w:r>
    </w:p>
    <w:p w:rsidR="00410B31" w:rsidRPr="00F14AD1" w:rsidRDefault="00162364" w:rsidP="00FE2E7A">
      <w:pPr>
        <w:pStyle w:val="20"/>
        <w:shd w:val="clear" w:color="auto" w:fill="auto"/>
        <w:spacing w:line="240" w:lineRule="auto"/>
        <w:ind w:firstLine="840"/>
        <w:rPr>
          <w:sz w:val="28"/>
          <w:szCs w:val="28"/>
        </w:rPr>
      </w:pPr>
      <w:r w:rsidRPr="00F14AD1">
        <w:rPr>
          <w:sz w:val="28"/>
          <w:szCs w:val="28"/>
        </w:rPr>
        <w:t>10 Уголок школьника.</w:t>
      </w:r>
    </w:p>
    <w:p w:rsidR="00410B31" w:rsidRPr="00F14AD1" w:rsidRDefault="00162364" w:rsidP="00FE2E7A">
      <w:pPr>
        <w:pStyle w:val="20"/>
        <w:shd w:val="clear" w:color="auto" w:fill="auto"/>
        <w:spacing w:line="240" w:lineRule="auto"/>
        <w:ind w:firstLine="840"/>
        <w:rPr>
          <w:sz w:val="28"/>
          <w:szCs w:val="28"/>
        </w:rPr>
      </w:pPr>
      <w:r w:rsidRPr="00F14AD1">
        <w:rPr>
          <w:rStyle w:val="24"/>
          <w:sz w:val="28"/>
          <w:szCs w:val="28"/>
        </w:rPr>
        <w:t xml:space="preserve">Примерное содержание уголков определено в соответствии с возрастом детей </w:t>
      </w:r>
      <w:r w:rsidRPr="00F14AD1">
        <w:rPr>
          <w:sz w:val="28"/>
          <w:szCs w:val="28"/>
        </w:rPr>
        <w:t>(Приложение № 6).</w:t>
      </w:r>
    </w:p>
    <w:p w:rsidR="00410B31" w:rsidRPr="00F14AD1" w:rsidRDefault="00162364" w:rsidP="00FE2E7A">
      <w:pPr>
        <w:pStyle w:val="20"/>
        <w:shd w:val="clear" w:color="auto" w:fill="auto"/>
        <w:spacing w:line="240" w:lineRule="auto"/>
        <w:ind w:firstLine="840"/>
        <w:rPr>
          <w:sz w:val="28"/>
          <w:szCs w:val="28"/>
        </w:rPr>
      </w:pPr>
      <w:r w:rsidRPr="00F14AD1">
        <w:rPr>
          <w:rStyle w:val="26"/>
          <w:sz w:val="28"/>
          <w:szCs w:val="28"/>
        </w:rPr>
        <w:t>На участках и верандах</w:t>
      </w:r>
      <w:r w:rsidRPr="00F14AD1">
        <w:rPr>
          <w:rStyle w:val="23"/>
          <w:sz w:val="28"/>
          <w:szCs w:val="28"/>
        </w:rPr>
        <w:t xml:space="preserve"> </w:t>
      </w:r>
      <w:r w:rsidRPr="00F14AD1">
        <w:rPr>
          <w:sz w:val="28"/>
          <w:szCs w:val="28"/>
        </w:rPr>
        <w:t>создается развивающая предметно-пространственная среда, которая используется в познавательных и оздоровительных целях, для развития у детей навыков труда и общения с природой, для экологического, творческого и социально- коммуникативного воспитания дошкольников.</w:t>
      </w:r>
    </w:p>
    <w:p w:rsidR="00410B31" w:rsidRPr="00F14AD1" w:rsidRDefault="00162364" w:rsidP="00FE2E7A">
      <w:pPr>
        <w:pStyle w:val="20"/>
        <w:shd w:val="clear" w:color="auto" w:fill="auto"/>
        <w:spacing w:line="240" w:lineRule="auto"/>
        <w:ind w:firstLine="840"/>
        <w:rPr>
          <w:sz w:val="28"/>
          <w:szCs w:val="28"/>
        </w:rPr>
      </w:pPr>
      <w:r w:rsidRPr="00F14AD1">
        <w:rPr>
          <w:sz w:val="28"/>
          <w:szCs w:val="28"/>
        </w:rPr>
        <w:t>РППС на участке разделены на уголки: физкультурный, сюжетных игр, творческий, познавательный, уголок отдыха. Сформированы требования для создания РППС на веранде.Игрушки и пособия подобраны по направлениям: Сюжетные; Оборудование для трудовой деятельности; Оборудование для наблюдений и творческой деятельности; Дидактические настольно двигательные игрушки; Оборудование для развития движений; Передвижное многофункциональное оборудование. Содержание пособий участка (веранды) определено в соответствии с возрастом детей</w:t>
      </w:r>
    </w:p>
    <w:p w:rsidR="00410B31" w:rsidRPr="00F14AD1" w:rsidRDefault="00162364" w:rsidP="00FE2E7A">
      <w:pPr>
        <w:pStyle w:val="20"/>
        <w:shd w:val="clear" w:color="auto" w:fill="auto"/>
        <w:spacing w:line="240" w:lineRule="auto"/>
        <w:ind w:firstLine="840"/>
        <w:rPr>
          <w:sz w:val="28"/>
          <w:szCs w:val="28"/>
        </w:rPr>
      </w:pPr>
      <w:r w:rsidRPr="00F14AD1">
        <w:rPr>
          <w:rStyle w:val="24"/>
          <w:sz w:val="28"/>
          <w:szCs w:val="28"/>
        </w:rPr>
        <w:t>Примерное содержание РППС на участке и веранде в соответствии с возрастом детей (П</w:t>
      </w:r>
      <w:r w:rsidRPr="00F14AD1">
        <w:rPr>
          <w:sz w:val="28"/>
          <w:szCs w:val="28"/>
        </w:rPr>
        <w:t>риложением 6).</w:t>
      </w:r>
    </w:p>
    <w:p w:rsidR="00410B31" w:rsidRPr="00F14AD1" w:rsidRDefault="00162364" w:rsidP="00FE2E7A">
      <w:pPr>
        <w:pStyle w:val="22"/>
        <w:numPr>
          <w:ilvl w:val="0"/>
          <w:numId w:val="49"/>
        </w:numPr>
        <w:shd w:val="clear" w:color="auto" w:fill="auto"/>
        <w:tabs>
          <w:tab w:val="left" w:pos="1547"/>
        </w:tabs>
        <w:spacing w:after="0" w:line="240" w:lineRule="auto"/>
        <w:ind w:firstLine="840"/>
        <w:rPr>
          <w:sz w:val="28"/>
          <w:szCs w:val="28"/>
        </w:rPr>
      </w:pPr>
      <w:bookmarkStart w:id="30" w:name="bookmark30"/>
      <w:r w:rsidRPr="00F14AD1">
        <w:rPr>
          <w:sz w:val="28"/>
          <w:szCs w:val="28"/>
        </w:rPr>
        <w:t>Кадровые условия реализации Программы</w:t>
      </w:r>
      <w:bookmarkEnd w:id="30"/>
    </w:p>
    <w:p w:rsidR="00410B31" w:rsidRPr="00F14AD1" w:rsidRDefault="00162364" w:rsidP="00FE2E7A">
      <w:pPr>
        <w:pStyle w:val="20"/>
        <w:shd w:val="clear" w:color="auto" w:fill="auto"/>
        <w:spacing w:line="240" w:lineRule="auto"/>
        <w:ind w:firstLine="840"/>
        <w:rPr>
          <w:sz w:val="28"/>
          <w:szCs w:val="28"/>
        </w:rPr>
      </w:pPr>
      <w:r w:rsidRPr="00F14AD1">
        <w:rPr>
          <w:sz w:val="28"/>
          <w:szCs w:val="28"/>
        </w:rPr>
        <w:t>Образовательная организация укомплектована квалифицированными кадрами, в т.ч.руководящими, педагогическими, учебно-вспомогательными, административно- хозяйственными работниками</w:t>
      </w:r>
    </w:p>
    <w:p w:rsidR="00410B31" w:rsidRPr="00F14AD1" w:rsidRDefault="00162364" w:rsidP="00FE2E7A">
      <w:pPr>
        <w:pStyle w:val="20"/>
        <w:shd w:val="clear" w:color="auto" w:fill="auto"/>
        <w:spacing w:line="240" w:lineRule="auto"/>
        <w:ind w:firstLine="840"/>
        <w:rPr>
          <w:sz w:val="28"/>
          <w:szCs w:val="28"/>
        </w:rPr>
      </w:pPr>
      <w:r w:rsidRPr="00F14AD1">
        <w:rPr>
          <w:sz w:val="28"/>
          <w:szCs w:val="28"/>
        </w:rPr>
        <w:t>Реализация Программы осуществляется:</w:t>
      </w:r>
    </w:p>
    <w:p w:rsidR="00410B31" w:rsidRPr="00F14AD1" w:rsidRDefault="00162364" w:rsidP="00FE2E7A">
      <w:pPr>
        <w:pStyle w:val="20"/>
        <w:numPr>
          <w:ilvl w:val="0"/>
          <w:numId w:val="55"/>
        </w:numPr>
        <w:shd w:val="clear" w:color="auto" w:fill="auto"/>
        <w:spacing w:line="240" w:lineRule="auto"/>
        <w:ind w:firstLine="840"/>
        <w:rPr>
          <w:sz w:val="28"/>
          <w:szCs w:val="28"/>
        </w:rPr>
      </w:pPr>
      <w:r w:rsidRPr="00F14AD1">
        <w:rPr>
          <w:sz w:val="28"/>
          <w:szCs w:val="28"/>
        </w:rPr>
        <w:t xml:space="preserve"> педагогическими работниками в течение всего времени пребывания воспитанников в Организации.</w:t>
      </w:r>
    </w:p>
    <w:p w:rsidR="00410B31" w:rsidRPr="00F14AD1" w:rsidRDefault="00162364" w:rsidP="00FE2E7A">
      <w:pPr>
        <w:pStyle w:val="20"/>
        <w:numPr>
          <w:ilvl w:val="0"/>
          <w:numId w:val="55"/>
        </w:numPr>
        <w:shd w:val="clear" w:color="auto" w:fill="auto"/>
        <w:tabs>
          <w:tab w:val="left" w:pos="1082"/>
        </w:tabs>
        <w:spacing w:line="240" w:lineRule="auto"/>
        <w:ind w:firstLine="840"/>
        <w:rPr>
          <w:sz w:val="28"/>
          <w:szCs w:val="28"/>
        </w:rPr>
      </w:pPr>
      <w:r w:rsidRPr="00F14AD1">
        <w:rPr>
          <w:sz w:val="28"/>
          <w:szCs w:val="28"/>
        </w:rPr>
        <w:lastRenderedPageBreak/>
        <w:t>учебно-вспомогательными работниками в группе в течение всего времени пребывания воспитанников в Организации.</w:t>
      </w:r>
    </w:p>
    <w:p w:rsidR="00410B31" w:rsidRPr="00F14AD1" w:rsidRDefault="00162364" w:rsidP="00FE2E7A">
      <w:pPr>
        <w:pStyle w:val="20"/>
        <w:numPr>
          <w:ilvl w:val="0"/>
          <w:numId w:val="55"/>
        </w:numPr>
        <w:shd w:val="clear" w:color="auto" w:fill="auto"/>
        <w:tabs>
          <w:tab w:val="left" w:pos="1082"/>
        </w:tabs>
        <w:spacing w:line="240" w:lineRule="auto"/>
        <w:ind w:firstLine="840"/>
        <w:rPr>
          <w:sz w:val="28"/>
          <w:szCs w:val="28"/>
        </w:rPr>
      </w:pPr>
      <w:r w:rsidRPr="00F14AD1">
        <w:rPr>
          <w:sz w:val="28"/>
          <w:szCs w:val="28"/>
        </w:rPr>
        <w:t>иными педагогическими работниками, вне зависимости от продолжительности пребывания воспитанников в Организации.</w:t>
      </w:r>
    </w:p>
    <w:p w:rsidR="00410B31" w:rsidRPr="00F14AD1" w:rsidRDefault="00162364" w:rsidP="00FE2E7A">
      <w:pPr>
        <w:pStyle w:val="20"/>
        <w:shd w:val="clear" w:color="auto" w:fill="auto"/>
        <w:spacing w:line="240" w:lineRule="auto"/>
        <w:ind w:firstLine="840"/>
        <w:rPr>
          <w:sz w:val="28"/>
          <w:szCs w:val="28"/>
        </w:rPr>
      </w:pPr>
      <w:r w:rsidRPr="00F14AD1">
        <w:rPr>
          <w:sz w:val="28"/>
          <w:szCs w:val="28"/>
        </w:rPr>
        <w:t>Реализация Программы требует от Организации осуществления управления, ведения бухгалтерского учета, финансово-хозяйственной и хозяйственной деятельности, организации необходимого медицинского обслуживания. Для решения этих задач руководителем Организации заключены договора гражданско-правового характера и договор о сотрудничестве в целях медицинского обслуживания воспитанников.</w:t>
      </w:r>
    </w:p>
    <w:p w:rsidR="00410B31" w:rsidRPr="00F14AD1" w:rsidRDefault="00162364" w:rsidP="00FE2E7A">
      <w:pPr>
        <w:pStyle w:val="20"/>
        <w:shd w:val="clear" w:color="auto" w:fill="auto"/>
        <w:spacing w:line="240" w:lineRule="auto"/>
        <w:ind w:firstLine="840"/>
        <w:rPr>
          <w:sz w:val="28"/>
          <w:szCs w:val="28"/>
        </w:rPr>
      </w:pPr>
      <w:r w:rsidRPr="00F14AD1">
        <w:rPr>
          <w:sz w:val="28"/>
          <w:szCs w:val="28"/>
        </w:rPr>
        <w:t xml:space="preserve">В целях эффективной реализации Программы в </w:t>
      </w:r>
      <w:r w:rsidR="003B73D9" w:rsidRPr="00F14AD1">
        <w:rPr>
          <w:sz w:val="28"/>
          <w:szCs w:val="28"/>
        </w:rPr>
        <w:t>ОАНО</w:t>
      </w:r>
      <w:r w:rsidRPr="00F14AD1">
        <w:rPr>
          <w:sz w:val="28"/>
          <w:szCs w:val="28"/>
        </w:rPr>
        <w:t xml:space="preserve"> созданы условия для профессионального развития педагогических и руководящих кадров, в т. ч. прохождения курсовой подготовки.</w:t>
      </w:r>
    </w:p>
    <w:p w:rsidR="00410B31" w:rsidRPr="00F14AD1" w:rsidRDefault="00162364" w:rsidP="00FE2E7A">
      <w:pPr>
        <w:pStyle w:val="20"/>
        <w:shd w:val="clear" w:color="auto" w:fill="auto"/>
        <w:spacing w:line="240" w:lineRule="auto"/>
        <w:ind w:firstLine="840"/>
        <w:rPr>
          <w:sz w:val="28"/>
          <w:szCs w:val="28"/>
        </w:rPr>
      </w:pPr>
      <w:r w:rsidRPr="00F14AD1">
        <w:rPr>
          <w:rStyle w:val="24"/>
          <w:sz w:val="28"/>
          <w:szCs w:val="28"/>
        </w:rPr>
        <w:t>Характеристика кадрового состава. План курсовой подготовки. План прохождения аттестации.</w:t>
      </w:r>
      <w:r w:rsidRPr="00F14AD1">
        <w:rPr>
          <w:sz w:val="28"/>
          <w:szCs w:val="28"/>
        </w:rPr>
        <w:t xml:space="preserve"> (Приложение № 7).</w:t>
      </w:r>
    </w:p>
    <w:p w:rsidR="00410B31" w:rsidRPr="00F14AD1" w:rsidRDefault="00162364" w:rsidP="00FE2E7A">
      <w:pPr>
        <w:pStyle w:val="22"/>
        <w:numPr>
          <w:ilvl w:val="1"/>
          <w:numId w:val="55"/>
        </w:numPr>
        <w:shd w:val="clear" w:color="auto" w:fill="auto"/>
        <w:tabs>
          <w:tab w:val="left" w:pos="1547"/>
        </w:tabs>
        <w:spacing w:after="0" w:line="240" w:lineRule="auto"/>
        <w:ind w:firstLine="840"/>
        <w:rPr>
          <w:sz w:val="28"/>
          <w:szCs w:val="28"/>
        </w:rPr>
      </w:pPr>
      <w:bookmarkStart w:id="31" w:name="bookmark31"/>
      <w:r w:rsidRPr="00F14AD1">
        <w:rPr>
          <w:sz w:val="28"/>
          <w:szCs w:val="28"/>
        </w:rPr>
        <w:t>Материально-техническое обеспечение Программы</w:t>
      </w:r>
      <w:bookmarkEnd w:id="31"/>
    </w:p>
    <w:p w:rsidR="00410B31" w:rsidRPr="00F14AD1" w:rsidRDefault="00162364" w:rsidP="00FE2E7A">
      <w:pPr>
        <w:pStyle w:val="20"/>
        <w:shd w:val="clear" w:color="auto" w:fill="auto"/>
        <w:spacing w:line="240" w:lineRule="auto"/>
        <w:ind w:firstLine="840"/>
        <w:rPr>
          <w:sz w:val="28"/>
          <w:szCs w:val="28"/>
        </w:rPr>
      </w:pPr>
      <w:r w:rsidRPr="00F14AD1">
        <w:rPr>
          <w:sz w:val="28"/>
          <w:szCs w:val="28"/>
        </w:rPr>
        <w:t>Организацией, созданы материально-технические условия, обеспечивающие:</w:t>
      </w:r>
    </w:p>
    <w:p w:rsidR="00410B31" w:rsidRPr="00F14AD1" w:rsidRDefault="00162364" w:rsidP="00FE2E7A">
      <w:pPr>
        <w:pStyle w:val="20"/>
        <w:shd w:val="clear" w:color="auto" w:fill="auto"/>
        <w:spacing w:line="240" w:lineRule="auto"/>
        <w:ind w:firstLine="840"/>
        <w:rPr>
          <w:sz w:val="28"/>
          <w:szCs w:val="28"/>
        </w:rPr>
      </w:pPr>
      <w:r w:rsidRPr="00F14AD1">
        <w:rPr>
          <w:sz w:val="28"/>
          <w:szCs w:val="28"/>
        </w:rPr>
        <w:t>1) возможность достижения воспитанниками планируемых результатов освоения</w:t>
      </w:r>
      <w:r w:rsidR="00FE2E7A">
        <w:rPr>
          <w:sz w:val="28"/>
          <w:szCs w:val="28"/>
        </w:rPr>
        <w:t xml:space="preserve"> </w:t>
      </w:r>
      <w:r w:rsidRPr="00F14AD1">
        <w:rPr>
          <w:sz w:val="28"/>
          <w:szCs w:val="28"/>
        </w:rPr>
        <w:t>Программы;</w:t>
      </w:r>
    </w:p>
    <w:p w:rsidR="00410B31" w:rsidRDefault="00162364" w:rsidP="00FE2E7A">
      <w:pPr>
        <w:pStyle w:val="a7"/>
        <w:shd w:val="clear" w:color="auto" w:fill="auto"/>
        <w:tabs>
          <w:tab w:val="left" w:leader="underscore" w:pos="739"/>
        </w:tabs>
        <w:spacing w:line="240" w:lineRule="auto"/>
        <w:jc w:val="both"/>
        <w:rPr>
          <w:rStyle w:val="a8"/>
          <w:sz w:val="28"/>
          <w:szCs w:val="28"/>
        </w:rPr>
      </w:pPr>
      <w:r w:rsidRPr="00F14AD1">
        <w:rPr>
          <w:rStyle w:val="a8"/>
          <w:sz w:val="28"/>
          <w:szCs w:val="28"/>
        </w:rPr>
        <w:t>2) выполнение Организацией требований:</w:t>
      </w:r>
    </w:p>
    <w:p w:rsidR="00814D53" w:rsidRPr="00F14AD1" w:rsidRDefault="00814D53" w:rsidP="00814D53">
      <w:pPr>
        <w:pStyle w:val="a7"/>
        <w:shd w:val="clear" w:color="auto" w:fill="auto"/>
        <w:tabs>
          <w:tab w:val="left" w:leader="underscore" w:pos="739"/>
        </w:tabs>
        <w:spacing w:line="240" w:lineRule="auto"/>
        <w:jc w:val="both"/>
        <w:rPr>
          <w:sz w:val="28"/>
          <w:szCs w:val="28"/>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821"/>
        <w:gridCol w:w="5549"/>
        <w:gridCol w:w="3216"/>
      </w:tblGrid>
      <w:tr w:rsidR="00410B31" w:rsidRPr="00F14AD1">
        <w:trPr>
          <w:trHeight w:hRule="exact" w:val="269"/>
          <w:jc w:val="center"/>
        </w:trPr>
        <w:tc>
          <w:tcPr>
            <w:tcW w:w="821" w:type="dxa"/>
            <w:tcBorders>
              <w:top w:val="single" w:sz="4" w:space="0" w:color="auto"/>
              <w:left w:val="single" w:sz="4" w:space="0" w:color="auto"/>
            </w:tcBorders>
            <w:shd w:val="clear" w:color="auto" w:fill="FFFFFF"/>
            <w:vAlign w:val="bottom"/>
          </w:tcPr>
          <w:p w:rsidR="00410B31" w:rsidRPr="00FE2E7A" w:rsidRDefault="00162364" w:rsidP="00814D53">
            <w:pPr>
              <w:pStyle w:val="20"/>
              <w:shd w:val="clear" w:color="auto" w:fill="auto"/>
              <w:spacing w:line="240" w:lineRule="auto"/>
              <w:ind w:firstLine="0"/>
              <w:jc w:val="left"/>
            </w:pPr>
            <w:r w:rsidRPr="00FE2E7A">
              <w:t>№ п/п</w:t>
            </w:r>
          </w:p>
        </w:tc>
        <w:tc>
          <w:tcPr>
            <w:tcW w:w="5549" w:type="dxa"/>
            <w:tcBorders>
              <w:top w:val="single" w:sz="4" w:space="0" w:color="auto"/>
              <w:left w:val="single" w:sz="4" w:space="0" w:color="auto"/>
            </w:tcBorders>
            <w:shd w:val="clear" w:color="auto" w:fill="FFFFFF"/>
            <w:vAlign w:val="bottom"/>
          </w:tcPr>
          <w:p w:rsidR="00410B31" w:rsidRPr="00FE2E7A" w:rsidRDefault="00162364" w:rsidP="00814D53">
            <w:pPr>
              <w:pStyle w:val="20"/>
              <w:shd w:val="clear" w:color="auto" w:fill="auto"/>
              <w:spacing w:line="240" w:lineRule="auto"/>
              <w:ind w:firstLine="0"/>
              <w:jc w:val="center"/>
            </w:pPr>
            <w:r w:rsidRPr="00FE2E7A">
              <w:t>Наименование</w:t>
            </w:r>
          </w:p>
        </w:tc>
        <w:tc>
          <w:tcPr>
            <w:tcW w:w="3216" w:type="dxa"/>
            <w:tcBorders>
              <w:top w:val="single" w:sz="4" w:space="0" w:color="auto"/>
              <w:left w:val="single" w:sz="4" w:space="0" w:color="auto"/>
              <w:right w:val="single" w:sz="4" w:space="0" w:color="auto"/>
            </w:tcBorders>
            <w:shd w:val="clear" w:color="auto" w:fill="FFFFFF"/>
            <w:vAlign w:val="bottom"/>
          </w:tcPr>
          <w:p w:rsidR="00410B31" w:rsidRPr="00FE2E7A" w:rsidRDefault="00162364" w:rsidP="00814D53">
            <w:pPr>
              <w:pStyle w:val="20"/>
              <w:shd w:val="clear" w:color="auto" w:fill="auto"/>
              <w:spacing w:line="240" w:lineRule="auto"/>
              <w:ind w:firstLine="0"/>
              <w:jc w:val="center"/>
            </w:pPr>
            <w:r w:rsidRPr="00FE2E7A">
              <w:t>Документ</w:t>
            </w:r>
          </w:p>
        </w:tc>
      </w:tr>
      <w:tr w:rsidR="00410B31" w:rsidRPr="00F14AD1" w:rsidTr="00FE2E7A">
        <w:trPr>
          <w:trHeight w:hRule="exact" w:val="824"/>
          <w:jc w:val="center"/>
        </w:trPr>
        <w:tc>
          <w:tcPr>
            <w:tcW w:w="821" w:type="dxa"/>
            <w:tcBorders>
              <w:top w:val="single" w:sz="4" w:space="0" w:color="auto"/>
              <w:left w:val="single" w:sz="4" w:space="0" w:color="auto"/>
              <w:bottom w:val="single" w:sz="4" w:space="0" w:color="auto"/>
            </w:tcBorders>
            <w:shd w:val="clear" w:color="auto" w:fill="FFFFFF"/>
            <w:vAlign w:val="center"/>
          </w:tcPr>
          <w:p w:rsidR="00410B31" w:rsidRPr="00FE2E7A" w:rsidRDefault="00162364" w:rsidP="00814D53">
            <w:pPr>
              <w:pStyle w:val="20"/>
              <w:shd w:val="clear" w:color="auto" w:fill="auto"/>
              <w:spacing w:line="240" w:lineRule="auto"/>
              <w:ind w:firstLine="0"/>
              <w:jc w:val="left"/>
            </w:pPr>
            <w:r w:rsidRPr="00FE2E7A">
              <w:t>1</w:t>
            </w:r>
          </w:p>
        </w:tc>
        <w:tc>
          <w:tcPr>
            <w:tcW w:w="5549" w:type="dxa"/>
            <w:tcBorders>
              <w:top w:val="single" w:sz="4" w:space="0" w:color="auto"/>
              <w:left w:val="single" w:sz="4" w:space="0" w:color="auto"/>
              <w:bottom w:val="single" w:sz="4" w:space="0" w:color="auto"/>
            </w:tcBorders>
            <w:shd w:val="clear" w:color="auto" w:fill="FFFFFF"/>
          </w:tcPr>
          <w:p w:rsidR="00410B31" w:rsidRPr="00FE2E7A" w:rsidRDefault="00162364" w:rsidP="00814D53">
            <w:pPr>
              <w:pStyle w:val="20"/>
              <w:shd w:val="clear" w:color="auto" w:fill="auto"/>
              <w:spacing w:line="240" w:lineRule="auto"/>
              <w:ind w:firstLine="0"/>
              <w:jc w:val="left"/>
            </w:pPr>
            <w:r w:rsidRPr="00FE2E7A">
              <w:t>Санитарно-эпидемиологических правил и нормативов</w:t>
            </w:r>
          </w:p>
        </w:tc>
        <w:tc>
          <w:tcPr>
            <w:tcW w:w="3216" w:type="dxa"/>
            <w:tcBorders>
              <w:top w:val="single" w:sz="4" w:space="0" w:color="auto"/>
              <w:left w:val="single" w:sz="4" w:space="0" w:color="auto"/>
              <w:bottom w:val="single" w:sz="4" w:space="0" w:color="auto"/>
              <w:right w:val="single" w:sz="4" w:space="0" w:color="auto"/>
            </w:tcBorders>
            <w:shd w:val="clear" w:color="auto" w:fill="FFFFFF"/>
            <w:vAlign w:val="bottom"/>
          </w:tcPr>
          <w:p w:rsidR="00410B31" w:rsidRPr="00FE2E7A" w:rsidRDefault="00162364" w:rsidP="00814D53">
            <w:pPr>
              <w:pStyle w:val="20"/>
              <w:shd w:val="clear" w:color="auto" w:fill="auto"/>
              <w:spacing w:line="240" w:lineRule="auto"/>
              <w:ind w:firstLine="0"/>
            </w:pPr>
            <w:r w:rsidRPr="00FE2E7A">
              <w:t>Программа развития учреждения, утверждена</w:t>
            </w:r>
          </w:p>
        </w:tc>
      </w:tr>
      <w:tr w:rsidR="00FE2E7A" w:rsidTr="000C1DE7">
        <w:trPr>
          <w:trHeight w:hRule="exact" w:val="1027"/>
          <w:jc w:val="center"/>
        </w:trPr>
        <w:tc>
          <w:tcPr>
            <w:tcW w:w="821" w:type="dxa"/>
            <w:tcBorders>
              <w:top w:val="single" w:sz="4" w:space="0" w:color="auto"/>
              <w:left w:val="single" w:sz="4" w:space="0" w:color="auto"/>
            </w:tcBorders>
            <w:shd w:val="clear" w:color="auto" w:fill="FFFFFF"/>
          </w:tcPr>
          <w:p w:rsidR="00FE2E7A" w:rsidRPr="00FE2E7A" w:rsidRDefault="00FE2E7A" w:rsidP="000C1DE7"/>
        </w:tc>
        <w:tc>
          <w:tcPr>
            <w:tcW w:w="5549" w:type="dxa"/>
            <w:tcBorders>
              <w:top w:val="single" w:sz="4" w:space="0" w:color="auto"/>
              <w:left w:val="single" w:sz="4" w:space="0" w:color="auto"/>
            </w:tcBorders>
            <w:shd w:val="clear" w:color="auto" w:fill="FFFFFF"/>
          </w:tcPr>
          <w:p w:rsidR="00FE2E7A" w:rsidRPr="00FE2E7A" w:rsidRDefault="00FE2E7A" w:rsidP="000C1DE7"/>
        </w:tc>
        <w:tc>
          <w:tcPr>
            <w:tcW w:w="3216" w:type="dxa"/>
            <w:tcBorders>
              <w:top w:val="single" w:sz="4" w:space="0" w:color="auto"/>
              <w:left w:val="single" w:sz="4" w:space="0" w:color="auto"/>
              <w:right w:val="single" w:sz="4" w:space="0" w:color="auto"/>
            </w:tcBorders>
            <w:shd w:val="clear" w:color="auto" w:fill="FFFFFF"/>
            <w:vAlign w:val="bottom"/>
          </w:tcPr>
          <w:p w:rsidR="00FE2E7A" w:rsidRPr="00FE2E7A" w:rsidRDefault="00FE2E7A" w:rsidP="000C1DE7">
            <w:pPr>
              <w:pStyle w:val="20"/>
              <w:shd w:val="clear" w:color="auto" w:fill="auto"/>
              <w:spacing w:line="250" w:lineRule="exact"/>
              <w:ind w:firstLine="0"/>
              <w:jc w:val="left"/>
            </w:pPr>
            <w:r w:rsidRPr="00FE2E7A">
              <w:t>приказом организации от 17.07.2014 г. № 128-о;</w:t>
            </w:r>
          </w:p>
          <w:p w:rsidR="00FE2E7A" w:rsidRPr="00FE2E7A" w:rsidRDefault="00FE2E7A" w:rsidP="000C1DE7">
            <w:pPr>
              <w:pStyle w:val="20"/>
              <w:shd w:val="clear" w:color="auto" w:fill="auto"/>
              <w:spacing w:line="250" w:lineRule="exact"/>
              <w:ind w:firstLine="0"/>
              <w:jc w:val="left"/>
            </w:pPr>
            <w:r w:rsidRPr="00FE2E7A">
              <w:t>Годовой план работы организации на учебный год.</w:t>
            </w:r>
          </w:p>
        </w:tc>
      </w:tr>
      <w:tr w:rsidR="00FE2E7A" w:rsidTr="000C1DE7">
        <w:trPr>
          <w:trHeight w:hRule="exact" w:val="1781"/>
          <w:jc w:val="center"/>
        </w:trPr>
        <w:tc>
          <w:tcPr>
            <w:tcW w:w="821" w:type="dxa"/>
            <w:tcBorders>
              <w:top w:val="single" w:sz="4" w:space="0" w:color="auto"/>
              <w:left w:val="single" w:sz="4" w:space="0" w:color="auto"/>
            </w:tcBorders>
            <w:shd w:val="clear" w:color="auto" w:fill="FFFFFF"/>
          </w:tcPr>
          <w:p w:rsidR="00FE2E7A" w:rsidRPr="00FE2E7A" w:rsidRDefault="00FE2E7A" w:rsidP="000C1DE7">
            <w:pPr>
              <w:pStyle w:val="20"/>
              <w:shd w:val="clear" w:color="auto" w:fill="auto"/>
              <w:spacing w:line="240" w:lineRule="exact"/>
              <w:ind w:firstLine="0"/>
              <w:jc w:val="left"/>
            </w:pPr>
            <w:r w:rsidRPr="00FE2E7A">
              <w:t>2</w:t>
            </w:r>
          </w:p>
        </w:tc>
        <w:tc>
          <w:tcPr>
            <w:tcW w:w="5549" w:type="dxa"/>
            <w:tcBorders>
              <w:top w:val="single" w:sz="4" w:space="0" w:color="auto"/>
              <w:left w:val="single" w:sz="4" w:space="0" w:color="auto"/>
            </w:tcBorders>
            <w:shd w:val="clear" w:color="auto" w:fill="FFFFFF"/>
          </w:tcPr>
          <w:p w:rsidR="00FE2E7A" w:rsidRPr="00FE2E7A" w:rsidRDefault="00FE2E7A" w:rsidP="000C1DE7">
            <w:pPr>
              <w:pStyle w:val="20"/>
              <w:shd w:val="clear" w:color="auto" w:fill="auto"/>
              <w:spacing w:line="240" w:lineRule="exact"/>
              <w:ind w:firstLine="0"/>
            </w:pPr>
            <w:r w:rsidRPr="00FE2E7A">
              <w:t>Пожарной безопасности и электробезопасности</w:t>
            </w:r>
          </w:p>
        </w:tc>
        <w:tc>
          <w:tcPr>
            <w:tcW w:w="3216" w:type="dxa"/>
            <w:tcBorders>
              <w:top w:val="single" w:sz="4" w:space="0" w:color="auto"/>
              <w:left w:val="single" w:sz="4" w:space="0" w:color="auto"/>
              <w:right w:val="single" w:sz="4" w:space="0" w:color="auto"/>
            </w:tcBorders>
            <w:shd w:val="clear" w:color="auto" w:fill="FFFFFF"/>
            <w:vAlign w:val="bottom"/>
          </w:tcPr>
          <w:p w:rsidR="00FE2E7A" w:rsidRPr="00FE2E7A" w:rsidRDefault="00FE2E7A" w:rsidP="000C1DE7">
            <w:pPr>
              <w:pStyle w:val="20"/>
              <w:shd w:val="clear" w:color="auto" w:fill="auto"/>
              <w:spacing w:line="250" w:lineRule="exact"/>
              <w:ind w:firstLine="0"/>
              <w:jc w:val="left"/>
            </w:pPr>
            <w:r w:rsidRPr="00FE2E7A">
              <w:t>Документы, регламентирующие деятельность по пожарной безопасности и электробезопасности (приказы, инструкции, обучение работников и др.)</w:t>
            </w:r>
          </w:p>
        </w:tc>
      </w:tr>
      <w:tr w:rsidR="00FE2E7A" w:rsidTr="000C1DE7">
        <w:trPr>
          <w:trHeight w:hRule="exact" w:val="2035"/>
          <w:jc w:val="center"/>
        </w:trPr>
        <w:tc>
          <w:tcPr>
            <w:tcW w:w="821" w:type="dxa"/>
            <w:tcBorders>
              <w:top w:val="single" w:sz="4" w:space="0" w:color="auto"/>
              <w:left w:val="single" w:sz="4" w:space="0" w:color="auto"/>
            </w:tcBorders>
            <w:shd w:val="clear" w:color="auto" w:fill="FFFFFF"/>
          </w:tcPr>
          <w:p w:rsidR="00FE2E7A" w:rsidRPr="00FE2E7A" w:rsidRDefault="00FE2E7A" w:rsidP="000C1DE7">
            <w:pPr>
              <w:pStyle w:val="20"/>
              <w:shd w:val="clear" w:color="auto" w:fill="auto"/>
              <w:spacing w:line="240" w:lineRule="exact"/>
              <w:ind w:firstLine="0"/>
              <w:jc w:val="left"/>
            </w:pPr>
            <w:r w:rsidRPr="00FE2E7A">
              <w:t>3</w:t>
            </w:r>
          </w:p>
        </w:tc>
        <w:tc>
          <w:tcPr>
            <w:tcW w:w="5549" w:type="dxa"/>
            <w:tcBorders>
              <w:top w:val="single" w:sz="4" w:space="0" w:color="auto"/>
              <w:left w:val="single" w:sz="4" w:space="0" w:color="auto"/>
            </w:tcBorders>
            <w:shd w:val="clear" w:color="auto" w:fill="FFFFFF"/>
          </w:tcPr>
          <w:p w:rsidR="00FE2E7A" w:rsidRPr="00FE2E7A" w:rsidRDefault="00FE2E7A" w:rsidP="000C1DE7">
            <w:pPr>
              <w:pStyle w:val="20"/>
              <w:shd w:val="clear" w:color="auto" w:fill="auto"/>
              <w:spacing w:line="254" w:lineRule="exact"/>
              <w:ind w:firstLine="0"/>
            </w:pPr>
            <w:r w:rsidRPr="00FE2E7A">
              <w:t>Охране здоровья воспитанников и охране труда работников Организации</w:t>
            </w:r>
          </w:p>
        </w:tc>
        <w:tc>
          <w:tcPr>
            <w:tcW w:w="3216" w:type="dxa"/>
            <w:tcBorders>
              <w:top w:val="single" w:sz="4" w:space="0" w:color="auto"/>
              <w:left w:val="single" w:sz="4" w:space="0" w:color="auto"/>
              <w:right w:val="single" w:sz="4" w:space="0" w:color="auto"/>
            </w:tcBorders>
            <w:shd w:val="clear" w:color="auto" w:fill="FFFFFF"/>
            <w:vAlign w:val="bottom"/>
          </w:tcPr>
          <w:p w:rsidR="00FE2E7A" w:rsidRPr="00FE2E7A" w:rsidRDefault="00FE2E7A" w:rsidP="000C1DE7">
            <w:pPr>
              <w:pStyle w:val="20"/>
              <w:shd w:val="clear" w:color="auto" w:fill="auto"/>
              <w:spacing w:line="250" w:lineRule="exact"/>
              <w:ind w:firstLine="0"/>
              <w:jc w:val="left"/>
            </w:pPr>
            <w:r w:rsidRPr="00FE2E7A">
              <w:t>Документы, регламентирующие деятельность организации по охране жизни и здоровья воспитанников, и охране труда работников (положения, приказы, инструкции, обучение работников и др.)</w:t>
            </w:r>
          </w:p>
        </w:tc>
      </w:tr>
      <w:tr w:rsidR="00FE2E7A" w:rsidTr="000C1DE7">
        <w:trPr>
          <w:trHeight w:hRule="exact" w:val="2294"/>
          <w:jc w:val="center"/>
        </w:trPr>
        <w:tc>
          <w:tcPr>
            <w:tcW w:w="821" w:type="dxa"/>
            <w:tcBorders>
              <w:top w:val="single" w:sz="4" w:space="0" w:color="auto"/>
              <w:left w:val="single" w:sz="4" w:space="0" w:color="auto"/>
              <w:bottom w:val="single" w:sz="4" w:space="0" w:color="auto"/>
            </w:tcBorders>
            <w:shd w:val="clear" w:color="auto" w:fill="FFFFFF"/>
          </w:tcPr>
          <w:p w:rsidR="00FE2E7A" w:rsidRPr="00FE2E7A" w:rsidRDefault="00FE2E7A" w:rsidP="000C1DE7">
            <w:pPr>
              <w:pStyle w:val="20"/>
              <w:shd w:val="clear" w:color="auto" w:fill="auto"/>
              <w:spacing w:line="240" w:lineRule="exact"/>
              <w:ind w:firstLine="0"/>
              <w:jc w:val="left"/>
            </w:pPr>
            <w:r w:rsidRPr="00FE2E7A">
              <w:t>4</w:t>
            </w:r>
          </w:p>
        </w:tc>
        <w:tc>
          <w:tcPr>
            <w:tcW w:w="5549" w:type="dxa"/>
            <w:tcBorders>
              <w:top w:val="single" w:sz="4" w:space="0" w:color="auto"/>
              <w:left w:val="single" w:sz="4" w:space="0" w:color="auto"/>
              <w:bottom w:val="single" w:sz="4" w:space="0" w:color="auto"/>
            </w:tcBorders>
            <w:shd w:val="clear" w:color="auto" w:fill="FFFFFF"/>
          </w:tcPr>
          <w:p w:rsidR="00FE2E7A" w:rsidRPr="00FE2E7A" w:rsidRDefault="00FE2E7A" w:rsidP="000C1DE7">
            <w:pPr>
              <w:pStyle w:val="20"/>
              <w:shd w:val="clear" w:color="auto" w:fill="auto"/>
              <w:spacing w:line="240" w:lineRule="exact"/>
              <w:ind w:firstLine="0"/>
            </w:pPr>
            <w:r w:rsidRPr="00FE2E7A">
              <w:t>Безопасность воспитанников и работников организации</w:t>
            </w:r>
          </w:p>
        </w:tc>
        <w:tc>
          <w:tcPr>
            <w:tcW w:w="3216" w:type="dxa"/>
            <w:tcBorders>
              <w:top w:val="single" w:sz="4" w:space="0" w:color="auto"/>
              <w:left w:val="single" w:sz="4" w:space="0" w:color="auto"/>
              <w:bottom w:val="single" w:sz="4" w:space="0" w:color="auto"/>
              <w:right w:val="single" w:sz="4" w:space="0" w:color="auto"/>
            </w:tcBorders>
            <w:shd w:val="clear" w:color="auto" w:fill="FFFFFF"/>
          </w:tcPr>
          <w:p w:rsidR="00FE2E7A" w:rsidRPr="00FE2E7A" w:rsidRDefault="00FE2E7A" w:rsidP="000C1DE7">
            <w:pPr>
              <w:pStyle w:val="20"/>
              <w:shd w:val="clear" w:color="auto" w:fill="auto"/>
              <w:spacing w:line="250" w:lineRule="exact"/>
              <w:ind w:firstLine="0"/>
              <w:jc w:val="left"/>
            </w:pPr>
            <w:r w:rsidRPr="00FE2E7A">
              <w:t>Паспорт дорожной безопасности, утвержден приказом организации от 07.12.2015 г. № 510-о Паспорт безопасности (антитеррористической защищенности), утвержден приказом организации от 13.08.2014 г. № 169-о</w:t>
            </w:r>
          </w:p>
        </w:tc>
      </w:tr>
    </w:tbl>
    <w:p w:rsidR="00410B31" w:rsidRPr="00F14AD1" w:rsidRDefault="00162364" w:rsidP="00A0778A">
      <w:pPr>
        <w:pStyle w:val="20"/>
        <w:shd w:val="clear" w:color="auto" w:fill="auto"/>
        <w:spacing w:line="240" w:lineRule="auto"/>
        <w:ind w:firstLine="840"/>
        <w:rPr>
          <w:sz w:val="28"/>
          <w:szCs w:val="28"/>
        </w:rPr>
      </w:pPr>
      <w:r w:rsidRPr="00F14AD1">
        <w:rPr>
          <w:sz w:val="28"/>
          <w:szCs w:val="28"/>
        </w:rPr>
        <w:lastRenderedPageBreak/>
        <w:t>3) При создании материально-технических условий для детей с ограниченными возможностями здоровья Организация учитывает особенности их физического и психофизиологического развития.</w:t>
      </w:r>
    </w:p>
    <w:p w:rsidR="00410B31" w:rsidRPr="00F14AD1" w:rsidRDefault="00162364" w:rsidP="00A0778A">
      <w:pPr>
        <w:pStyle w:val="20"/>
        <w:shd w:val="clear" w:color="auto" w:fill="auto"/>
        <w:spacing w:line="240" w:lineRule="auto"/>
        <w:ind w:right="5200" w:firstLine="0"/>
        <w:jc w:val="left"/>
        <w:rPr>
          <w:sz w:val="28"/>
          <w:szCs w:val="28"/>
        </w:rPr>
      </w:pPr>
      <w:r w:rsidRPr="00F14AD1">
        <w:rPr>
          <w:rStyle w:val="24"/>
          <w:sz w:val="28"/>
          <w:szCs w:val="28"/>
        </w:rPr>
        <w:t xml:space="preserve">Программно - методическое обеспечение </w:t>
      </w:r>
      <w:r w:rsidRPr="00F14AD1">
        <w:rPr>
          <w:sz w:val="28"/>
          <w:szCs w:val="28"/>
        </w:rPr>
        <w:t>Программы:</w:t>
      </w:r>
    </w:p>
    <w:p w:rsidR="00410B31" w:rsidRPr="00F14AD1" w:rsidRDefault="00162364" w:rsidP="00A0778A">
      <w:pPr>
        <w:pStyle w:val="20"/>
        <w:numPr>
          <w:ilvl w:val="0"/>
          <w:numId w:val="44"/>
        </w:numPr>
        <w:shd w:val="clear" w:color="auto" w:fill="auto"/>
        <w:tabs>
          <w:tab w:val="left" w:pos="241"/>
        </w:tabs>
        <w:spacing w:line="240" w:lineRule="auto"/>
        <w:ind w:firstLine="0"/>
        <w:rPr>
          <w:sz w:val="28"/>
          <w:szCs w:val="28"/>
        </w:rPr>
      </w:pPr>
      <w:r w:rsidRPr="00F14AD1">
        <w:rPr>
          <w:sz w:val="28"/>
          <w:szCs w:val="28"/>
        </w:rPr>
        <w:t>Основная образовательная программа муниципального дошкольного образовательного учреждения «Детский сад общеразвивающего вида № 62 «</w:t>
      </w:r>
      <w:r w:rsidR="002466CF" w:rsidRPr="00F14AD1">
        <w:rPr>
          <w:sz w:val="28"/>
          <w:szCs w:val="28"/>
        </w:rPr>
        <w:t>Сафинат</w:t>
      </w:r>
      <w:r w:rsidRPr="00F14AD1">
        <w:rPr>
          <w:sz w:val="28"/>
          <w:szCs w:val="28"/>
        </w:rPr>
        <w:t>».</w:t>
      </w:r>
    </w:p>
    <w:p w:rsidR="00410B31" w:rsidRPr="00F14AD1" w:rsidRDefault="00162364" w:rsidP="00A0778A">
      <w:pPr>
        <w:pStyle w:val="20"/>
        <w:numPr>
          <w:ilvl w:val="0"/>
          <w:numId w:val="44"/>
        </w:numPr>
        <w:shd w:val="clear" w:color="auto" w:fill="auto"/>
        <w:tabs>
          <w:tab w:val="left" w:pos="241"/>
        </w:tabs>
        <w:spacing w:line="240" w:lineRule="auto"/>
        <w:ind w:firstLine="0"/>
        <w:rPr>
          <w:sz w:val="28"/>
          <w:szCs w:val="28"/>
        </w:rPr>
      </w:pPr>
      <w:r w:rsidRPr="00F14AD1">
        <w:rPr>
          <w:sz w:val="28"/>
          <w:szCs w:val="28"/>
        </w:rPr>
        <w:t>Основная образовательная программа дошкольного образования «Детский сад 2100», Москва 2016 г.</w:t>
      </w:r>
    </w:p>
    <w:p w:rsidR="00410B31" w:rsidRPr="00F14AD1" w:rsidRDefault="00162364" w:rsidP="00A0778A">
      <w:pPr>
        <w:pStyle w:val="70"/>
        <w:shd w:val="clear" w:color="auto" w:fill="auto"/>
        <w:spacing w:line="240" w:lineRule="auto"/>
        <w:ind w:firstLine="480"/>
        <w:jc w:val="left"/>
        <w:rPr>
          <w:sz w:val="28"/>
          <w:szCs w:val="28"/>
        </w:rPr>
      </w:pPr>
      <w:r w:rsidRPr="00F14AD1">
        <w:rPr>
          <w:sz w:val="28"/>
          <w:szCs w:val="28"/>
        </w:rPr>
        <w:t>Парциальная программа «Основы безопасности жизнедеятельности детей дошкольного возраста» Н.Н. Авдеевой, О.Л. Князевой, Р.Б. Стёркиной), Москва</w:t>
      </w:r>
    </w:p>
    <w:p w:rsidR="00E910EF" w:rsidRPr="00E910EF" w:rsidRDefault="00162364" w:rsidP="00A0778A">
      <w:pPr>
        <w:pStyle w:val="70"/>
        <w:numPr>
          <w:ilvl w:val="0"/>
          <w:numId w:val="44"/>
        </w:numPr>
        <w:shd w:val="clear" w:color="auto" w:fill="auto"/>
        <w:tabs>
          <w:tab w:val="left" w:pos="250"/>
        </w:tabs>
        <w:spacing w:line="240" w:lineRule="auto"/>
        <w:rPr>
          <w:rStyle w:val="24"/>
          <w:sz w:val="28"/>
          <w:szCs w:val="28"/>
          <w:u w:val="none"/>
        </w:rPr>
      </w:pPr>
      <w:r w:rsidRPr="00F14AD1">
        <w:rPr>
          <w:sz w:val="28"/>
          <w:szCs w:val="28"/>
        </w:rPr>
        <w:t>Программа по музыкальному воспитанию детей дошкольного возраста «Ладушки» И. Каплуновой, И. Новосколъцевой. С-П 2015г</w:t>
      </w:r>
      <w:r w:rsidR="00E910EF" w:rsidRPr="00E910EF">
        <w:rPr>
          <w:rStyle w:val="24"/>
          <w:sz w:val="28"/>
          <w:szCs w:val="28"/>
        </w:rPr>
        <w:t xml:space="preserve"> </w:t>
      </w:r>
    </w:p>
    <w:p w:rsidR="00410B31" w:rsidRDefault="00E910EF" w:rsidP="00E910EF">
      <w:pPr>
        <w:pStyle w:val="70"/>
        <w:shd w:val="clear" w:color="auto" w:fill="auto"/>
        <w:tabs>
          <w:tab w:val="left" w:pos="250"/>
        </w:tabs>
        <w:spacing w:line="240" w:lineRule="auto"/>
        <w:rPr>
          <w:rStyle w:val="24"/>
          <w:sz w:val="28"/>
          <w:szCs w:val="28"/>
        </w:rPr>
      </w:pPr>
      <w:r w:rsidRPr="00F14AD1">
        <w:rPr>
          <w:rStyle w:val="24"/>
          <w:sz w:val="28"/>
          <w:szCs w:val="28"/>
        </w:rPr>
        <w:t>Методические пособия</w:t>
      </w:r>
      <w:r>
        <w:rPr>
          <w:rStyle w:val="24"/>
          <w:sz w:val="28"/>
          <w:szCs w:val="28"/>
        </w:rPr>
        <w:t>:</w:t>
      </w:r>
    </w:p>
    <w:p w:rsidR="00E910EF" w:rsidRDefault="00E910EF" w:rsidP="00E910EF">
      <w:pPr>
        <w:pStyle w:val="70"/>
        <w:shd w:val="clear" w:color="auto" w:fill="auto"/>
        <w:tabs>
          <w:tab w:val="left" w:pos="250"/>
        </w:tabs>
        <w:spacing w:line="240" w:lineRule="auto"/>
        <w:rPr>
          <w:rStyle w:val="24"/>
          <w:sz w:val="28"/>
          <w:szCs w:val="28"/>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4790"/>
        <w:gridCol w:w="974"/>
        <w:gridCol w:w="970"/>
        <w:gridCol w:w="974"/>
        <w:gridCol w:w="970"/>
        <w:gridCol w:w="984"/>
      </w:tblGrid>
      <w:tr w:rsidR="00E910EF" w:rsidRPr="00E910EF" w:rsidTr="00E910EF">
        <w:trPr>
          <w:trHeight w:hRule="exact" w:val="797"/>
          <w:jc w:val="center"/>
        </w:trPr>
        <w:tc>
          <w:tcPr>
            <w:tcW w:w="4790" w:type="dxa"/>
            <w:tcBorders>
              <w:top w:val="single" w:sz="4" w:space="0" w:color="auto"/>
              <w:left w:val="single" w:sz="4" w:space="0" w:color="auto"/>
            </w:tcBorders>
            <w:shd w:val="clear" w:color="auto" w:fill="FFFFFF"/>
          </w:tcPr>
          <w:p w:rsidR="00E910EF" w:rsidRPr="00E910EF" w:rsidRDefault="00E910EF" w:rsidP="00E910EF">
            <w:pPr>
              <w:pStyle w:val="20"/>
              <w:shd w:val="clear" w:color="auto" w:fill="auto"/>
              <w:spacing w:line="240" w:lineRule="auto"/>
              <w:ind w:firstLine="0"/>
              <w:jc w:val="center"/>
              <w:rPr>
                <w:b/>
                <w:sz w:val="20"/>
                <w:szCs w:val="20"/>
              </w:rPr>
            </w:pPr>
            <w:r w:rsidRPr="00E910EF">
              <w:rPr>
                <w:b/>
                <w:sz w:val="20"/>
                <w:szCs w:val="20"/>
              </w:rPr>
              <w:t>Области. Название пособий.</w:t>
            </w:r>
          </w:p>
        </w:tc>
        <w:tc>
          <w:tcPr>
            <w:tcW w:w="974" w:type="dxa"/>
            <w:tcBorders>
              <w:top w:val="single" w:sz="4" w:space="0" w:color="auto"/>
              <w:left w:val="single" w:sz="4" w:space="0" w:color="auto"/>
            </w:tcBorders>
            <w:shd w:val="clear" w:color="auto" w:fill="FFFFFF"/>
          </w:tcPr>
          <w:p w:rsidR="00E910EF" w:rsidRPr="00E910EF" w:rsidRDefault="00E910EF" w:rsidP="00E910EF">
            <w:pPr>
              <w:pStyle w:val="20"/>
              <w:shd w:val="clear" w:color="auto" w:fill="auto"/>
              <w:spacing w:line="240" w:lineRule="auto"/>
              <w:ind w:left="140" w:firstLine="0"/>
              <w:jc w:val="center"/>
              <w:rPr>
                <w:b/>
                <w:sz w:val="20"/>
                <w:szCs w:val="20"/>
              </w:rPr>
            </w:pPr>
            <w:r w:rsidRPr="00E910EF">
              <w:rPr>
                <w:b/>
                <w:sz w:val="20"/>
                <w:szCs w:val="20"/>
              </w:rPr>
              <w:t>Ранний</w:t>
            </w:r>
          </w:p>
          <w:p w:rsidR="00E910EF" w:rsidRPr="00E910EF" w:rsidRDefault="00E910EF" w:rsidP="00E910EF">
            <w:pPr>
              <w:pStyle w:val="20"/>
              <w:shd w:val="clear" w:color="auto" w:fill="auto"/>
              <w:spacing w:line="240" w:lineRule="auto"/>
              <w:ind w:left="140" w:firstLine="0"/>
              <w:jc w:val="center"/>
              <w:rPr>
                <w:b/>
                <w:sz w:val="20"/>
                <w:szCs w:val="20"/>
              </w:rPr>
            </w:pPr>
            <w:r w:rsidRPr="00E910EF">
              <w:rPr>
                <w:b/>
                <w:sz w:val="20"/>
                <w:szCs w:val="20"/>
              </w:rPr>
              <w:t>возраст</w:t>
            </w:r>
          </w:p>
        </w:tc>
        <w:tc>
          <w:tcPr>
            <w:tcW w:w="970" w:type="dxa"/>
            <w:tcBorders>
              <w:top w:val="single" w:sz="4" w:space="0" w:color="auto"/>
              <w:left w:val="single" w:sz="4" w:space="0" w:color="auto"/>
            </w:tcBorders>
            <w:shd w:val="clear" w:color="auto" w:fill="FFFFFF"/>
          </w:tcPr>
          <w:p w:rsidR="00E910EF" w:rsidRPr="00E910EF" w:rsidRDefault="00E910EF" w:rsidP="00E910EF">
            <w:pPr>
              <w:pStyle w:val="20"/>
              <w:shd w:val="clear" w:color="auto" w:fill="auto"/>
              <w:spacing w:line="240" w:lineRule="auto"/>
              <w:ind w:left="260" w:firstLine="0"/>
              <w:jc w:val="center"/>
              <w:rPr>
                <w:b/>
                <w:sz w:val="20"/>
                <w:szCs w:val="20"/>
              </w:rPr>
            </w:pPr>
            <w:r w:rsidRPr="00E910EF">
              <w:rPr>
                <w:b/>
                <w:sz w:val="20"/>
                <w:szCs w:val="20"/>
              </w:rPr>
              <w:t>2 мл.</w:t>
            </w:r>
          </w:p>
        </w:tc>
        <w:tc>
          <w:tcPr>
            <w:tcW w:w="974" w:type="dxa"/>
            <w:tcBorders>
              <w:top w:val="single" w:sz="4" w:space="0" w:color="auto"/>
              <w:left w:val="single" w:sz="4" w:space="0" w:color="auto"/>
            </w:tcBorders>
            <w:shd w:val="clear" w:color="auto" w:fill="FFFFFF"/>
          </w:tcPr>
          <w:p w:rsidR="00E910EF" w:rsidRPr="00E910EF" w:rsidRDefault="00E910EF" w:rsidP="00E910EF">
            <w:pPr>
              <w:pStyle w:val="20"/>
              <w:shd w:val="clear" w:color="auto" w:fill="auto"/>
              <w:spacing w:line="240" w:lineRule="auto"/>
              <w:ind w:firstLine="0"/>
              <w:jc w:val="center"/>
              <w:rPr>
                <w:b/>
                <w:sz w:val="20"/>
                <w:szCs w:val="20"/>
              </w:rPr>
            </w:pPr>
            <w:r w:rsidRPr="00E910EF">
              <w:rPr>
                <w:b/>
                <w:sz w:val="20"/>
                <w:szCs w:val="20"/>
              </w:rPr>
              <w:t>ср.</w:t>
            </w:r>
          </w:p>
        </w:tc>
        <w:tc>
          <w:tcPr>
            <w:tcW w:w="970" w:type="dxa"/>
            <w:tcBorders>
              <w:top w:val="single" w:sz="4" w:space="0" w:color="auto"/>
              <w:left w:val="single" w:sz="4" w:space="0" w:color="auto"/>
            </w:tcBorders>
            <w:shd w:val="clear" w:color="auto" w:fill="FFFFFF"/>
          </w:tcPr>
          <w:p w:rsidR="00E910EF" w:rsidRPr="00E910EF" w:rsidRDefault="00E910EF" w:rsidP="00E910EF">
            <w:pPr>
              <w:pStyle w:val="20"/>
              <w:shd w:val="clear" w:color="auto" w:fill="auto"/>
              <w:spacing w:line="240" w:lineRule="auto"/>
              <w:ind w:firstLine="0"/>
              <w:jc w:val="center"/>
              <w:rPr>
                <w:b/>
                <w:sz w:val="20"/>
                <w:szCs w:val="20"/>
              </w:rPr>
            </w:pPr>
            <w:r w:rsidRPr="00E910EF">
              <w:rPr>
                <w:b/>
                <w:sz w:val="20"/>
                <w:szCs w:val="20"/>
              </w:rPr>
              <w:t>ст.</w:t>
            </w:r>
          </w:p>
        </w:tc>
        <w:tc>
          <w:tcPr>
            <w:tcW w:w="984" w:type="dxa"/>
            <w:tcBorders>
              <w:top w:val="single" w:sz="4" w:space="0" w:color="auto"/>
              <w:left w:val="single" w:sz="4" w:space="0" w:color="auto"/>
              <w:right w:val="single" w:sz="4" w:space="0" w:color="auto"/>
            </w:tcBorders>
            <w:shd w:val="clear" w:color="auto" w:fill="FFFFFF"/>
          </w:tcPr>
          <w:p w:rsidR="00E910EF" w:rsidRPr="00E910EF" w:rsidRDefault="00E910EF" w:rsidP="00E910EF">
            <w:pPr>
              <w:pStyle w:val="20"/>
              <w:shd w:val="clear" w:color="auto" w:fill="auto"/>
              <w:spacing w:line="240" w:lineRule="auto"/>
              <w:ind w:firstLine="0"/>
              <w:jc w:val="center"/>
              <w:rPr>
                <w:b/>
                <w:sz w:val="20"/>
                <w:szCs w:val="20"/>
              </w:rPr>
            </w:pPr>
            <w:r w:rsidRPr="00E910EF">
              <w:rPr>
                <w:b/>
                <w:sz w:val="20"/>
                <w:szCs w:val="20"/>
              </w:rPr>
              <w:t>подг.</w:t>
            </w:r>
          </w:p>
        </w:tc>
      </w:tr>
      <w:tr w:rsidR="00E910EF" w:rsidRPr="00E910EF" w:rsidTr="00E910EF">
        <w:trPr>
          <w:trHeight w:hRule="exact" w:val="499"/>
          <w:jc w:val="center"/>
        </w:trPr>
        <w:tc>
          <w:tcPr>
            <w:tcW w:w="4790" w:type="dxa"/>
            <w:tcBorders>
              <w:top w:val="single" w:sz="4" w:space="0" w:color="auto"/>
              <w:left w:val="single" w:sz="4" w:space="0" w:color="auto"/>
            </w:tcBorders>
            <w:shd w:val="clear" w:color="auto" w:fill="FFFFFF"/>
          </w:tcPr>
          <w:p w:rsidR="00E910EF" w:rsidRPr="00E910EF" w:rsidRDefault="00E910EF" w:rsidP="00E910EF">
            <w:pPr>
              <w:pStyle w:val="20"/>
              <w:shd w:val="clear" w:color="auto" w:fill="auto"/>
              <w:spacing w:line="240" w:lineRule="auto"/>
              <w:ind w:firstLine="0"/>
              <w:jc w:val="left"/>
              <w:rPr>
                <w:sz w:val="20"/>
                <w:szCs w:val="20"/>
              </w:rPr>
            </w:pPr>
            <w:r w:rsidRPr="00E910EF">
              <w:rPr>
                <w:rStyle w:val="25"/>
                <w:sz w:val="20"/>
                <w:szCs w:val="20"/>
              </w:rPr>
              <w:t>Познавательное оазвитие</w:t>
            </w:r>
          </w:p>
        </w:tc>
        <w:tc>
          <w:tcPr>
            <w:tcW w:w="974" w:type="dxa"/>
            <w:tcBorders>
              <w:top w:val="single" w:sz="4" w:space="0" w:color="auto"/>
              <w:left w:val="single" w:sz="4" w:space="0" w:color="auto"/>
            </w:tcBorders>
            <w:shd w:val="clear" w:color="auto" w:fill="FFFFFF"/>
          </w:tcPr>
          <w:p w:rsidR="00E910EF" w:rsidRPr="00E910EF" w:rsidRDefault="00E910EF" w:rsidP="00E910EF">
            <w:pPr>
              <w:rPr>
                <w:sz w:val="20"/>
                <w:szCs w:val="20"/>
              </w:rPr>
            </w:pPr>
          </w:p>
        </w:tc>
        <w:tc>
          <w:tcPr>
            <w:tcW w:w="970" w:type="dxa"/>
            <w:tcBorders>
              <w:top w:val="single" w:sz="4" w:space="0" w:color="auto"/>
              <w:left w:val="single" w:sz="4" w:space="0" w:color="auto"/>
            </w:tcBorders>
            <w:shd w:val="clear" w:color="auto" w:fill="FFFFFF"/>
          </w:tcPr>
          <w:p w:rsidR="00E910EF" w:rsidRPr="00E910EF" w:rsidRDefault="00E910EF" w:rsidP="00E910EF">
            <w:pPr>
              <w:rPr>
                <w:sz w:val="20"/>
                <w:szCs w:val="20"/>
              </w:rPr>
            </w:pPr>
          </w:p>
        </w:tc>
        <w:tc>
          <w:tcPr>
            <w:tcW w:w="974" w:type="dxa"/>
            <w:tcBorders>
              <w:top w:val="single" w:sz="4" w:space="0" w:color="auto"/>
              <w:left w:val="single" w:sz="4" w:space="0" w:color="auto"/>
            </w:tcBorders>
            <w:shd w:val="clear" w:color="auto" w:fill="FFFFFF"/>
          </w:tcPr>
          <w:p w:rsidR="00E910EF" w:rsidRPr="00E910EF" w:rsidRDefault="00E910EF" w:rsidP="00E910EF">
            <w:pPr>
              <w:rPr>
                <w:sz w:val="20"/>
                <w:szCs w:val="20"/>
              </w:rPr>
            </w:pPr>
          </w:p>
        </w:tc>
        <w:tc>
          <w:tcPr>
            <w:tcW w:w="970" w:type="dxa"/>
            <w:tcBorders>
              <w:top w:val="single" w:sz="4" w:space="0" w:color="auto"/>
              <w:left w:val="single" w:sz="4" w:space="0" w:color="auto"/>
            </w:tcBorders>
            <w:shd w:val="clear" w:color="auto" w:fill="FFFFFF"/>
          </w:tcPr>
          <w:p w:rsidR="00E910EF" w:rsidRPr="00E910EF" w:rsidRDefault="00E910EF" w:rsidP="00E910EF">
            <w:pPr>
              <w:rPr>
                <w:sz w:val="20"/>
                <w:szCs w:val="20"/>
              </w:rPr>
            </w:pPr>
          </w:p>
        </w:tc>
        <w:tc>
          <w:tcPr>
            <w:tcW w:w="984" w:type="dxa"/>
            <w:tcBorders>
              <w:top w:val="single" w:sz="4" w:space="0" w:color="auto"/>
              <w:left w:val="single" w:sz="4" w:space="0" w:color="auto"/>
              <w:right w:val="single" w:sz="4" w:space="0" w:color="auto"/>
            </w:tcBorders>
            <w:shd w:val="clear" w:color="auto" w:fill="FFFFFF"/>
          </w:tcPr>
          <w:p w:rsidR="00E910EF" w:rsidRPr="00E910EF" w:rsidRDefault="00E910EF" w:rsidP="00E910EF">
            <w:pPr>
              <w:rPr>
                <w:sz w:val="20"/>
                <w:szCs w:val="20"/>
              </w:rPr>
            </w:pPr>
          </w:p>
        </w:tc>
      </w:tr>
      <w:tr w:rsidR="00E910EF" w:rsidRPr="00E910EF" w:rsidTr="00E910EF">
        <w:trPr>
          <w:trHeight w:hRule="exact" w:val="523"/>
          <w:jc w:val="center"/>
        </w:trPr>
        <w:tc>
          <w:tcPr>
            <w:tcW w:w="4790" w:type="dxa"/>
            <w:tcBorders>
              <w:top w:val="single" w:sz="4" w:space="0" w:color="auto"/>
              <w:left w:val="single" w:sz="4" w:space="0" w:color="auto"/>
            </w:tcBorders>
            <w:shd w:val="clear" w:color="auto" w:fill="FFFFFF"/>
          </w:tcPr>
          <w:p w:rsidR="00E910EF" w:rsidRPr="00E910EF" w:rsidRDefault="00E910EF" w:rsidP="00E910EF">
            <w:pPr>
              <w:pStyle w:val="20"/>
              <w:shd w:val="clear" w:color="auto" w:fill="auto"/>
              <w:spacing w:line="240" w:lineRule="auto"/>
              <w:ind w:firstLine="280"/>
              <w:jc w:val="left"/>
              <w:rPr>
                <w:sz w:val="20"/>
                <w:szCs w:val="20"/>
              </w:rPr>
            </w:pPr>
            <w:r w:rsidRPr="00E910EF">
              <w:rPr>
                <w:sz w:val="20"/>
                <w:szCs w:val="20"/>
              </w:rPr>
              <w:t>■ Вахрушев А.А. Кочемасова Е.Е. «Здравствуй мир» М.2012г</w:t>
            </w:r>
          </w:p>
        </w:tc>
        <w:tc>
          <w:tcPr>
            <w:tcW w:w="974" w:type="dxa"/>
            <w:tcBorders>
              <w:left w:val="single" w:sz="4" w:space="0" w:color="auto"/>
            </w:tcBorders>
            <w:shd w:val="clear" w:color="auto" w:fill="FFFFFF"/>
          </w:tcPr>
          <w:p w:rsidR="00E910EF" w:rsidRPr="00E910EF" w:rsidRDefault="00E910EF" w:rsidP="00E910EF">
            <w:pPr>
              <w:pStyle w:val="20"/>
              <w:shd w:val="clear" w:color="auto" w:fill="auto"/>
              <w:spacing w:line="240" w:lineRule="auto"/>
              <w:ind w:firstLine="0"/>
              <w:jc w:val="left"/>
              <w:rPr>
                <w:sz w:val="20"/>
                <w:szCs w:val="20"/>
              </w:rPr>
            </w:pPr>
            <w:r w:rsidRPr="00E910EF">
              <w:rPr>
                <w:sz w:val="20"/>
                <w:szCs w:val="20"/>
              </w:rPr>
              <w:t>V</w:t>
            </w:r>
          </w:p>
        </w:tc>
        <w:tc>
          <w:tcPr>
            <w:tcW w:w="970" w:type="dxa"/>
            <w:tcBorders>
              <w:left w:val="single" w:sz="4" w:space="0" w:color="auto"/>
            </w:tcBorders>
            <w:shd w:val="clear" w:color="auto" w:fill="FFFFFF"/>
          </w:tcPr>
          <w:p w:rsidR="00E910EF" w:rsidRPr="00E910EF" w:rsidRDefault="00E910EF" w:rsidP="00E910EF">
            <w:pPr>
              <w:pStyle w:val="20"/>
              <w:shd w:val="clear" w:color="auto" w:fill="auto"/>
              <w:spacing w:line="240" w:lineRule="auto"/>
              <w:ind w:firstLine="0"/>
              <w:jc w:val="left"/>
              <w:rPr>
                <w:sz w:val="20"/>
                <w:szCs w:val="20"/>
              </w:rPr>
            </w:pPr>
            <w:r w:rsidRPr="00E910EF">
              <w:rPr>
                <w:sz w:val="20"/>
                <w:szCs w:val="20"/>
              </w:rPr>
              <w:t>V</w:t>
            </w:r>
          </w:p>
        </w:tc>
        <w:tc>
          <w:tcPr>
            <w:tcW w:w="974" w:type="dxa"/>
            <w:tcBorders>
              <w:left w:val="single" w:sz="4" w:space="0" w:color="auto"/>
            </w:tcBorders>
            <w:shd w:val="clear" w:color="auto" w:fill="FFFFFF"/>
          </w:tcPr>
          <w:p w:rsidR="00E910EF" w:rsidRPr="00E910EF" w:rsidRDefault="00E910EF" w:rsidP="00E910EF">
            <w:pPr>
              <w:pStyle w:val="20"/>
              <w:shd w:val="clear" w:color="auto" w:fill="auto"/>
              <w:spacing w:line="240" w:lineRule="auto"/>
              <w:ind w:firstLine="0"/>
              <w:jc w:val="left"/>
              <w:rPr>
                <w:sz w:val="20"/>
                <w:szCs w:val="20"/>
              </w:rPr>
            </w:pPr>
            <w:r w:rsidRPr="00E910EF">
              <w:rPr>
                <w:sz w:val="20"/>
                <w:szCs w:val="20"/>
              </w:rPr>
              <w:t>V</w:t>
            </w:r>
          </w:p>
        </w:tc>
        <w:tc>
          <w:tcPr>
            <w:tcW w:w="970" w:type="dxa"/>
            <w:tcBorders>
              <w:left w:val="single" w:sz="4" w:space="0" w:color="auto"/>
            </w:tcBorders>
            <w:shd w:val="clear" w:color="auto" w:fill="FFFFFF"/>
          </w:tcPr>
          <w:p w:rsidR="00E910EF" w:rsidRPr="00E910EF" w:rsidRDefault="00E910EF" w:rsidP="00E910EF">
            <w:pPr>
              <w:pStyle w:val="20"/>
              <w:shd w:val="clear" w:color="auto" w:fill="auto"/>
              <w:spacing w:line="240" w:lineRule="auto"/>
              <w:ind w:firstLine="0"/>
              <w:jc w:val="left"/>
              <w:rPr>
                <w:sz w:val="20"/>
                <w:szCs w:val="20"/>
              </w:rPr>
            </w:pPr>
            <w:r w:rsidRPr="00E910EF">
              <w:rPr>
                <w:sz w:val="20"/>
                <w:szCs w:val="20"/>
              </w:rPr>
              <w:t>V</w:t>
            </w:r>
          </w:p>
        </w:tc>
        <w:tc>
          <w:tcPr>
            <w:tcW w:w="984" w:type="dxa"/>
            <w:tcBorders>
              <w:left w:val="single" w:sz="4" w:space="0" w:color="auto"/>
              <w:right w:val="single" w:sz="4" w:space="0" w:color="auto"/>
            </w:tcBorders>
            <w:shd w:val="clear" w:color="auto" w:fill="FFFFFF"/>
          </w:tcPr>
          <w:p w:rsidR="00E910EF" w:rsidRPr="00E910EF" w:rsidRDefault="00E910EF" w:rsidP="00E910EF">
            <w:pPr>
              <w:pStyle w:val="20"/>
              <w:shd w:val="clear" w:color="auto" w:fill="auto"/>
              <w:spacing w:line="240" w:lineRule="auto"/>
              <w:ind w:firstLine="0"/>
              <w:jc w:val="left"/>
              <w:rPr>
                <w:sz w:val="20"/>
                <w:szCs w:val="20"/>
              </w:rPr>
            </w:pPr>
            <w:r w:rsidRPr="00E910EF">
              <w:rPr>
                <w:sz w:val="20"/>
                <w:szCs w:val="20"/>
              </w:rPr>
              <w:t>V</w:t>
            </w:r>
          </w:p>
        </w:tc>
      </w:tr>
      <w:tr w:rsidR="00E910EF" w:rsidRPr="00E910EF" w:rsidTr="00E910EF">
        <w:trPr>
          <w:trHeight w:hRule="exact" w:val="528"/>
          <w:jc w:val="center"/>
        </w:trPr>
        <w:tc>
          <w:tcPr>
            <w:tcW w:w="4790" w:type="dxa"/>
            <w:tcBorders>
              <w:top w:val="single" w:sz="4" w:space="0" w:color="auto"/>
              <w:left w:val="single" w:sz="4" w:space="0" w:color="auto"/>
            </w:tcBorders>
            <w:shd w:val="clear" w:color="auto" w:fill="FFFFFF"/>
          </w:tcPr>
          <w:p w:rsidR="00E910EF" w:rsidRPr="00E910EF" w:rsidRDefault="00E910EF" w:rsidP="00E910EF">
            <w:pPr>
              <w:pStyle w:val="20"/>
              <w:shd w:val="clear" w:color="auto" w:fill="auto"/>
              <w:spacing w:line="240" w:lineRule="auto"/>
              <w:ind w:firstLine="280"/>
              <w:jc w:val="left"/>
              <w:rPr>
                <w:sz w:val="20"/>
                <w:szCs w:val="20"/>
              </w:rPr>
            </w:pPr>
            <w:r w:rsidRPr="00E910EF">
              <w:rPr>
                <w:sz w:val="20"/>
                <w:szCs w:val="20"/>
              </w:rPr>
              <w:t>• Корепанова М.В., Козлова С.А. «Моя математика» М.2008г</w:t>
            </w:r>
          </w:p>
        </w:tc>
        <w:tc>
          <w:tcPr>
            <w:tcW w:w="974" w:type="dxa"/>
            <w:tcBorders>
              <w:left w:val="single" w:sz="4" w:space="0" w:color="auto"/>
            </w:tcBorders>
            <w:shd w:val="clear" w:color="auto" w:fill="FFFFFF"/>
          </w:tcPr>
          <w:p w:rsidR="00E910EF" w:rsidRPr="00E910EF" w:rsidRDefault="00E910EF" w:rsidP="00E910EF">
            <w:pPr>
              <w:rPr>
                <w:sz w:val="20"/>
                <w:szCs w:val="20"/>
              </w:rPr>
            </w:pPr>
          </w:p>
        </w:tc>
        <w:tc>
          <w:tcPr>
            <w:tcW w:w="970" w:type="dxa"/>
            <w:tcBorders>
              <w:left w:val="single" w:sz="4" w:space="0" w:color="auto"/>
            </w:tcBorders>
            <w:shd w:val="clear" w:color="auto" w:fill="FFFFFF"/>
          </w:tcPr>
          <w:p w:rsidR="00E910EF" w:rsidRPr="00E910EF" w:rsidRDefault="00E910EF" w:rsidP="00E910EF">
            <w:pPr>
              <w:pStyle w:val="20"/>
              <w:shd w:val="clear" w:color="auto" w:fill="auto"/>
              <w:spacing w:line="240" w:lineRule="auto"/>
              <w:ind w:firstLine="0"/>
              <w:jc w:val="left"/>
              <w:rPr>
                <w:sz w:val="20"/>
                <w:szCs w:val="20"/>
              </w:rPr>
            </w:pPr>
            <w:r w:rsidRPr="00E910EF">
              <w:rPr>
                <w:sz w:val="20"/>
                <w:szCs w:val="20"/>
              </w:rPr>
              <w:t>V</w:t>
            </w:r>
          </w:p>
        </w:tc>
        <w:tc>
          <w:tcPr>
            <w:tcW w:w="974" w:type="dxa"/>
            <w:tcBorders>
              <w:left w:val="single" w:sz="4" w:space="0" w:color="auto"/>
            </w:tcBorders>
            <w:shd w:val="clear" w:color="auto" w:fill="FFFFFF"/>
          </w:tcPr>
          <w:p w:rsidR="00E910EF" w:rsidRPr="00E910EF" w:rsidRDefault="00E910EF" w:rsidP="00E910EF">
            <w:pPr>
              <w:pStyle w:val="20"/>
              <w:shd w:val="clear" w:color="auto" w:fill="auto"/>
              <w:spacing w:line="240" w:lineRule="auto"/>
              <w:ind w:firstLine="0"/>
              <w:jc w:val="left"/>
              <w:rPr>
                <w:sz w:val="20"/>
                <w:szCs w:val="20"/>
              </w:rPr>
            </w:pPr>
            <w:r w:rsidRPr="00E910EF">
              <w:rPr>
                <w:sz w:val="20"/>
                <w:szCs w:val="20"/>
              </w:rPr>
              <w:t>V</w:t>
            </w:r>
          </w:p>
        </w:tc>
        <w:tc>
          <w:tcPr>
            <w:tcW w:w="970" w:type="dxa"/>
            <w:tcBorders>
              <w:left w:val="single" w:sz="4" w:space="0" w:color="auto"/>
            </w:tcBorders>
            <w:shd w:val="clear" w:color="auto" w:fill="FFFFFF"/>
          </w:tcPr>
          <w:p w:rsidR="00E910EF" w:rsidRPr="00E910EF" w:rsidRDefault="00E910EF" w:rsidP="00E910EF">
            <w:pPr>
              <w:pStyle w:val="20"/>
              <w:shd w:val="clear" w:color="auto" w:fill="auto"/>
              <w:spacing w:line="240" w:lineRule="auto"/>
              <w:ind w:firstLine="0"/>
              <w:jc w:val="left"/>
              <w:rPr>
                <w:sz w:val="20"/>
                <w:szCs w:val="20"/>
              </w:rPr>
            </w:pPr>
            <w:r w:rsidRPr="00E910EF">
              <w:rPr>
                <w:sz w:val="20"/>
                <w:szCs w:val="20"/>
              </w:rPr>
              <w:t>V</w:t>
            </w:r>
          </w:p>
        </w:tc>
        <w:tc>
          <w:tcPr>
            <w:tcW w:w="984" w:type="dxa"/>
            <w:tcBorders>
              <w:left w:val="single" w:sz="4" w:space="0" w:color="auto"/>
              <w:right w:val="single" w:sz="4" w:space="0" w:color="auto"/>
            </w:tcBorders>
            <w:shd w:val="clear" w:color="auto" w:fill="FFFFFF"/>
          </w:tcPr>
          <w:p w:rsidR="00E910EF" w:rsidRPr="00E910EF" w:rsidRDefault="00E910EF" w:rsidP="00E910EF">
            <w:pPr>
              <w:pStyle w:val="20"/>
              <w:shd w:val="clear" w:color="auto" w:fill="auto"/>
              <w:spacing w:line="240" w:lineRule="auto"/>
              <w:ind w:firstLine="0"/>
              <w:jc w:val="left"/>
              <w:rPr>
                <w:sz w:val="20"/>
                <w:szCs w:val="20"/>
              </w:rPr>
            </w:pPr>
            <w:r w:rsidRPr="00E910EF">
              <w:rPr>
                <w:sz w:val="20"/>
                <w:szCs w:val="20"/>
              </w:rPr>
              <w:t>V</w:t>
            </w:r>
          </w:p>
        </w:tc>
      </w:tr>
      <w:tr w:rsidR="00E910EF" w:rsidRPr="00E910EF" w:rsidTr="00E910EF">
        <w:trPr>
          <w:trHeight w:hRule="exact" w:val="528"/>
          <w:jc w:val="center"/>
        </w:trPr>
        <w:tc>
          <w:tcPr>
            <w:tcW w:w="4790" w:type="dxa"/>
            <w:tcBorders>
              <w:top w:val="single" w:sz="4" w:space="0" w:color="auto"/>
              <w:left w:val="single" w:sz="4" w:space="0" w:color="auto"/>
              <w:bottom w:val="single" w:sz="4" w:space="0" w:color="auto"/>
            </w:tcBorders>
            <w:shd w:val="clear" w:color="auto" w:fill="FFFFFF"/>
          </w:tcPr>
          <w:p w:rsidR="00E910EF" w:rsidRPr="00E910EF" w:rsidRDefault="00E910EF" w:rsidP="00E910EF">
            <w:pPr>
              <w:pStyle w:val="20"/>
              <w:shd w:val="clear" w:color="auto" w:fill="auto"/>
              <w:spacing w:line="240" w:lineRule="auto"/>
              <w:ind w:firstLine="280"/>
              <w:jc w:val="left"/>
              <w:rPr>
                <w:sz w:val="20"/>
                <w:szCs w:val="20"/>
              </w:rPr>
            </w:pPr>
            <w:r w:rsidRPr="00E910EF">
              <w:rPr>
                <w:sz w:val="20"/>
                <w:szCs w:val="20"/>
              </w:rPr>
              <w:t>■ Бунеев Р.Н. Бунеева «По дороге к Азбуке» М.2007г</w:t>
            </w:r>
          </w:p>
        </w:tc>
        <w:tc>
          <w:tcPr>
            <w:tcW w:w="974" w:type="dxa"/>
            <w:tcBorders>
              <w:left w:val="single" w:sz="4" w:space="0" w:color="auto"/>
              <w:bottom w:val="single" w:sz="4" w:space="0" w:color="auto"/>
            </w:tcBorders>
            <w:shd w:val="clear" w:color="auto" w:fill="FFFFFF"/>
          </w:tcPr>
          <w:p w:rsidR="00E910EF" w:rsidRPr="00E910EF" w:rsidRDefault="00E910EF" w:rsidP="00E910EF">
            <w:pPr>
              <w:rPr>
                <w:sz w:val="20"/>
                <w:szCs w:val="20"/>
              </w:rPr>
            </w:pPr>
          </w:p>
        </w:tc>
        <w:tc>
          <w:tcPr>
            <w:tcW w:w="970" w:type="dxa"/>
            <w:tcBorders>
              <w:left w:val="single" w:sz="4" w:space="0" w:color="auto"/>
              <w:bottom w:val="single" w:sz="4" w:space="0" w:color="auto"/>
            </w:tcBorders>
            <w:shd w:val="clear" w:color="auto" w:fill="FFFFFF"/>
          </w:tcPr>
          <w:p w:rsidR="00E910EF" w:rsidRPr="00E910EF" w:rsidRDefault="00E910EF" w:rsidP="00E910EF">
            <w:pPr>
              <w:pStyle w:val="20"/>
              <w:shd w:val="clear" w:color="auto" w:fill="auto"/>
              <w:spacing w:line="240" w:lineRule="auto"/>
              <w:ind w:firstLine="0"/>
              <w:jc w:val="left"/>
              <w:rPr>
                <w:sz w:val="20"/>
                <w:szCs w:val="20"/>
              </w:rPr>
            </w:pPr>
            <w:r w:rsidRPr="00E910EF">
              <w:rPr>
                <w:sz w:val="20"/>
                <w:szCs w:val="20"/>
              </w:rPr>
              <w:t>V</w:t>
            </w:r>
          </w:p>
        </w:tc>
        <w:tc>
          <w:tcPr>
            <w:tcW w:w="974" w:type="dxa"/>
            <w:tcBorders>
              <w:left w:val="single" w:sz="4" w:space="0" w:color="auto"/>
              <w:bottom w:val="single" w:sz="4" w:space="0" w:color="auto"/>
            </w:tcBorders>
            <w:shd w:val="clear" w:color="auto" w:fill="FFFFFF"/>
          </w:tcPr>
          <w:p w:rsidR="00E910EF" w:rsidRPr="00E910EF" w:rsidRDefault="00E910EF" w:rsidP="00E910EF">
            <w:pPr>
              <w:pStyle w:val="20"/>
              <w:shd w:val="clear" w:color="auto" w:fill="auto"/>
              <w:spacing w:line="240" w:lineRule="auto"/>
              <w:ind w:firstLine="0"/>
              <w:jc w:val="left"/>
              <w:rPr>
                <w:sz w:val="20"/>
                <w:szCs w:val="20"/>
              </w:rPr>
            </w:pPr>
            <w:r w:rsidRPr="00E910EF">
              <w:rPr>
                <w:sz w:val="20"/>
                <w:szCs w:val="20"/>
              </w:rPr>
              <w:t>V</w:t>
            </w:r>
          </w:p>
        </w:tc>
        <w:tc>
          <w:tcPr>
            <w:tcW w:w="970" w:type="dxa"/>
            <w:tcBorders>
              <w:left w:val="single" w:sz="4" w:space="0" w:color="auto"/>
              <w:bottom w:val="single" w:sz="4" w:space="0" w:color="auto"/>
            </w:tcBorders>
            <w:shd w:val="clear" w:color="auto" w:fill="FFFFFF"/>
          </w:tcPr>
          <w:p w:rsidR="00E910EF" w:rsidRPr="00E910EF" w:rsidRDefault="00E910EF" w:rsidP="00E910EF">
            <w:pPr>
              <w:pStyle w:val="20"/>
              <w:shd w:val="clear" w:color="auto" w:fill="auto"/>
              <w:spacing w:line="240" w:lineRule="auto"/>
              <w:ind w:firstLine="0"/>
              <w:jc w:val="left"/>
              <w:rPr>
                <w:sz w:val="20"/>
                <w:szCs w:val="20"/>
              </w:rPr>
            </w:pPr>
            <w:r w:rsidRPr="00E910EF">
              <w:rPr>
                <w:sz w:val="20"/>
                <w:szCs w:val="20"/>
              </w:rPr>
              <w:t>V</w:t>
            </w:r>
          </w:p>
        </w:tc>
        <w:tc>
          <w:tcPr>
            <w:tcW w:w="984" w:type="dxa"/>
            <w:tcBorders>
              <w:left w:val="single" w:sz="4" w:space="0" w:color="auto"/>
              <w:bottom w:val="single" w:sz="4" w:space="0" w:color="auto"/>
              <w:right w:val="single" w:sz="4" w:space="0" w:color="auto"/>
            </w:tcBorders>
            <w:shd w:val="clear" w:color="auto" w:fill="FFFFFF"/>
          </w:tcPr>
          <w:p w:rsidR="00E910EF" w:rsidRPr="00E910EF" w:rsidRDefault="00E910EF" w:rsidP="00E910EF">
            <w:pPr>
              <w:pStyle w:val="20"/>
              <w:shd w:val="clear" w:color="auto" w:fill="auto"/>
              <w:spacing w:line="240" w:lineRule="auto"/>
              <w:ind w:firstLine="0"/>
              <w:jc w:val="left"/>
              <w:rPr>
                <w:sz w:val="20"/>
                <w:szCs w:val="20"/>
              </w:rPr>
            </w:pPr>
            <w:r w:rsidRPr="00E910EF">
              <w:rPr>
                <w:sz w:val="20"/>
                <w:szCs w:val="20"/>
              </w:rPr>
              <w:t>V</w:t>
            </w:r>
          </w:p>
        </w:tc>
      </w:tr>
      <w:tr w:rsidR="00410B31" w:rsidRPr="00E910EF" w:rsidTr="00E910EF">
        <w:trPr>
          <w:trHeight w:hRule="exact" w:val="523"/>
          <w:jc w:val="center"/>
        </w:trPr>
        <w:tc>
          <w:tcPr>
            <w:tcW w:w="4790" w:type="dxa"/>
            <w:tcBorders>
              <w:top w:val="single" w:sz="4" w:space="0" w:color="auto"/>
              <w:left w:val="single" w:sz="4" w:space="0" w:color="auto"/>
            </w:tcBorders>
            <w:shd w:val="clear" w:color="auto" w:fill="FFFFFF"/>
          </w:tcPr>
          <w:p w:rsidR="00410B31" w:rsidRPr="00E910EF" w:rsidRDefault="00162364" w:rsidP="00E910EF">
            <w:pPr>
              <w:pStyle w:val="20"/>
              <w:shd w:val="clear" w:color="auto" w:fill="auto"/>
              <w:spacing w:line="240" w:lineRule="auto"/>
              <w:ind w:firstLine="260"/>
              <w:jc w:val="left"/>
              <w:rPr>
                <w:sz w:val="20"/>
                <w:szCs w:val="20"/>
              </w:rPr>
            </w:pPr>
            <w:r w:rsidRPr="00E910EF">
              <w:rPr>
                <w:sz w:val="20"/>
                <w:szCs w:val="20"/>
              </w:rPr>
              <w:t>■ Курцева З.И. «Ты словечко, я - словечко» М.2001г</w:t>
            </w:r>
          </w:p>
        </w:tc>
        <w:tc>
          <w:tcPr>
            <w:tcW w:w="974" w:type="dxa"/>
            <w:tcBorders>
              <w:left w:val="single" w:sz="4" w:space="0" w:color="auto"/>
            </w:tcBorders>
            <w:shd w:val="clear" w:color="auto" w:fill="FFFFFF"/>
          </w:tcPr>
          <w:p w:rsidR="00410B31" w:rsidRPr="00E910EF" w:rsidRDefault="00410B31" w:rsidP="00E910EF">
            <w:pPr>
              <w:rPr>
                <w:rFonts w:ascii="Times New Roman" w:hAnsi="Times New Roman" w:cs="Times New Roman"/>
                <w:sz w:val="20"/>
                <w:szCs w:val="20"/>
              </w:rPr>
            </w:pPr>
          </w:p>
        </w:tc>
        <w:tc>
          <w:tcPr>
            <w:tcW w:w="970" w:type="dxa"/>
            <w:tcBorders>
              <w:left w:val="single" w:sz="4" w:space="0" w:color="auto"/>
            </w:tcBorders>
            <w:shd w:val="clear" w:color="auto" w:fill="FFFFFF"/>
          </w:tcPr>
          <w:p w:rsidR="00410B31" w:rsidRPr="00E910EF" w:rsidRDefault="00410B31" w:rsidP="00E910EF">
            <w:pPr>
              <w:rPr>
                <w:rFonts w:ascii="Times New Roman" w:hAnsi="Times New Roman" w:cs="Times New Roman"/>
                <w:sz w:val="20"/>
                <w:szCs w:val="20"/>
              </w:rPr>
            </w:pPr>
          </w:p>
        </w:tc>
        <w:tc>
          <w:tcPr>
            <w:tcW w:w="974" w:type="dxa"/>
            <w:tcBorders>
              <w:left w:val="single" w:sz="4" w:space="0" w:color="auto"/>
            </w:tcBorders>
            <w:shd w:val="clear" w:color="auto" w:fill="FFFFFF"/>
          </w:tcPr>
          <w:p w:rsidR="00410B31" w:rsidRPr="00E910EF" w:rsidRDefault="00410B31" w:rsidP="00E910EF">
            <w:pPr>
              <w:rPr>
                <w:rFonts w:ascii="Times New Roman" w:hAnsi="Times New Roman" w:cs="Times New Roman"/>
                <w:sz w:val="20"/>
                <w:szCs w:val="20"/>
              </w:rPr>
            </w:pPr>
          </w:p>
        </w:tc>
        <w:tc>
          <w:tcPr>
            <w:tcW w:w="970" w:type="dxa"/>
            <w:tcBorders>
              <w:left w:val="single" w:sz="4" w:space="0" w:color="auto"/>
            </w:tcBorders>
            <w:shd w:val="clear" w:color="auto" w:fill="FFFFFF"/>
          </w:tcPr>
          <w:p w:rsidR="00410B31" w:rsidRPr="00E910EF" w:rsidRDefault="00162364" w:rsidP="00E910EF">
            <w:pPr>
              <w:pStyle w:val="20"/>
              <w:shd w:val="clear" w:color="auto" w:fill="auto"/>
              <w:spacing w:line="240" w:lineRule="auto"/>
              <w:ind w:firstLine="0"/>
              <w:jc w:val="left"/>
              <w:rPr>
                <w:sz w:val="20"/>
                <w:szCs w:val="20"/>
              </w:rPr>
            </w:pPr>
            <w:r w:rsidRPr="00E910EF">
              <w:rPr>
                <w:sz w:val="20"/>
                <w:szCs w:val="20"/>
              </w:rPr>
              <w:t>V</w:t>
            </w:r>
          </w:p>
        </w:tc>
        <w:tc>
          <w:tcPr>
            <w:tcW w:w="984" w:type="dxa"/>
            <w:tcBorders>
              <w:left w:val="single" w:sz="4" w:space="0" w:color="auto"/>
              <w:right w:val="single" w:sz="4" w:space="0" w:color="auto"/>
            </w:tcBorders>
            <w:shd w:val="clear" w:color="auto" w:fill="FFFFFF"/>
          </w:tcPr>
          <w:p w:rsidR="00410B31" w:rsidRPr="00E910EF" w:rsidRDefault="00162364" w:rsidP="00E910EF">
            <w:pPr>
              <w:pStyle w:val="20"/>
              <w:shd w:val="clear" w:color="auto" w:fill="auto"/>
              <w:spacing w:line="240" w:lineRule="auto"/>
              <w:ind w:firstLine="0"/>
              <w:jc w:val="left"/>
              <w:rPr>
                <w:sz w:val="20"/>
                <w:szCs w:val="20"/>
              </w:rPr>
            </w:pPr>
            <w:r w:rsidRPr="00E910EF">
              <w:rPr>
                <w:sz w:val="20"/>
                <w:szCs w:val="20"/>
              </w:rPr>
              <w:t>V</w:t>
            </w:r>
          </w:p>
        </w:tc>
      </w:tr>
      <w:tr w:rsidR="00410B31" w:rsidRPr="00E910EF" w:rsidTr="00E910EF">
        <w:trPr>
          <w:trHeight w:hRule="exact" w:val="533"/>
          <w:jc w:val="center"/>
        </w:trPr>
        <w:tc>
          <w:tcPr>
            <w:tcW w:w="4790" w:type="dxa"/>
            <w:tcBorders>
              <w:top w:val="single" w:sz="4" w:space="0" w:color="auto"/>
              <w:left w:val="single" w:sz="4" w:space="0" w:color="auto"/>
            </w:tcBorders>
            <w:shd w:val="clear" w:color="auto" w:fill="FFFFFF"/>
          </w:tcPr>
          <w:p w:rsidR="00410B31" w:rsidRPr="00E910EF" w:rsidRDefault="00162364" w:rsidP="00E910EF">
            <w:pPr>
              <w:pStyle w:val="20"/>
              <w:shd w:val="clear" w:color="auto" w:fill="auto"/>
              <w:spacing w:line="240" w:lineRule="auto"/>
              <w:ind w:firstLine="260"/>
              <w:jc w:val="left"/>
              <w:rPr>
                <w:sz w:val="20"/>
                <w:szCs w:val="20"/>
              </w:rPr>
            </w:pPr>
            <w:r w:rsidRPr="00E910EF">
              <w:rPr>
                <w:sz w:val="20"/>
                <w:szCs w:val="20"/>
              </w:rPr>
              <w:t xml:space="preserve">• </w:t>
            </w:r>
            <w:r w:rsidRPr="00E910EF">
              <w:rPr>
                <w:rStyle w:val="25"/>
                <w:sz w:val="20"/>
                <w:szCs w:val="20"/>
              </w:rPr>
              <w:t>Л.Н.Паелоеа «Раннее детство. Развитие речи и мышления» М.200бг</w:t>
            </w:r>
          </w:p>
        </w:tc>
        <w:tc>
          <w:tcPr>
            <w:tcW w:w="974" w:type="dxa"/>
            <w:tcBorders>
              <w:left w:val="single" w:sz="4" w:space="0" w:color="auto"/>
            </w:tcBorders>
            <w:shd w:val="clear" w:color="auto" w:fill="FFFFFF"/>
          </w:tcPr>
          <w:p w:rsidR="00410B31" w:rsidRPr="00E910EF" w:rsidRDefault="00162364" w:rsidP="00E910EF">
            <w:pPr>
              <w:pStyle w:val="20"/>
              <w:shd w:val="clear" w:color="auto" w:fill="auto"/>
              <w:spacing w:line="240" w:lineRule="auto"/>
              <w:ind w:firstLine="0"/>
              <w:jc w:val="left"/>
              <w:rPr>
                <w:sz w:val="20"/>
                <w:szCs w:val="20"/>
              </w:rPr>
            </w:pPr>
            <w:r w:rsidRPr="00E910EF">
              <w:rPr>
                <w:sz w:val="20"/>
                <w:szCs w:val="20"/>
              </w:rPr>
              <w:t>V</w:t>
            </w:r>
          </w:p>
        </w:tc>
        <w:tc>
          <w:tcPr>
            <w:tcW w:w="970" w:type="dxa"/>
            <w:tcBorders>
              <w:left w:val="single" w:sz="4" w:space="0" w:color="auto"/>
            </w:tcBorders>
            <w:shd w:val="clear" w:color="auto" w:fill="FFFFFF"/>
          </w:tcPr>
          <w:p w:rsidR="00410B31" w:rsidRPr="00E910EF" w:rsidRDefault="00410B31" w:rsidP="00E910EF">
            <w:pPr>
              <w:rPr>
                <w:rFonts w:ascii="Times New Roman" w:hAnsi="Times New Roman" w:cs="Times New Roman"/>
                <w:sz w:val="20"/>
                <w:szCs w:val="20"/>
              </w:rPr>
            </w:pPr>
          </w:p>
        </w:tc>
        <w:tc>
          <w:tcPr>
            <w:tcW w:w="974" w:type="dxa"/>
            <w:tcBorders>
              <w:left w:val="single" w:sz="4" w:space="0" w:color="auto"/>
            </w:tcBorders>
            <w:shd w:val="clear" w:color="auto" w:fill="FFFFFF"/>
          </w:tcPr>
          <w:p w:rsidR="00410B31" w:rsidRPr="00E910EF" w:rsidRDefault="00410B31" w:rsidP="00E910EF">
            <w:pPr>
              <w:rPr>
                <w:rFonts w:ascii="Times New Roman" w:hAnsi="Times New Roman" w:cs="Times New Roman"/>
                <w:sz w:val="20"/>
                <w:szCs w:val="20"/>
              </w:rPr>
            </w:pPr>
          </w:p>
        </w:tc>
        <w:tc>
          <w:tcPr>
            <w:tcW w:w="970" w:type="dxa"/>
            <w:tcBorders>
              <w:left w:val="single" w:sz="4" w:space="0" w:color="auto"/>
            </w:tcBorders>
            <w:shd w:val="clear" w:color="auto" w:fill="FFFFFF"/>
          </w:tcPr>
          <w:p w:rsidR="00410B31" w:rsidRPr="00E910EF" w:rsidRDefault="00410B31" w:rsidP="00E910EF">
            <w:pPr>
              <w:rPr>
                <w:rFonts w:ascii="Times New Roman" w:hAnsi="Times New Roman" w:cs="Times New Roman"/>
                <w:sz w:val="20"/>
                <w:szCs w:val="20"/>
              </w:rPr>
            </w:pPr>
          </w:p>
        </w:tc>
        <w:tc>
          <w:tcPr>
            <w:tcW w:w="984" w:type="dxa"/>
            <w:tcBorders>
              <w:left w:val="single" w:sz="4" w:space="0" w:color="auto"/>
              <w:right w:val="single" w:sz="4" w:space="0" w:color="auto"/>
            </w:tcBorders>
            <w:shd w:val="clear" w:color="auto" w:fill="FFFFFF"/>
          </w:tcPr>
          <w:p w:rsidR="00410B31" w:rsidRPr="00E910EF" w:rsidRDefault="00410B31" w:rsidP="00E910EF">
            <w:pPr>
              <w:rPr>
                <w:rFonts w:ascii="Times New Roman" w:hAnsi="Times New Roman" w:cs="Times New Roman"/>
                <w:sz w:val="20"/>
                <w:szCs w:val="20"/>
              </w:rPr>
            </w:pPr>
          </w:p>
        </w:tc>
      </w:tr>
      <w:tr w:rsidR="00410B31" w:rsidRPr="00E910EF" w:rsidTr="00E910EF">
        <w:trPr>
          <w:trHeight w:hRule="exact" w:val="533"/>
          <w:jc w:val="center"/>
        </w:trPr>
        <w:tc>
          <w:tcPr>
            <w:tcW w:w="4790" w:type="dxa"/>
            <w:tcBorders>
              <w:top w:val="single" w:sz="4" w:space="0" w:color="auto"/>
              <w:left w:val="single" w:sz="4" w:space="0" w:color="auto"/>
            </w:tcBorders>
            <w:shd w:val="clear" w:color="auto" w:fill="FFFFFF"/>
          </w:tcPr>
          <w:p w:rsidR="00410B31" w:rsidRPr="00E910EF" w:rsidRDefault="00162364" w:rsidP="00E910EF">
            <w:pPr>
              <w:pStyle w:val="20"/>
              <w:shd w:val="clear" w:color="auto" w:fill="auto"/>
              <w:spacing w:line="240" w:lineRule="auto"/>
              <w:ind w:firstLine="0"/>
              <w:jc w:val="left"/>
              <w:rPr>
                <w:sz w:val="20"/>
                <w:szCs w:val="20"/>
              </w:rPr>
            </w:pPr>
            <w:r w:rsidRPr="00E910EF">
              <w:rPr>
                <w:sz w:val="20"/>
                <w:szCs w:val="20"/>
              </w:rPr>
              <w:t xml:space="preserve">• </w:t>
            </w:r>
            <w:r w:rsidRPr="00E910EF">
              <w:rPr>
                <w:rStyle w:val="25"/>
                <w:sz w:val="20"/>
                <w:szCs w:val="20"/>
              </w:rPr>
              <w:t>Лебедева Л.В. Козина И.В. «Конспекты занятий по обучению детей пересказу» М.2009г</w:t>
            </w:r>
          </w:p>
        </w:tc>
        <w:tc>
          <w:tcPr>
            <w:tcW w:w="974" w:type="dxa"/>
            <w:tcBorders>
              <w:left w:val="single" w:sz="4" w:space="0" w:color="auto"/>
            </w:tcBorders>
            <w:shd w:val="clear" w:color="auto" w:fill="FFFFFF"/>
          </w:tcPr>
          <w:p w:rsidR="00410B31" w:rsidRPr="00E910EF" w:rsidRDefault="00410B31" w:rsidP="00E910EF">
            <w:pPr>
              <w:rPr>
                <w:rFonts w:ascii="Times New Roman" w:hAnsi="Times New Roman" w:cs="Times New Roman"/>
                <w:sz w:val="20"/>
                <w:szCs w:val="20"/>
              </w:rPr>
            </w:pPr>
          </w:p>
        </w:tc>
        <w:tc>
          <w:tcPr>
            <w:tcW w:w="970" w:type="dxa"/>
            <w:tcBorders>
              <w:left w:val="single" w:sz="4" w:space="0" w:color="auto"/>
            </w:tcBorders>
            <w:shd w:val="clear" w:color="auto" w:fill="FFFFFF"/>
          </w:tcPr>
          <w:p w:rsidR="00410B31" w:rsidRPr="00E910EF" w:rsidRDefault="00410B31" w:rsidP="00E910EF">
            <w:pPr>
              <w:rPr>
                <w:rFonts w:ascii="Times New Roman" w:hAnsi="Times New Roman" w:cs="Times New Roman"/>
                <w:sz w:val="20"/>
                <w:szCs w:val="20"/>
              </w:rPr>
            </w:pPr>
          </w:p>
        </w:tc>
        <w:tc>
          <w:tcPr>
            <w:tcW w:w="974" w:type="dxa"/>
            <w:tcBorders>
              <w:left w:val="single" w:sz="4" w:space="0" w:color="auto"/>
            </w:tcBorders>
            <w:shd w:val="clear" w:color="auto" w:fill="FFFFFF"/>
          </w:tcPr>
          <w:p w:rsidR="00410B31" w:rsidRPr="00E910EF" w:rsidRDefault="00410B31" w:rsidP="00E910EF">
            <w:pPr>
              <w:rPr>
                <w:rFonts w:ascii="Times New Roman" w:hAnsi="Times New Roman" w:cs="Times New Roman"/>
                <w:sz w:val="20"/>
                <w:szCs w:val="20"/>
              </w:rPr>
            </w:pPr>
          </w:p>
        </w:tc>
        <w:tc>
          <w:tcPr>
            <w:tcW w:w="970" w:type="dxa"/>
            <w:tcBorders>
              <w:left w:val="single" w:sz="4" w:space="0" w:color="auto"/>
            </w:tcBorders>
            <w:shd w:val="clear" w:color="auto" w:fill="FFFFFF"/>
          </w:tcPr>
          <w:p w:rsidR="00410B31" w:rsidRPr="00E910EF" w:rsidRDefault="00162364" w:rsidP="00E910EF">
            <w:pPr>
              <w:pStyle w:val="20"/>
              <w:shd w:val="clear" w:color="auto" w:fill="auto"/>
              <w:spacing w:line="240" w:lineRule="auto"/>
              <w:ind w:firstLine="0"/>
              <w:jc w:val="left"/>
              <w:rPr>
                <w:sz w:val="20"/>
                <w:szCs w:val="20"/>
              </w:rPr>
            </w:pPr>
            <w:r w:rsidRPr="00E910EF">
              <w:rPr>
                <w:sz w:val="20"/>
                <w:szCs w:val="20"/>
              </w:rPr>
              <w:t>V</w:t>
            </w:r>
          </w:p>
        </w:tc>
        <w:tc>
          <w:tcPr>
            <w:tcW w:w="984" w:type="dxa"/>
            <w:tcBorders>
              <w:left w:val="single" w:sz="4" w:space="0" w:color="auto"/>
              <w:right w:val="single" w:sz="4" w:space="0" w:color="auto"/>
            </w:tcBorders>
            <w:shd w:val="clear" w:color="auto" w:fill="FFFFFF"/>
          </w:tcPr>
          <w:p w:rsidR="00410B31" w:rsidRPr="00E910EF" w:rsidRDefault="00162364" w:rsidP="00E910EF">
            <w:pPr>
              <w:pStyle w:val="20"/>
              <w:shd w:val="clear" w:color="auto" w:fill="auto"/>
              <w:spacing w:line="240" w:lineRule="auto"/>
              <w:ind w:firstLine="0"/>
              <w:jc w:val="left"/>
              <w:rPr>
                <w:sz w:val="20"/>
                <w:szCs w:val="20"/>
              </w:rPr>
            </w:pPr>
            <w:r w:rsidRPr="00E910EF">
              <w:rPr>
                <w:sz w:val="20"/>
                <w:szCs w:val="20"/>
              </w:rPr>
              <w:t>V</w:t>
            </w:r>
          </w:p>
        </w:tc>
      </w:tr>
      <w:tr w:rsidR="00410B31" w:rsidRPr="00E910EF" w:rsidTr="00E910EF">
        <w:trPr>
          <w:trHeight w:hRule="exact" w:val="499"/>
          <w:jc w:val="center"/>
        </w:trPr>
        <w:tc>
          <w:tcPr>
            <w:tcW w:w="9662" w:type="dxa"/>
            <w:gridSpan w:val="6"/>
            <w:tcBorders>
              <w:top w:val="single" w:sz="4" w:space="0" w:color="auto"/>
              <w:left w:val="single" w:sz="4" w:space="0" w:color="auto"/>
              <w:right w:val="single" w:sz="4" w:space="0" w:color="auto"/>
            </w:tcBorders>
            <w:shd w:val="clear" w:color="auto" w:fill="FFFFFF"/>
          </w:tcPr>
          <w:p w:rsidR="00410B31" w:rsidRPr="00E910EF" w:rsidRDefault="00162364" w:rsidP="00E910EF">
            <w:pPr>
              <w:pStyle w:val="20"/>
              <w:shd w:val="clear" w:color="auto" w:fill="auto"/>
              <w:spacing w:line="240" w:lineRule="auto"/>
              <w:ind w:left="360" w:firstLine="0"/>
              <w:jc w:val="center"/>
              <w:rPr>
                <w:b/>
                <w:sz w:val="20"/>
                <w:szCs w:val="20"/>
              </w:rPr>
            </w:pPr>
            <w:r w:rsidRPr="00E910EF">
              <w:rPr>
                <w:b/>
                <w:sz w:val="20"/>
                <w:szCs w:val="20"/>
              </w:rPr>
              <w:t>Художественно-эстетическое развитие</w:t>
            </w:r>
          </w:p>
        </w:tc>
      </w:tr>
      <w:tr w:rsidR="00410B31" w:rsidRPr="00E910EF" w:rsidTr="00E910EF">
        <w:trPr>
          <w:trHeight w:hRule="exact" w:val="1008"/>
          <w:jc w:val="center"/>
        </w:trPr>
        <w:tc>
          <w:tcPr>
            <w:tcW w:w="4790" w:type="dxa"/>
            <w:tcBorders>
              <w:top w:val="single" w:sz="4" w:space="0" w:color="auto"/>
              <w:left w:val="single" w:sz="4" w:space="0" w:color="auto"/>
            </w:tcBorders>
            <w:shd w:val="clear" w:color="auto" w:fill="FFFFFF"/>
          </w:tcPr>
          <w:p w:rsidR="00410B31" w:rsidRPr="00E910EF" w:rsidRDefault="00162364" w:rsidP="00E910EF">
            <w:pPr>
              <w:pStyle w:val="20"/>
              <w:shd w:val="clear" w:color="auto" w:fill="auto"/>
              <w:spacing w:line="240" w:lineRule="auto"/>
              <w:ind w:firstLine="260"/>
              <w:jc w:val="left"/>
              <w:rPr>
                <w:sz w:val="20"/>
                <w:szCs w:val="20"/>
              </w:rPr>
            </w:pPr>
            <w:r w:rsidRPr="00E910EF">
              <w:rPr>
                <w:sz w:val="20"/>
                <w:szCs w:val="20"/>
              </w:rPr>
              <w:t>■ Маслова И В. «Аппликация» М. 2009- 2011т</w:t>
            </w:r>
          </w:p>
        </w:tc>
        <w:tc>
          <w:tcPr>
            <w:tcW w:w="974" w:type="dxa"/>
            <w:tcBorders>
              <w:top w:val="single" w:sz="4" w:space="0" w:color="auto"/>
              <w:left w:val="single" w:sz="4" w:space="0" w:color="auto"/>
            </w:tcBorders>
            <w:shd w:val="clear" w:color="auto" w:fill="FFFFFF"/>
          </w:tcPr>
          <w:p w:rsidR="00410B31" w:rsidRPr="00E910EF" w:rsidRDefault="00162364" w:rsidP="00E910EF">
            <w:pPr>
              <w:pStyle w:val="20"/>
              <w:shd w:val="clear" w:color="auto" w:fill="auto"/>
              <w:spacing w:line="240" w:lineRule="auto"/>
              <w:ind w:firstLine="0"/>
              <w:jc w:val="left"/>
              <w:rPr>
                <w:sz w:val="20"/>
                <w:szCs w:val="20"/>
              </w:rPr>
            </w:pPr>
            <w:r w:rsidRPr="00E910EF">
              <w:rPr>
                <w:sz w:val="20"/>
                <w:szCs w:val="20"/>
              </w:rPr>
              <w:t>V</w:t>
            </w:r>
          </w:p>
        </w:tc>
        <w:tc>
          <w:tcPr>
            <w:tcW w:w="970" w:type="dxa"/>
            <w:tcBorders>
              <w:top w:val="single" w:sz="4" w:space="0" w:color="auto"/>
              <w:left w:val="single" w:sz="4" w:space="0" w:color="auto"/>
            </w:tcBorders>
            <w:shd w:val="clear" w:color="auto" w:fill="FFFFFF"/>
          </w:tcPr>
          <w:p w:rsidR="00410B31" w:rsidRPr="00E910EF" w:rsidRDefault="00162364" w:rsidP="00E910EF">
            <w:pPr>
              <w:pStyle w:val="20"/>
              <w:shd w:val="clear" w:color="auto" w:fill="auto"/>
              <w:spacing w:line="240" w:lineRule="auto"/>
              <w:ind w:firstLine="0"/>
              <w:jc w:val="left"/>
              <w:rPr>
                <w:sz w:val="20"/>
                <w:szCs w:val="20"/>
              </w:rPr>
            </w:pPr>
            <w:r w:rsidRPr="00E910EF">
              <w:rPr>
                <w:sz w:val="20"/>
                <w:szCs w:val="20"/>
              </w:rPr>
              <w:t>V</w:t>
            </w:r>
          </w:p>
          <w:p w:rsidR="00410B31" w:rsidRPr="00E910EF" w:rsidRDefault="00162364" w:rsidP="00E910EF">
            <w:pPr>
              <w:pStyle w:val="20"/>
              <w:shd w:val="clear" w:color="auto" w:fill="auto"/>
              <w:spacing w:line="240" w:lineRule="auto"/>
              <w:ind w:firstLine="0"/>
              <w:jc w:val="left"/>
              <w:rPr>
                <w:sz w:val="20"/>
                <w:szCs w:val="20"/>
              </w:rPr>
            </w:pPr>
            <w:r w:rsidRPr="00E910EF">
              <w:rPr>
                <w:sz w:val="20"/>
                <w:szCs w:val="20"/>
              </w:rPr>
              <w:t>чЛ</w:t>
            </w:r>
          </w:p>
        </w:tc>
        <w:tc>
          <w:tcPr>
            <w:tcW w:w="974" w:type="dxa"/>
            <w:tcBorders>
              <w:top w:val="single" w:sz="4" w:space="0" w:color="auto"/>
              <w:left w:val="single" w:sz="4" w:space="0" w:color="auto"/>
            </w:tcBorders>
            <w:shd w:val="clear" w:color="auto" w:fill="FFFFFF"/>
          </w:tcPr>
          <w:p w:rsidR="00410B31" w:rsidRPr="00E910EF" w:rsidRDefault="00162364" w:rsidP="00E910EF">
            <w:pPr>
              <w:pStyle w:val="20"/>
              <w:shd w:val="clear" w:color="auto" w:fill="auto"/>
              <w:spacing w:line="240" w:lineRule="auto"/>
              <w:ind w:firstLine="0"/>
              <w:jc w:val="left"/>
              <w:rPr>
                <w:sz w:val="20"/>
                <w:szCs w:val="20"/>
              </w:rPr>
            </w:pPr>
            <w:r w:rsidRPr="00E910EF">
              <w:rPr>
                <w:sz w:val="20"/>
                <w:szCs w:val="20"/>
              </w:rPr>
              <w:t>V</w:t>
            </w:r>
          </w:p>
          <w:p w:rsidR="00410B31" w:rsidRPr="00E910EF" w:rsidRDefault="00162364" w:rsidP="00E910EF">
            <w:pPr>
              <w:pStyle w:val="20"/>
              <w:shd w:val="clear" w:color="auto" w:fill="auto"/>
              <w:spacing w:line="240" w:lineRule="auto"/>
              <w:ind w:firstLine="0"/>
              <w:jc w:val="left"/>
              <w:rPr>
                <w:sz w:val="20"/>
                <w:szCs w:val="20"/>
              </w:rPr>
            </w:pPr>
            <w:r w:rsidRPr="00E910EF">
              <w:rPr>
                <w:sz w:val="20"/>
                <w:szCs w:val="20"/>
              </w:rPr>
              <w:t>ч.2</w:t>
            </w:r>
          </w:p>
        </w:tc>
        <w:tc>
          <w:tcPr>
            <w:tcW w:w="970" w:type="dxa"/>
            <w:tcBorders>
              <w:top w:val="single" w:sz="4" w:space="0" w:color="auto"/>
              <w:left w:val="single" w:sz="4" w:space="0" w:color="auto"/>
            </w:tcBorders>
            <w:shd w:val="clear" w:color="auto" w:fill="FFFFFF"/>
          </w:tcPr>
          <w:p w:rsidR="00410B31" w:rsidRPr="00E910EF" w:rsidRDefault="00162364" w:rsidP="00E910EF">
            <w:pPr>
              <w:pStyle w:val="20"/>
              <w:shd w:val="clear" w:color="auto" w:fill="auto"/>
              <w:spacing w:line="240" w:lineRule="auto"/>
              <w:ind w:firstLine="0"/>
              <w:jc w:val="left"/>
              <w:rPr>
                <w:sz w:val="20"/>
                <w:szCs w:val="20"/>
              </w:rPr>
            </w:pPr>
            <w:r w:rsidRPr="00E910EF">
              <w:rPr>
                <w:sz w:val="20"/>
                <w:szCs w:val="20"/>
              </w:rPr>
              <w:t>V</w:t>
            </w:r>
          </w:p>
          <w:p w:rsidR="00410B31" w:rsidRPr="00E910EF" w:rsidRDefault="00162364" w:rsidP="00E910EF">
            <w:pPr>
              <w:pStyle w:val="20"/>
              <w:shd w:val="clear" w:color="auto" w:fill="auto"/>
              <w:spacing w:line="240" w:lineRule="auto"/>
              <w:ind w:firstLine="0"/>
              <w:jc w:val="left"/>
              <w:rPr>
                <w:sz w:val="20"/>
                <w:szCs w:val="20"/>
              </w:rPr>
            </w:pPr>
            <w:r w:rsidRPr="00E910EF">
              <w:rPr>
                <w:sz w:val="20"/>
                <w:szCs w:val="20"/>
              </w:rPr>
              <w:t>ч.З</w:t>
            </w:r>
          </w:p>
        </w:tc>
        <w:tc>
          <w:tcPr>
            <w:tcW w:w="984" w:type="dxa"/>
            <w:tcBorders>
              <w:top w:val="single" w:sz="4" w:space="0" w:color="auto"/>
              <w:left w:val="single" w:sz="4" w:space="0" w:color="auto"/>
              <w:right w:val="single" w:sz="4" w:space="0" w:color="auto"/>
            </w:tcBorders>
            <w:shd w:val="clear" w:color="auto" w:fill="FFFFFF"/>
          </w:tcPr>
          <w:p w:rsidR="00410B31" w:rsidRPr="00E910EF" w:rsidRDefault="00162364" w:rsidP="00E910EF">
            <w:pPr>
              <w:pStyle w:val="20"/>
              <w:shd w:val="clear" w:color="auto" w:fill="auto"/>
              <w:spacing w:line="240" w:lineRule="auto"/>
              <w:ind w:firstLine="0"/>
              <w:jc w:val="left"/>
              <w:rPr>
                <w:sz w:val="20"/>
                <w:szCs w:val="20"/>
              </w:rPr>
            </w:pPr>
            <w:r w:rsidRPr="00E910EF">
              <w:rPr>
                <w:sz w:val="20"/>
                <w:szCs w:val="20"/>
              </w:rPr>
              <w:t>V</w:t>
            </w:r>
          </w:p>
          <w:p w:rsidR="00410B31" w:rsidRPr="00E910EF" w:rsidRDefault="00162364" w:rsidP="00E910EF">
            <w:pPr>
              <w:pStyle w:val="20"/>
              <w:shd w:val="clear" w:color="auto" w:fill="auto"/>
              <w:spacing w:line="240" w:lineRule="auto"/>
              <w:ind w:firstLine="0"/>
              <w:jc w:val="left"/>
              <w:rPr>
                <w:sz w:val="20"/>
                <w:szCs w:val="20"/>
              </w:rPr>
            </w:pPr>
            <w:r w:rsidRPr="00E910EF">
              <w:rPr>
                <w:sz w:val="20"/>
                <w:szCs w:val="20"/>
              </w:rPr>
              <w:t>ч.З</w:t>
            </w:r>
          </w:p>
        </w:tc>
      </w:tr>
      <w:tr w:rsidR="00410B31" w:rsidRPr="00E910EF" w:rsidTr="00E910EF">
        <w:trPr>
          <w:trHeight w:hRule="exact" w:val="389"/>
          <w:jc w:val="center"/>
        </w:trPr>
        <w:tc>
          <w:tcPr>
            <w:tcW w:w="4790" w:type="dxa"/>
            <w:tcBorders>
              <w:top w:val="single" w:sz="4" w:space="0" w:color="auto"/>
              <w:left w:val="single" w:sz="4" w:space="0" w:color="auto"/>
            </w:tcBorders>
            <w:shd w:val="clear" w:color="auto" w:fill="FFFFFF"/>
          </w:tcPr>
          <w:p w:rsidR="00410B31" w:rsidRPr="00E910EF" w:rsidRDefault="00162364" w:rsidP="00E910EF">
            <w:pPr>
              <w:pStyle w:val="20"/>
              <w:shd w:val="clear" w:color="auto" w:fill="auto"/>
              <w:spacing w:line="240" w:lineRule="auto"/>
              <w:ind w:firstLine="260"/>
              <w:jc w:val="left"/>
              <w:rPr>
                <w:sz w:val="20"/>
                <w:szCs w:val="20"/>
              </w:rPr>
            </w:pPr>
            <w:r w:rsidRPr="00E910EF">
              <w:rPr>
                <w:sz w:val="20"/>
                <w:szCs w:val="20"/>
              </w:rPr>
              <w:t>■ Маслова И В. «Лепка» М. 2009-2011г</w:t>
            </w:r>
          </w:p>
        </w:tc>
        <w:tc>
          <w:tcPr>
            <w:tcW w:w="974" w:type="dxa"/>
            <w:tcBorders>
              <w:top w:val="single" w:sz="4" w:space="0" w:color="auto"/>
              <w:left w:val="single" w:sz="4" w:space="0" w:color="auto"/>
            </w:tcBorders>
            <w:shd w:val="clear" w:color="auto" w:fill="FFFFFF"/>
          </w:tcPr>
          <w:p w:rsidR="00410B31" w:rsidRPr="00E910EF" w:rsidRDefault="00410B31" w:rsidP="00E910EF">
            <w:pPr>
              <w:rPr>
                <w:rFonts w:ascii="Times New Roman" w:hAnsi="Times New Roman" w:cs="Times New Roman"/>
                <w:sz w:val="20"/>
                <w:szCs w:val="20"/>
              </w:rPr>
            </w:pPr>
          </w:p>
        </w:tc>
        <w:tc>
          <w:tcPr>
            <w:tcW w:w="970" w:type="dxa"/>
            <w:tcBorders>
              <w:top w:val="single" w:sz="4" w:space="0" w:color="auto"/>
              <w:left w:val="single" w:sz="4" w:space="0" w:color="auto"/>
            </w:tcBorders>
            <w:shd w:val="clear" w:color="auto" w:fill="FFFFFF"/>
          </w:tcPr>
          <w:p w:rsidR="00410B31" w:rsidRPr="00E910EF" w:rsidRDefault="00162364" w:rsidP="00E910EF">
            <w:pPr>
              <w:pStyle w:val="20"/>
              <w:shd w:val="clear" w:color="auto" w:fill="auto"/>
              <w:spacing w:line="240" w:lineRule="auto"/>
              <w:ind w:firstLine="0"/>
              <w:jc w:val="left"/>
              <w:rPr>
                <w:sz w:val="20"/>
                <w:szCs w:val="20"/>
              </w:rPr>
            </w:pPr>
            <w:r w:rsidRPr="00E910EF">
              <w:rPr>
                <w:sz w:val="20"/>
                <w:szCs w:val="20"/>
              </w:rPr>
              <w:t>V</w:t>
            </w:r>
          </w:p>
        </w:tc>
        <w:tc>
          <w:tcPr>
            <w:tcW w:w="974" w:type="dxa"/>
            <w:tcBorders>
              <w:top w:val="single" w:sz="4" w:space="0" w:color="auto"/>
              <w:left w:val="single" w:sz="4" w:space="0" w:color="auto"/>
            </w:tcBorders>
            <w:shd w:val="clear" w:color="auto" w:fill="FFFFFF"/>
          </w:tcPr>
          <w:p w:rsidR="00410B31" w:rsidRPr="00E910EF" w:rsidRDefault="00162364" w:rsidP="00E910EF">
            <w:pPr>
              <w:pStyle w:val="20"/>
              <w:shd w:val="clear" w:color="auto" w:fill="auto"/>
              <w:spacing w:line="240" w:lineRule="auto"/>
              <w:ind w:firstLine="0"/>
              <w:jc w:val="left"/>
              <w:rPr>
                <w:sz w:val="20"/>
                <w:szCs w:val="20"/>
              </w:rPr>
            </w:pPr>
            <w:r w:rsidRPr="00E910EF">
              <w:rPr>
                <w:sz w:val="20"/>
                <w:szCs w:val="20"/>
              </w:rPr>
              <w:t>V</w:t>
            </w:r>
          </w:p>
        </w:tc>
        <w:tc>
          <w:tcPr>
            <w:tcW w:w="970" w:type="dxa"/>
            <w:tcBorders>
              <w:top w:val="single" w:sz="4" w:space="0" w:color="auto"/>
              <w:left w:val="single" w:sz="4" w:space="0" w:color="auto"/>
            </w:tcBorders>
            <w:shd w:val="clear" w:color="auto" w:fill="FFFFFF"/>
          </w:tcPr>
          <w:p w:rsidR="00410B31" w:rsidRPr="00E910EF" w:rsidRDefault="00162364" w:rsidP="00E910EF">
            <w:pPr>
              <w:pStyle w:val="20"/>
              <w:shd w:val="clear" w:color="auto" w:fill="auto"/>
              <w:spacing w:line="240" w:lineRule="auto"/>
              <w:ind w:firstLine="0"/>
              <w:jc w:val="left"/>
              <w:rPr>
                <w:sz w:val="20"/>
                <w:szCs w:val="20"/>
              </w:rPr>
            </w:pPr>
            <w:r w:rsidRPr="00E910EF">
              <w:rPr>
                <w:sz w:val="20"/>
                <w:szCs w:val="20"/>
              </w:rPr>
              <w:t>V</w:t>
            </w:r>
          </w:p>
        </w:tc>
        <w:tc>
          <w:tcPr>
            <w:tcW w:w="984" w:type="dxa"/>
            <w:tcBorders>
              <w:top w:val="single" w:sz="4" w:space="0" w:color="auto"/>
              <w:left w:val="single" w:sz="4" w:space="0" w:color="auto"/>
              <w:right w:val="single" w:sz="4" w:space="0" w:color="auto"/>
            </w:tcBorders>
            <w:shd w:val="clear" w:color="auto" w:fill="FFFFFF"/>
          </w:tcPr>
          <w:p w:rsidR="00410B31" w:rsidRPr="00E910EF" w:rsidRDefault="00410B31" w:rsidP="00E910EF">
            <w:pPr>
              <w:rPr>
                <w:rFonts w:ascii="Times New Roman" w:hAnsi="Times New Roman" w:cs="Times New Roman"/>
                <w:sz w:val="20"/>
                <w:szCs w:val="20"/>
              </w:rPr>
            </w:pPr>
          </w:p>
        </w:tc>
      </w:tr>
      <w:tr w:rsidR="00410B31" w:rsidRPr="00E910EF" w:rsidTr="00E910EF">
        <w:trPr>
          <w:trHeight w:hRule="exact" w:val="624"/>
          <w:jc w:val="center"/>
        </w:trPr>
        <w:tc>
          <w:tcPr>
            <w:tcW w:w="4790" w:type="dxa"/>
            <w:tcBorders>
              <w:left w:val="single" w:sz="4" w:space="0" w:color="auto"/>
            </w:tcBorders>
            <w:shd w:val="clear" w:color="auto" w:fill="FFFFFF"/>
          </w:tcPr>
          <w:p w:rsidR="00410B31" w:rsidRPr="00E910EF" w:rsidRDefault="00410B31" w:rsidP="00E910EF">
            <w:pPr>
              <w:rPr>
                <w:rFonts w:ascii="Times New Roman" w:hAnsi="Times New Roman" w:cs="Times New Roman"/>
                <w:sz w:val="20"/>
                <w:szCs w:val="20"/>
              </w:rPr>
            </w:pPr>
          </w:p>
        </w:tc>
        <w:tc>
          <w:tcPr>
            <w:tcW w:w="974" w:type="dxa"/>
            <w:tcBorders>
              <w:left w:val="single" w:sz="4" w:space="0" w:color="auto"/>
            </w:tcBorders>
            <w:shd w:val="clear" w:color="auto" w:fill="FFFFFF"/>
          </w:tcPr>
          <w:p w:rsidR="00410B31" w:rsidRPr="00E910EF" w:rsidRDefault="00410B31" w:rsidP="00E910EF">
            <w:pPr>
              <w:rPr>
                <w:rFonts w:ascii="Times New Roman" w:hAnsi="Times New Roman" w:cs="Times New Roman"/>
                <w:sz w:val="20"/>
                <w:szCs w:val="20"/>
              </w:rPr>
            </w:pPr>
          </w:p>
        </w:tc>
        <w:tc>
          <w:tcPr>
            <w:tcW w:w="970" w:type="dxa"/>
            <w:tcBorders>
              <w:left w:val="single" w:sz="4" w:space="0" w:color="auto"/>
            </w:tcBorders>
            <w:shd w:val="clear" w:color="auto" w:fill="FFFFFF"/>
          </w:tcPr>
          <w:p w:rsidR="00410B31" w:rsidRPr="00E910EF" w:rsidRDefault="00162364" w:rsidP="00E910EF">
            <w:pPr>
              <w:pStyle w:val="20"/>
              <w:shd w:val="clear" w:color="auto" w:fill="auto"/>
              <w:spacing w:line="240" w:lineRule="auto"/>
              <w:ind w:firstLine="0"/>
              <w:jc w:val="left"/>
              <w:rPr>
                <w:sz w:val="20"/>
                <w:szCs w:val="20"/>
              </w:rPr>
            </w:pPr>
            <w:r w:rsidRPr="00E910EF">
              <w:rPr>
                <w:sz w:val="20"/>
                <w:szCs w:val="20"/>
              </w:rPr>
              <w:t>чЛ</w:t>
            </w:r>
          </w:p>
        </w:tc>
        <w:tc>
          <w:tcPr>
            <w:tcW w:w="974" w:type="dxa"/>
            <w:tcBorders>
              <w:left w:val="single" w:sz="4" w:space="0" w:color="auto"/>
            </w:tcBorders>
            <w:shd w:val="clear" w:color="auto" w:fill="FFFFFF"/>
          </w:tcPr>
          <w:p w:rsidR="00410B31" w:rsidRPr="00E910EF" w:rsidRDefault="00162364" w:rsidP="00E910EF">
            <w:pPr>
              <w:pStyle w:val="20"/>
              <w:shd w:val="clear" w:color="auto" w:fill="auto"/>
              <w:spacing w:line="240" w:lineRule="auto"/>
              <w:ind w:firstLine="0"/>
              <w:jc w:val="left"/>
              <w:rPr>
                <w:sz w:val="20"/>
                <w:szCs w:val="20"/>
              </w:rPr>
            </w:pPr>
            <w:r w:rsidRPr="00E910EF">
              <w:rPr>
                <w:sz w:val="20"/>
                <w:szCs w:val="20"/>
              </w:rPr>
              <w:t>ч.2</w:t>
            </w:r>
          </w:p>
        </w:tc>
        <w:tc>
          <w:tcPr>
            <w:tcW w:w="970" w:type="dxa"/>
            <w:tcBorders>
              <w:left w:val="single" w:sz="4" w:space="0" w:color="auto"/>
            </w:tcBorders>
            <w:shd w:val="clear" w:color="auto" w:fill="FFFFFF"/>
          </w:tcPr>
          <w:p w:rsidR="00410B31" w:rsidRPr="00E910EF" w:rsidRDefault="00162364" w:rsidP="00E910EF">
            <w:pPr>
              <w:pStyle w:val="20"/>
              <w:shd w:val="clear" w:color="auto" w:fill="auto"/>
              <w:spacing w:line="240" w:lineRule="auto"/>
              <w:ind w:firstLine="0"/>
              <w:jc w:val="left"/>
              <w:rPr>
                <w:sz w:val="20"/>
                <w:szCs w:val="20"/>
              </w:rPr>
            </w:pPr>
            <w:r w:rsidRPr="00E910EF">
              <w:rPr>
                <w:sz w:val="20"/>
                <w:szCs w:val="20"/>
              </w:rPr>
              <w:t>ч.З</w:t>
            </w:r>
          </w:p>
        </w:tc>
        <w:tc>
          <w:tcPr>
            <w:tcW w:w="984" w:type="dxa"/>
            <w:tcBorders>
              <w:left w:val="single" w:sz="4" w:space="0" w:color="auto"/>
              <w:right w:val="single" w:sz="4" w:space="0" w:color="auto"/>
            </w:tcBorders>
            <w:shd w:val="clear" w:color="auto" w:fill="FFFFFF"/>
          </w:tcPr>
          <w:p w:rsidR="00410B31" w:rsidRPr="00E910EF" w:rsidRDefault="00410B31" w:rsidP="00E910EF">
            <w:pPr>
              <w:rPr>
                <w:rFonts w:ascii="Times New Roman" w:hAnsi="Times New Roman" w:cs="Times New Roman"/>
                <w:sz w:val="20"/>
                <w:szCs w:val="20"/>
              </w:rPr>
            </w:pPr>
          </w:p>
        </w:tc>
      </w:tr>
      <w:tr w:rsidR="00410B31" w:rsidRPr="00E910EF" w:rsidTr="00E910EF">
        <w:trPr>
          <w:trHeight w:hRule="exact" w:val="1099"/>
          <w:jc w:val="center"/>
        </w:trPr>
        <w:tc>
          <w:tcPr>
            <w:tcW w:w="4790" w:type="dxa"/>
            <w:tcBorders>
              <w:top w:val="single" w:sz="4" w:space="0" w:color="auto"/>
              <w:left w:val="single" w:sz="4" w:space="0" w:color="auto"/>
            </w:tcBorders>
            <w:shd w:val="clear" w:color="auto" w:fill="FFFFFF"/>
          </w:tcPr>
          <w:p w:rsidR="00410B31" w:rsidRPr="00E910EF" w:rsidRDefault="00162364" w:rsidP="00E910EF">
            <w:pPr>
              <w:pStyle w:val="20"/>
              <w:shd w:val="clear" w:color="auto" w:fill="auto"/>
              <w:spacing w:line="240" w:lineRule="auto"/>
              <w:ind w:firstLine="260"/>
              <w:jc w:val="left"/>
              <w:rPr>
                <w:sz w:val="20"/>
                <w:szCs w:val="20"/>
              </w:rPr>
            </w:pPr>
            <w:r w:rsidRPr="00E910EF">
              <w:rPr>
                <w:sz w:val="20"/>
                <w:szCs w:val="20"/>
              </w:rPr>
              <w:t xml:space="preserve">• </w:t>
            </w:r>
            <w:r w:rsidRPr="00E910EF">
              <w:rPr>
                <w:rStyle w:val="25"/>
                <w:sz w:val="20"/>
                <w:szCs w:val="20"/>
              </w:rPr>
              <w:t>Швайко Г. С. «Занятия по изобразительной деятельности в детском саду» (рисование)М.2001г</w:t>
            </w:r>
          </w:p>
        </w:tc>
        <w:tc>
          <w:tcPr>
            <w:tcW w:w="974" w:type="dxa"/>
            <w:tcBorders>
              <w:top w:val="single" w:sz="4" w:space="0" w:color="auto"/>
              <w:left w:val="single" w:sz="4" w:space="0" w:color="auto"/>
            </w:tcBorders>
            <w:shd w:val="clear" w:color="auto" w:fill="FFFFFF"/>
          </w:tcPr>
          <w:p w:rsidR="00410B31" w:rsidRPr="00E910EF" w:rsidRDefault="00410B31" w:rsidP="00E910EF">
            <w:pPr>
              <w:rPr>
                <w:rFonts w:ascii="Times New Roman" w:hAnsi="Times New Roman" w:cs="Times New Roman"/>
                <w:sz w:val="20"/>
                <w:szCs w:val="20"/>
              </w:rPr>
            </w:pPr>
          </w:p>
        </w:tc>
        <w:tc>
          <w:tcPr>
            <w:tcW w:w="970" w:type="dxa"/>
            <w:tcBorders>
              <w:top w:val="single" w:sz="4" w:space="0" w:color="auto"/>
              <w:left w:val="single" w:sz="4" w:space="0" w:color="auto"/>
            </w:tcBorders>
            <w:shd w:val="clear" w:color="auto" w:fill="FFFFFF"/>
          </w:tcPr>
          <w:p w:rsidR="00410B31" w:rsidRPr="00E910EF" w:rsidRDefault="00410B31" w:rsidP="00E910EF">
            <w:pPr>
              <w:rPr>
                <w:rFonts w:ascii="Times New Roman" w:hAnsi="Times New Roman" w:cs="Times New Roman"/>
                <w:sz w:val="20"/>
                <w:szCs w:val="20"/>
              </w:rPr>
            </w:pPr>
          </w:p>
        </w:tc>
        <w:tc>
          <w:tcPr>
            <w:tcW w:w="974" w:type="dxa"/>
            <w:tcBorders>
              <w:top w:val="single" w:sz="4" w:space="0" w:color="auto"/>
              <w:left w:val="single" w:sz="4" w:space="0" w:color="auto"/>
            </w:tcBorders>
            <w:shd w:val="clear" w:color="auto" w:fill="FFFFFF"/>
          </w:tcPr>
          <w:p w:rsidR="00410B31" w:rsidRPr="00E910EF" w:rsidRDefault="00162364" w:rsidP="00E910EF">
            <w:pPr>
              <w:pStyle w:val="20"/>
              <w:shd w:val="clear" w:color="auto" w:fill="auto"/>
              <w:spacing w:line="240" w:lineRule="auto"/>
              <w:ind w:firstLine="0"/>
              <w:jc w:val="left"/>
              <w:rPr>
                <w:sz w:val="20"/>
                <w:szCs w:val="20"/>
              </w:rPr>
            </w:pPr>
            <w:r w:rsidRPr="00E910EF">
              <w:rPr>
                <w:sz w:val="20"/>
                <w:szCs w:val="20"/>
              </w:rPr>
              <w:t>V</w:t>
            </w:r>
          </w:p>
        </w:tc>
        <w:tc>
          <w:tcPr>
            <w:tcW w:w="970" w:type="dxa"/>
            <w:tcBorders>
              <w:top w:val="single" w:sz="4" w:space="0" w:color="auto"/>
              <w:left w:val="single" w:sz="4" w:space="0" w:color="auto"/>
            </w:tcBorders>
            <w:shd w:val="clear" w:color="auto" w:fill="FFFFFF"/>
          </w:tcPr>
          <w:p w:rsidR="00410B31" w:rsidRPr="00E910EF" w:rsidRDefault="00162364" w:rsidP="00E910EF">
            <w:pPr>
              <w:pStyle w:val="20"/>
              <w:shd w:val="clear" w:color="auto" w:fill="auto"/>
              <w:spacing w:line="240" w:lineRule="auto"/>
              <w:ind w:firstLine="0"/>
              <w:jc w:val="left"/>
              <w:rPr>
                <w:sz w:val="20"/>
                <w:szCs w:val="20"/>
              </w:rPr>
            </w:pPr>
            <w:r w:rsidRPr="00E910EF">
              <w:rPr>
                <w:sz w:val="20"/>
                <w:szCs w:val="20"/>
              </w:rPr>
              <w:t>V</w:t>
            </w:r>
          </w:p>
        </w:tc>
        <w:tc>
          <w:tcPr>
            <w:tcW w:w="984" w:type="dxa"/>
            <w:tcBorders>
              <w:top w:val="single" w:sz="4" w:space="0" w:color="auto"/>
              <w:left w:val="single" w:sz="4" w:space="0" w:color="auto"/>
              <w:right w:val="single" w:sz="4" w:space="0" w:color="auto"/>
            </w:tcBorders>
            <w:shd w:val="clear" w:color="auto" w:fill="FFFFFF"/>
          </w:tcPr>
          <w:p w:rsidR="00410B31" w:rsidRPr="00E910EF" w:rsidRDefault="00162364" w:rsidP="00E910EF">
            <w:pPr>
              <w:pStyle w:val="20"/>
              <w:shd w:val="clear" w:color="auto" w:fill="auto"/>
              <w:spacing w:line="240" w:lineRule="auto"/>
              <w:ind w:firstLine="0"/>
              <w:jc w:val="left"/>
              <w:rPr>
                <w:sz w:val="20"/>
                <w:szCs w:val="20"/>
              </w:rPr>
            </w:pPr>
            <w:r w:rsidRPr="00E910EF">
              <w:rPr>
                <w:sz w:val="20"/>
                <w:szCs w:val="20"/>
              </w:rPr>
              <w:t>V</w:t>
            </w:r>
          </w:p>
        </w:tc>
      </w:tr>
      <w:tr w:rsidR="00410B31" w:rsidRPr="00E910EF" w:rsidTr="00E910EF">
        <w:trPr>
          <w:trHeight w:hRule="exact" w:val="782"/>
          <w:jc w:val="center"/>
        </w:trPr>
        <w:tc>
          <w:tcPr>
            <w:tcW w:w="4790" w:type="dxa"/>
            <w:tcBorders>
              <w:top w:val="single" w:sz="4" w:space="0" w:color="auto"/>
              <w:left w:val="single" w:sz="4" w:space="0" w:color="auto"/>
            </w:tcBorders>
            <w:shd w:val="clear" w:color="auto" w:fill="FFFFFF"/>
          </w:tcPr>
          <w:p w:rsidR="00410B31" w:rsidRPr="00E910EF" w:rsidRDefault="00162364" w:rsidP="00E910EF">
            <w:pPr>
              <w:pStyle w:val="20"/>
              <w:shd w:val="clear" w:color="auto" w:fill="auto"/>
              <w:spacing w:line="240" w:lineRule="auto"/>
              <w:ind w:firstLine="260"/>
              <w:jc w:val="left"/>
              <w:rPr>
                <w:sz w:val="20"/>
                <w:szCs w:val="20"/>
              </w:rPr>
            </w:pPr>
            <w:r w:rsidRPr="00E910EF">
              <w:rPr>
                <w:sz w:val="20"/>
                <w:szCs w:val="20"/>
              </w:rPr>
              <w:t xml:space="preserve">• </w:t>
            </w:r>
            <w:r w:rsidRPr="00E910EF">
              <w:rPr>
                <w:rStyle w:val="25"/>
                <w:sz w:val="20"/>
                <w:szCs w:val="20"/>
              </w:rPr>
              <w:t>Доронова Т.Н. Якобсон С.Г. «Обучение детей 2-4лет рисованию, лепке, аппликации» М.1992</w:t>
            </w:r>
          </w:p>
        </w:tc>
        <w:tc>
          <w:tcPr>
            <w:tcW w:w="974" w:type="dxa"/>
            <w:tcBorders>
              <w:top w:val="single" w:sz="4" w:space="0" w:color="auto"/>
              <w:left w:val="single" w:sz="4" w:space="0" w:color="auto"/>
            </w:tcBorders>
            <w:shd w:val="clear" w:color="auto" w:fill="FFFFFF"/>
          </w:tcPr>
          <w:p w:rsidR="00410B31" w:rsidRPr="00E910EF" w:rsidRDefault="00410B31" w:rsidP="00E910EF">
            <w:pPr>
              <w:rPr>
                <w:rFonts w:ascii="Times New Roman" w:hAnsi="Times New Roman" w:cs="Times New Roman"/>
                <w:sz w:val="20"/>
                <w:szCs w:val="20"/>
              </w:rPr>
            </w:pPr>
          </w:p>
        </w:tc>
        <w:tc>
          <w:tcPr>
            <w:tcW w:w="970" w:type="dxa"/>
            <w:tcBorders>
              <w:top w:val="single" w:sz="4" w:space="0" w:color="auto"/>
              <w:left w:val="single" w:sz="4" w:space="0" w:color="auto"/>
            </w:tcBorders>
            <w:shd w:val="clear" w:color="auto" w:fill="FFFFFF"/>
          </w:tcPr>
          <w:p w:rsidR="00410B31" w:rsidRPr="00E910EF" w:rsidRDefault="00162364" w:rsidP="00E910EF">
            <w:pPr>
              <w:pStyle w:val="20"/>
              <w:shd w:val="clear" w:color="auto" w:fill="auto"/>
              <w:spacing w:line="240" w:lineRule="auto"/>
              <w:ind w:firstLine="0"/>
              <w:jc w:val="left"/>
              <w:rPr>
                <w:sz w:val="20"/>
                <w:szCs w:val="20"/>
              </w:rPr>
            </w:pPr>
            <w:r w:rsidRPr="00E910EF">
              <w:rPr>
                <w:sz w:val="20"/>
                <w:szCs w:val="20"/>
              </w:rPr>
              <w:t>V</w:t>
            </w:r>
          </w:p>
        </w:tc>
        <w:tc>
          <w:tcPr>
            <w:tcW w:w="974" w:type="dxa"/>
            <w:tcBorders>
              <w:top w:val="single" w:sz="4" w:space="0" w:color="auto"/>
              <w:left w:val="single" w:sz="4" w:space="0" w:color="auto"/>
            </w:tcBorders>
            <w:shd w:val="clear" w:color="auto" w:fill="FFFFFF"/>
          </w:tcPr>
          <w:p w:rsidR="00410B31" w:rsidRPr="00E910EF" w:rsidRDefault="00410B31" w:rsidP="00E910EF">
            <w:pPr>
              <w:rPr>
                <w:rFonts w:ascii="Times New Roman" w:hAnsi="Times New Roman" w:cs="Times New Roman"/>
                <w:sz w:val="20"/>
                <w:szCs w:val="20"/>
              </w:rPr>
            </w:pPr>
          </w:p>
        </w:tc>
        <w:tc>
          <w:tcPr>
            <w:tcW w:w="970" w:type="dxa"/>
            <w:tcBorders>
              <w:top w:val="single" w:sz="4" w:space="0" w:color="auto"/>
              <w:left w:val="single" w:sz="4" w:space="0" w:color="auto"/>
            </w:tcBorders>
            <w:shd w:val="clear" w:color="auto" w:fill="FFFFFF"/>
          </w:tcPr>
          <w:p w:rsidR="00410B31" w:rsidRPr="00E910EF" w:rsidRDefault="00410B31" w:rsidP="00E910EF">
            <w:pPr>
              <w:rPr>
                <w:rFonts w:ascii="Times New Roman" w:hAnsi="Times New Roman" w:cs="Times New Roman"/>
                <w:sz w:val="20"/>
                <w:szCs w:val="20"/>
              </w:rPr>
            </w:pPr>
          </w:p>
        </w:tc>
        <w:tc>
          <w:tcPr>
            <w:tcW w:w="984" w:type="dxa"/>
            <w:tcBorders>
              <w:top w:val="single" w:sz="4" w:space="0" w:color="auto"/>
              <w:left w:val="single" w:sz="4" w:space="0" w:color="auto"/>
              <w:right w:val="single" w:sz="4" w:space="0" w:color="auto"/>
            </w:tcBorders>
            <w:shd w:val="clear" w:color="auto" w:fill="FFFFFF"/>
          </w:tcPr>
          <w:p w:rsidR="00410B31" w:rsidRPr="00E910EF" w:rsidRDefault="00410B31" w:rsidP="00E910EF">
            <w:pPr>
              <w:rPr>
                <w:rFonts w:ascii="Times New Roman" w:hAnsi="Times New Roman" w:cs="Times New Roman"/>
                <w:sz w:val="20"/>
                <w:szCs w:val="20"/>
              </w:rPr>
            </w:pPr>
          </w:p>
        </w:tc>
      </w:tr>
      <w:tr w:rsidR="00410B31" w:rsidRPr="00E910EF" w:rsidTr="00E910EF">
        <w:trPr>
          <w:trHeight w:hRule="exact" w:val="533"/>
          <w:jc w:val="center"/>
        </w:trPr>
        <w:tc>
          <w:tcPr>
            <w:tcW w:w="4790" w:type="dxa"/>
            <w:tcBorders>
              <w:top w:val="single" w:sz="4" w:space="0" w:color="auto"/>
              <w:left w:val="single" w:sz="4" w:space="0" w:color="auto"/>
            </w:tcBorders>
            <w:shd w:val="clear" w:color="auto" w:fill="FFFFFF"/>
          </w:tcPr>
          <w:p w:rsidR="00410B31" w:rsidRPr="00E910EF" w:rsidRDefault="00162364" w:rsidP="00E910EF">
            <w:pPr>
              <w:pStyle w:val="20"/>
              <w:shd w:val="clear" w:color="auto" w:fill="auto"/>
              <w:spacing w:line="240" w:lineRule="auto"/>
              <w:ind w:firstLine="260"/>
              <w:jc w:val="left"/>
              <w:rPr>
                <w:sz w:val="20"/>
                <w:szCs w:val="20"/>
              </w:rPr>
            </w:pPr>
            <w:r w:rsidRPr="00E910EF">
              <w:rPr>
                <w:sz w:val="20"/>
                <w:szCs w:val="20"/>
              </w:rPr>
              <w:t xml:space="preserve">• </w:t>
            </w:r>
            <w:r w:rsidRPr="00E910EF">
              <w:rPr>
                <w:rStyle w:val="25"/>
                <w:sz w:val="20"/>
                <w:szCs w:val="20"/>
              </w:rPr>
              <w:t>Янушко Е.А. «Рисование с детьми раннего возраста» М. 2006г</w:t>
            </w:r>
          </w:p>
        </w:tc>
        <w:tc>
          <w:tcPr>
            <w:tcW w:w="974" w:type="dxa"/>
            <w:tcBorders>
              <w:top w:val="single" w:sz="4" w:space="0" w:color="auto"/>
              <w:left w:val="single" w:sz="4" w:space="0" w:color="auto"/>
            </w:tcBorders>
            <w:shd w:val="clear" w:color="auto" w:fill="FFFFFF"/>
          </w:tcPr>
          <w:p w:rsidR="00410B31" w:rsidRPr="00E910EF" w:rsidRDefault="00162364" w:rsidP="00E910EF">
            <w:pPr>
              <w:pStyle w:val="20"/>
              <w:shd w:val="clear" w:color="auto" w:fill="auto"/>
              <w:spacing w:line="240" w:lineRule="auto"/>
              <w:ind w:firstLine="0"/>
              <w:jc w:val="left"/>
              <w:rPr>
                <w:sz w:val="20"/>
                <w:szCs w:val="20"/>
              </w:rPr>
            </w:pPr>
            <w:r w:rsidRPr="00E910EF">
              <w:rPr>
                <w:sz w:val="20"/>
                <w:szCs w:val="20"/>
              </w:rPr>
              <w:t>V</w:t>
            </w:r>
          </w:p>
        </w:tc>
        <w:tc>
          <w:tcPr>
            <w:tcW w:w="970" w:type="dxa"/>
            <w:tcBorders>
              <w:top w:val="single" w:sz="4" w:space="0" w:color="auto"/>
              <w:left w:val="single" w:sz="4" w:space="0" w:color="auto"/>
            </w:tcBorders>
            <w:shd w:val="clear" w:color="auto" w:fill="FFFFFF"/>
          </w:tcPr>
          <w:p w:rsidR="00410B31" w:rsidRPr="00E910EF" w:rsidRDefault="00410B31" w:rsidP="00E910EF">
            <w:pPr>
              <w:rPr>
                <w:rFonts w:ascii="Times New Roman" w:hAnsi="Times New Roman" w:cs="Times New Roman"/>
                <w:sz w:val="20"/>
                <w:szCs w:val="20"/>
              </w:rPr>
            </w:pPr>
          </w:p>
        </w:tc>
        <w:tc>
          <w:tcPr>
            <w:tcW w:w="974" w:type="dxa"/>
            <w:tcBorders>
              <w:top w:val="single" w:sz="4" w:space="0" w:color="auto"/>
              <w:left w:val="single" w:sz="4" w:space="0" w:color="auto"/>
            </w:tcBorders>
            <w:shd w:val="clear" w:color="auto" w:fill="FFFFFF"/>
          </w:tcPr>
          <w:p w:rsidR="00410B31" w:rsidRPr="00E910EF" w:rsidRDefault="00410B31" w:rsidP="00E910EF">
            <w:pPr>
              <w:rPr>
                <w:rFonts w:ascii="Times New Roman" w:hAnsi="Times New Roman" w:cs="Times New Roman"/>
                <w:sz w:val="20"/>
                <w:szCs w:val="20"/>
              </w:rPr>
            </w:pPr>
          </w:p>
        </w:tc>
        <w:tc>
          <w:tcPr>
            <w:tcW w:w="970" w:type="dxa"/>
            <w:tcBorders>
              <w:top w:val="single" w:sz="4" w:space="0" w:color="auto"/>
              <w:left w:val="single" w:sz="4" w:space="0" w:color="auto"/>
            </w:tcBorders>
            <w:shd w:val="clear" w:color="auto" w:fill="FFFFFF"/>
          </w:tcPr>
          <w:p w:rsidR="00410B31" w:rsidRPr="00E910EF" w:rsidRDefault="00410B31" w:rsidP="00E910EF">
            <w:pPr>
              <w:rPr>
                <w:rFonts w:ascii="Times New Roman" w:hAnsi="Times New Roman" w:cs="Times New Roman"/>
                <w:sz w:val="20"/>
                <w:szCs w:val="20"/>
              </w:rPr>
            </w:pPr>
          </w:p>
        </w:tc>
        <w:tc>
          <w:tcPr>
            <w:tcW w:w="984" w:type="dxa"/>
            <w:tcBorders>
              <w:top w:val="single" w:sz="4" w:space="0" w:color="auto"/>
              <w:left w:val="single" w:sz="4" w:space="0" w:color="auto"/>
              <w:right w:val="single" w:sz="4" w:space="0" w:color="auto"/>
            </w:tcBorders>
            <w:shd w:val="clear" w:color="auto" w:fill="FFFFFF"/>
          </w:tcPr>
          <w:p w:rsidR="00410B31" w:rsidRPr="00E910EF" w:rsidRDefault="00410B31" w:rsidP="00E910EF">
            <w:pPr>
              <w:rPr>
                <w:rFonts w:ascii="Times New Roman" w:hAnsi="Times New Roman" w:cs="Times New Roman"/>
                <w:sz w:val="20"/>
                <w:szCs w:val="20"/>
              </w:rPr>
            </w:pPr>
          </w:p>
        </w:tc>
      </w:tr>
      <w:tr w:rsidR="00410B31" w:rsidRPr="00E910EF" w:rsidTr="00E910EF">
        <w:trPr>
          <w:trHeight w:hRule="exact" w:val="533"/>
          <w:jc w:val="center"/>
        </w:trPr>
        <w:tc>
          <w:tcPr>
            <w:tcW w:w="4790" w:type="dxa"/>
            <w:tcBorders>
              <w:top w:val="single" w:sz="4" w:space="0" w:color="auto"/>
              <w:left w:val="single" w:sz="4" w:space="0" w:color="auto"/>
            </w:tcBorders>
            <w:shd w:val="clear" w:color="auto" w:fill="FFFFFF"/>
          </w:tcPr>
          <w:p w:rsidR="00410B31" w:rsidRPr="00E910EF" w:rsidRDefault="00162364" w:rsidP="00E910EF">
            <w:pPr>
              <w:pStyle w:val="20"/>
              <w:shd w:val="clear" w:color="auto" w:fill="auto"/>
              <w:spacing w:line="240" w:lineRule="auto"/>
              <w:ind w:firstLine="260"/>
              <w:jc w:val="left"/>
              <w:rPr>
                <w:sz w:val="20"/>
                <w:szCs w:val="20"/>
              </w:rPr>
            </w:pPr>
            <w:r w:rsidRPr="00E910EF">
              <w:rPr>
                <w:rStyle w:val="25"/>
                <w:sz w:val="20"/>
                <w:szCs w:val="20"/>
              </w:rPr>
              <w:lastRenderedPageBreak/>
              <w:t>• Янушко Е.А. «Лепка с детьми раннего возраста» М. 2007г</w:t>
            </w:r>
          </w:p>
        </w:tc>
        <w:tc>
          <w:tcPr>
            <w:tcW w:w="974" w:type="dxa"/>
            <w:tcBorders>
              <w:top w:val="single" w:sz="4" w:space="0" w:color="auto"/>
              <w:left w:val="single" w:sz="4" w:space="0" w:color="auto"/>
            </w:tcBorders>
            <w:shd w:val="clear" w:color="auto" w:fill="FFFFFF"/>
          </w:tcPr>
          <w:p w:rsidR="00410B31" w:rsidRPr="00E910EF" w:rsidRDefault="00162364" w:rsidP="00E910EF">
            <w:pPr>
              <w:pStyle w:val="20"/>
              <w:shd w:val="clear" w:color="auto" w:fill="auto"/>
              <w:spacing w:line="240" w:lineRule="auto"/>
              <w:ind w:firstLine="0"/>
              <w:jc w:val="left"/>
              <w:rPr>
                <w:sz w:val="20"/>
                <w:szCs w:val="20"/>
              </w:rPr>
            </w:pPr>
            <w:r w:rsidRPr="00E910EF">
              <w:rPr>
                <w:sz w:val="20"/>
                <w:szCs w:val="20"/>
              </w:rPr>
              <w:t>V</w:t>
            </w:r>
          </w:p>
        </w:tc>
        <w:tc>
          <w:tcPr>
            <w:tcW w:w="970" w:type="dxa"/>
            <w:tcBorders>
              <w:top w:val="single" w:sz="4" w:space="0" w:color="auto"/>
              <w:left w:val="single" w:sz="4" w:space="0" w:color="auto"/>
            </w:tcBorders>
            <w:shd w:val="clear" w:color="auto" w:fill="FFFFFF"/>
          </w:tcPr>
          <w:p w:rsidR="00410B31" w:rsidRPr="00E910EF" w:rsidRDefault="00410B31" w:rsidP="00E910EF">
            <w:pPr>
              <w:rPr>
                <w:rFonts w:ascii="Times New Roman" w:hAnsi="Times New Roman" w:cs="Times New Roman"/>
                <w:sz w:val="20"/>
                <w:szCs w:val="20"/>
              </w:rPr>
            </w:pPr>
          </w:p>
        </w:tc>
        <w:tc>
          <w:tcPr>
            <w:tcW w:w="974" w:type="dxa"/>
            <w:tcBorders>
              <w:top w:val="single" w:sz="4" w:space="0" w:color="auto"/>
              <w:left w:val="single" w:sz="4" w:space="0" w:color="auto"/>
            </w:tcBorders>
            <w:shd w:val="clear" w:color="auto" w:fill="FFFFFF"/>
          </w:tcPr>
          <w:p w:rsidR="00410B31" w:rsidRPr="00E910EF" w:rsidRDefault="00410B31" w:rsidP="00E910EF">
            <w:pPr>
              <w:rPr>
                <w:rFonts w:ascii="Times New Roman" w:hAnsi="Times New Roman" w:cs="Times New Roman"/>
                <w:sz w:val="20"/>
                <w:szCs w:val="20"/>
              </w:rPr>
            </w:pPr>
          </w:p>
        </w:tc>
        <w:tc>
          <w:tcPr>
            <w:tcW w:w="970" w:type="dxa"/>
            <w:tcBorders>
              <w:top w:val="single" w:sz="4" w:space="0" w:color="auto"/>
              <w:left w:val="single" w:sz="4" w:space="0" w:color="auto"/>
            </w:tcBorders>
            <w:shd w:val="clear" w:color="auto" w:fill="FFFFFF"/>
          </w:tcPr>
          <w:p w:rsidR="00410B31" w:rsidRPr="00E910EF" w:rsidRDefault="00410B31" w:rsidP="00E910EF">
            <w:pPr>
              <w:rPr>
                <w:rFonts w:ascii="Times New Roman" w:hAnsi="Times New Roman" w:cs="Times New Roman"/>
                <w:sz w:val="20"/>
                <w:szCs w:val="20"/>
              </w:rPr>
            </w:pPr>
          </w:p>
        </w:tc>
        <w:tc>
          <w:tcPr>
            <w:tcW w:w="984" w:type="dxa"/>
            <w:tcBorders>
              <w:top w:val="single" w:sz="4" w:space="0" w:color="auto"/>
              <w:left w:val="single" w:sz="4" w:space="0" w:color="auto"/>
              <w:right w:val="single" w:sz="4" w:space="0" w:color="auto"/>
            </w:tcBorders>
            <w:shd w:val="clear" w:color="auto" w:fill="FFFFFF"/>
          </w:tcPr>
          <w:p w:rsidR="00410B31" w:rsidRPr="00E910EF" w:rsidRDefault="00410B31" w:rsidP="00E910EF">
            <w:pPr>
              <w:rPr>
                <w:rFonts w:ascii="Times New Roman" w:hAnsi="Times New Roman" w:cs="Times New Roman"/>
                <w:sz w:val="20"/>
                <w:szCs w:val="20"/>
              </w:rPr>
            </w:pPr>
          </w:p>
        </w:tc>
      </w:tr>
      <w:tr w:rsidR="00410B31" w:rsidRPr="00E910EF" w:rsidTr="00D67A78">
        <w:trPr>
          <w:trHeight w:hRule="exact" w:val="763"/>
          <w:jc w:val="center"/>
        </w:trPr>
        <w:tc>
          <w:tcPr>
            <w:tcW w:w="4790" w:type="dxa"/>
            <w:tcBorders>
              <w:top w:val="single" w:sz="4" w:space="0" w:color="auto"/>
              <w:left w:val="single" w:sz="4" w:space="0" w:color="auto"/>
            </w:tcBorders>
            <w:shd w:val="clear" w:color="auto" w:fill="FFFFFF"/>
          </w:tcPr>
          <w:p w:rsidR="00410B31" w:rsidRPr="00E910EF" w:rsidRDefault="00162364" w:rsidP="00E910EF">
            <w:pPr>
              <w:pStyle w:val="20"/>
              <w:shd w:val="clear" w:color="auto" w:fill="auto"/>
              <w:spacing w:line="240" w:lineRule="auto"/>
              <w:ind w:firstLine="260"/>
              <w:jc w:val="left"/>
              <w:rPr>
                <w:sz w:val="20"/>
                <w:szCs w:val="20"/>
              </w:rPr>
            </w:pPr>
            <w:r w:rsidRPr="00E910EF">
              <w:rPr>
                <w:sz w:val="20"/>
                <w:szCs w:val="20"/>
              </w:rPr>
              <w:t xml:space="preserve">■ </w:t>
            </w:r>
            <w:r w:rsidRPr="00E910EF">
              <w:rPr>
                <w:rStyle w:val="25"/>
                <w:sz w:val="20"/>
                <w:szCs w:val="20"/>
              </w:rPr>
              <w:t>Каплунова И. Новосельцева И. Программа по музыкальному воспитанию детей дошкольного возраста «Ладушки»С-П 2015 г</w:t>
            </w:r>
          </w:p>
        </w:tc>
        <w:tc>
          <w:tcPr>
            <w:tcW w:w="974" w:type="dxa"/>
            <w:tcBorders>
              <w:top w:val="single" w:sz="4" w:space="0" w:color="auto"/>
              <w:left w:val="single" w:sz="4" w:space="0" w:color="auto"/>
            </w:tcBorders>
            <w:shd w:val="clear" w:color="auto" w:fill="FFFFFF"/>
          </w:tcPr>
          <w:p w:rsidR="00410B31" w:rsidRPr="00E910EF" w:rsidRDefault="00162364" w:rsidP="00E910EF">
            <w:pPr>
              <w:pStyle w:val="20"/>
              <w:shd w:val="clear" w:color="auto" w:fill="auto"/>
              <w:spacing w:line="240" w:lineRule="auto"/>
              <w:ind w:firstLine="0"/>
              <w:jc w:val="left"/>
              <w:rPr>
                <w:sz w:val="20"/>
                <w:szCs w:val="20"/>
              </w:rPr>
            </w:pPr>
            <w:r w:rsidRPr="00E910EF">
              <w:rPr>
                <w:sz w:val="20"/>
                <w:szCs w:val="20"/>
              </w:rPr>
              <w:t>V</w:t>
            </w:r>
          </w:p>
        </w:tc>
        <w:tc>
          <w:tcPr>
            <w:tcW w:w="970" w:type="dxa"/>
            <w:tcBorders>
              <w:top w:val="single" w:sz="4" w:space="0" w:color="auto"/>
              <w:left w:val="single" w:sz="4" w:space="0" w:color="auto"/>
            </w:tcBorders>
            <w:shd w:val="clear" w:color="auto" w:fill="FFFFFF"/>
          </w:tcPr>
          <w:p w:rsidR="00410B31" w:rsidRPr="00E910EF" w:rsidRDefault="00162364" w:rsidP="00E910EF">
            <w:pPr>
              <w:pStyle w:val="20"/>
              <w:shd w:val="clear" w:color="auto" w:fill="auto"/>
              <w:spacing w:line="240" w:lineRule="auto"/>
              <w:ind w:firstLine="0"/>
              <w:jc w:val="left"/>
              <w:rPr>
                <w:sz w:val="20"/>
                <w:szCs w:val="20"/>
              </w:rPr>
            </w:pPr>
            <w:r w:rsidRPr="00E910EF">
              <w:rPr>
                <w:sz w:val="20"/>
                <w:szCs w:val="20"/>
              </w:rPr>
              <w:t>V</w:t>
            </w:r>
          </w:p>
        </w:tc>
        <w:tc>
          <w:tcPr>
            <w:tcW w:w="974" w:type="dxa"/>
            <w:tcBorders>
              <w:top w:val="single" w:sz="4" w:space="0" w:color="auto"/>
              <w:left w:val="single" w:sz="4" w:space="0" w:color="auto"/>
            </w:tcBorders>
            <w:shd w:val="clear" w:color="auto" w:fill="FFFFFF"/>
          </w:tcPr>
          <w:p w:rsidR="00410B31" w:rsidRPr="00E910EF" w:rsidRDefault="00162364" w:rsidP="00E910EF">
            <w:pPr>
              <w:pStyle w:val="20"/>
              <w:shd w:val="clear" w:color="auto" w:fill="auto"/>
              <w:spacing w:line="240" w:lineRule="auto"/>
              <w:ind w:firstLine="0"/>
              <w:jc w:val="left"/>
              <w:rPr>
                <w:sz w:val="20"/>
                <w:szCs w:val="20"/>
              </w:rPr>
            </w:pPr>
            <w:r w:rsidRPr="00E910EF">
              <w:rPr>
                <w:sz w:val="20"/>
                <w:szCs w:val="20"/>
              </w:rPr>
              <w:t>V</w:t>
            </w:r>
          </w:p>
        </w:tc>
        <w:tc>
          <w:tcPr>
            <w:tcW w:w="970" w:type="dxa"/>
            <w:tcBorders>
              <w:top w:val="single" w:sz="4" w:space="0" w:color="auto"/>
              <w:left w:val="single" w:sz="4" w:space="0" w:color="auto"/>
            </w:tcBorders>
            <w:shd w:val="clear" w:color="auto" w:fill="FFFFFF"/>
          </w:tcPr>
          <w:p w:rsidR="00410B31" w:rsidRPr="00E910EF" w:rsidRDefault="00162364" w:rsidP="00E910EF">
            <w:pPr>
              <w:pStyle w:val="20"/>
              <w:shd w:val="clear" w:color="auto" w:fill="auto"/>
              <w:spacing w:line="240" w:lineRule="auto"/>
              <w:ind w:firstLine="0"/>
              <w:jc w:val="left"/>
              <w:rPr>
                <w:sz w:val="20"/>
                <w:szCs w:val="20"/>
              </w:rPr>
            </w:pPr>
            <w:r w:rsidRPr="00E910EF">
              <w:rPr>
                <w:sz w:val="20"/>
                <w:szCs w:val="20"/>
              </w:rPr>
              <w:t>V</w:t>
            </w:r>
          </w:p>
        </w:tc>
        <w:tc>
          <w:tcPr>
            <w:tcW w:w="984" w:type="dxa"/>
            <w:tcBorders>
              <w:top w:val="single" w:sz="4" w:space="0" w:color="auto"/>
              <w:left w:val="single" w:sz="4" w:space="0" w:color="auto"/>
              <w:right w:val="single" w:sz="4" w:space="0" w:color="auto"/>
            </w:tcBorders>
            <w:shd w:val="clear" w:color="auto" w:fill="FFFFFF"/>
          </w:tcPr>
          <w:p w:rsidR="00410B31" w:rsidRPr="00E910EF" w:rsidRDefault="00162364" w:rsidP="00E910EF">
            <w:pPr>
              <w:pStyle w:val="20"/>
              <w:shd w:val="clear" w:color="auto" w:fill="auto"/>
              <w:spacing w:line="240" w:lineRule="auto"/>
              <w:ind w:firstLine="0"/>
              <w:jc w:val="left"/>
              <w:rPr>
                <w:sz w:val="20"/>
                <w:szCs w:val="20"/>
              </w:rPr>
            </w:pPr>
            <w:r w:rsidRPr="00E910EF">
              <w:rPr>
                <w:sz w:val="20"/>
                <w:szCs w:val="20"/>
              </w:rPr>
              <w:t>V</w:t>
            </w:r>
          </w:p>
        </w:tc>
      </w:tr>
      <w:tr w:rsidR="00410B31" w:rsidRPr="00E910EF" w:rsidTr="00D67A78">
        <w:trPr>
          <w:trHeight w:hRule="exact" w:val="263"/>
          <w:jc w:val="center"/>
        </w:trPr>
        <w:tc>
          <w:tcPr>
            <w:tcW w:w="9662" w:type="dxa"/>
            <w:gridSpan w:val="6"/>
            <w:tcBorders>
              <w:top w:val="single" w:sz="4" w:space="0" w:color="auto"/>
              <w:left w:val="single" w:sz="4" w:space="0" w:color="auto"/>
              <w:right w:val="single" w:sz="4" w:space="0" w:color="auto"/>
            </w:tcBorders>
            <w:shd w:val="clear" w:color="auto" w:fill="FFFFFF"/>
          </w:tcPr>
          <w:p w:rsidR="00410B31" w:rsidRPr="00D67A78" w:rsidRDefault="00162364" w:rsidP="00D67A78">
            <w:pPr>
              <w:pStyle w:val="20"/>
              <w:shd w:val="clear" w:color="auto" w:fill="auto"/>
              <w:spacing w:line="240" w:lineRule="auto"/>
              <w:ind w:firstLine="260"/>
              <w:jc w:val="center"/>
              <w:rPr>
                <w:b/>
                <w:sz w:val="20"/>
                <w:szCs w:val="20"/>
              </w:rPr>
            </w:pPr>
            <w:r w:rsidRPr="00D67A78">
              <w:rPr>
                <w:b/>
                <w:sz w:val="20"/>
                <w:szCs w:val="20"/>
              </w:rPr>
              <w:t>Физическое развитие</w:t>
            </w:r>
          </w:p>
        </w:tc>
      </w:tr>
      <w:tr w:rsidR="00410B31" w:rsidRPr="00E910EF" w:rsidTr="00E910EF">
        <w:trPr>
          <w:trHeight w:hRule="exact" w:val="518"/>
          <w:jc w:val="center"/>
        </w:trPr>
        <w:tc>
          <w:tcPr>
            <w:tcW w:w="4790" w:type="dxa"/>
            <w:tcBorders>
              <w:top w:val="single" w:sz="4" w:space="0" w:color="auto"/>
              <w:left w:val="single" w:sz="4" w:space="0" w:color="auto"/>
            </w:tcBorders>
            <w:shd w:val="clear" w:color="auto" w:fill="FFFFFF"/>
          </w:tcPr>
          <w:p w:rsidR="00410B31" w:rsidRPr="00E910EF" w:rsidRDefault="00162364" w:rsidP="00E910EF">
            <w:pPr>
              <w:pStyle w:val="20"/>
              <w:shd w:val="clear" w:color="auto" w:fill="auto"/>
              <w:spacing w:line="240" w:lineRule="auto"/>
              <w:ind w:firstLine="260"/>
              <w:jc w:val="left"/>
              <w:rPr>
                <w:sz w:val="20"/>
                <w:szCs w:val="20"/>
              </w:rPr>
            </w:pPr>
            <w:r w:rsidRPr="00E910EF">
              <w:rPr>
                <w:sz w:val="20"/>
                <w:szCs w:val="20"/>
              </w:rPr>
              <w:t>■ Фомина Н А. «Сюжетно-ролевая ритмическая гимнастика» М.2005т</w:t>
            </w:r>
          </w:p>
        </w:tc>
        <w:tc>
          <w:tcPr>
            <w:tcW w:w="974" w:type="dxa"/>
            <w:tcBorders>
              <w:top w:val="single" w:sz="4" w:space="0" w:color="auto"/>
              <w:left w:val="single" w:sz="4" w:space="0" w:color="auto"/>
            </w:tcBorders>
            <w:shd w:val="clear" w:color="auto" w:fill="FFFFFF"/>
          </w:tcPr>
          <w:p w:rsidR="00410B31" w:rsidRPr="00E910EF" w:rsidRDefault="00162364" w:rsidP="00E910EF">
            <w:pPr>
              <w:pStyle w:val="20"/>
              <w:shd w:val="clear" w:color="auto" w:fill="auto"/>
              <w:spacing w:line="240" w:lineRule="auto"/>
              <w:ind w:firstLine="0"/>
              <w:jc w:val="left"/>
              <w:rPr>
                <w:sz w:val="20"/>
                <w:szCs w:val="20"/>
              </w:rPr>
            </w:pPr>
            <w:r w:rsidRPr="00E910EF">
              <w:rPr>
                <w:sz w:val="20"/>
                <w:szCs w:val="20"/>
              </w:rPr>
              <w:t>V</w:t>
            </w:r>
          </w:p>
        </w:tc>
        <w:tc>
          <w:tcPr>
            <w:tcW w:w="970" w:type="dxa"/>
            <w:tcBorders>
              <w:top w:val="single" w:sz="4" w:space="0" w:color="auto"/>
              <w:left w:val="single" w:sz="4" w:space="0" w:color="auto"/>
            </w:tcBorders>
            <w:shd w:val="clear" w:color="auto" w:fill="FFFFFF"/>
          </w:tcPr>
          <w:p w:rsidR="00410B31" w:rsidRPr="00E910EF" w:rsidRDefault="00162364" w:rsidP="00E910EF">
            <w:pPr>
              <w:pStyle w:val="20"/>
              <w:shd w:val="clear" w:color="auto" w:fill="auto"/>
              <w:spacing w:line="240" w:lineRule="auto"/>
              <w:ind w:firstLine="0"/>
              <w:jc w:val="left"/>
              <w:rPr>
                <w:sz w:val="20"/>
                <w:szCs w:val="20"/>
              </w:rPr>
            </w:pPr>
            <w:r w:rsidRPr="00E910EF">
              <w:rPr>
                <w:sz w:val="20"/>
                <w:szCs w:val="20"/>
              </w:rPr>
              <w:t>V</w:t>
            </w:r>
          </w:p>
        </w:tc>
        <w:tc>
          <w:tcPr>
            <w:tcW w:w="974" w:type="dxa"/>
            <w:tcBorders>
              <w:top w:val="single" w:sz="4" w:space="0" w:color="auto"/>
              <w:left w:val="single" w:sz="4" w:space="0" w:color="auto"/>
            </w:tcBorders>
            <w:shd w:val="clear" w:color="auto" w:fill="FFFFFF"/>
          </w:tcPr>
          <w:p w:rsidR="00410B31" w:rsidRPr="00E910EF" w:rsidRDefault="00162364" w:rsidP="00E910EF">
            <w:pPr>
              <w:pStyle w:val="20"/>
              <w:shd w:val="clear" w:color="auto" w:fill="auto"/>
              <w:spacing w:line="240" w:lineRule="auto"/>
              <w:ind w:firstLine="0"/>
              <w:jc w:val="left"/>
              <w:rPr>
                <w:sz w:val="20"/>
                <w:szCs w:val="20"/>
              </w:rPr>
            </w:pPr>
            <w:r w:rsidRPr="00E910EF">
              <w:rPr>
                <w:sz w:val="20"/>
                <w:szCs w:val="20"/>
              </w:rPr>
              <w:t>V</w:t>
            </w:r>
          </w:p>
        </w:tc>
        <w:tc>
          <w:tcPr>
            <w:tcW w:w="970" w:type="dxa"/>
            <w:tcBorders>
              <w:top w:val="single" w:sz="4" w:space="0" w:color="auto"/>
              <w:left w:val="single" w:sz="4" w:space="0" w:color="auto"/>
            </w:tcBorders>
            <w:shd w:val="clear" w:color="auto" w:fill="FFFFFF"/>
          </w:tcPr>
          <w:p w:rsidR="00410B31" w:rsidRPr="00E910EF" w:rsidRDefault="00162364" w:rsidP="00E910EF">
            <w:pPr>
              <w:pStyle w:val="20"/>
              <w:shd w:val="clear" w:color="auto" w:fill="auto"/>
              <w:spacing w:line="240" w:lineRule="auto"/>
              <w:ind w:firstLine="0"/>
              <w:jc w:val="left"/>
              <w:rPr>
                <w:sz w:val="20"/>
                <w:szCs w:val="20"/>
              </w:rPr>
            </w:pPr>
            <w:r w:rsidRPr="00E910EF">
              <w:rPr>
                <w:sz w:val="20"/>
                <w:szCs w:val="20"/>
              </w:rPr>
              <w:t>V</w:t>
            </w:r>
          </w:p>
        </w:tc>
        <w:tc>
          <w:tcPr>
            <w:tcW w:w="984" w:type="dxa"/>
            <w:tcBorders>
              <w:top w:val="single" w:sz="4" w:space="0" w:color="auto"/>
              <w:left w:val="single" w:sz="4" w:space="0" w:color="auto"/>
              <w:right w:val="single" w:sz="4" w:space="0" w:color="auto"/>
            </w:tcBorders>
            <w:shd w:val="clear" w:color="auto" w:fill="FFFFFF"/>
          </w:tcPr>
          <w:p w:rsidR="00410B31" w:rsidRPr="00E910EF" w:rsidRDefault="00162364" w:rsidP="00E910EF">
            <w:pPr>
              <w:pStyle w:val="20"/>
              <w:shd w:val="clear" w:color="auto" w:fill="auto"/>
              <w:spacing w:line="240" w:lineRule="auto"/>
              <w:ind w:firstLine="0"/>
              <w:jc w:val="left"/>
              <w:rPr>
                <w:sz w:val="20"/>
                <w:szCs w:val="20"/>
              </w:rPr>
            </w:pPr>
            <w:r w:rsidRPr="00E910EF">
              <w:rPr>
                <w:sz w:val="20"/>
                <w:szCs w:val="20"/>
              </w:rPr>
              <w:t>V</w:t>
            </w:r>
          </w:p>
        </w:tc>
      </w:tr>
      <w:tr w:rsidR="00410B31" w:rsidRPr="00E910EF" w:rsidTr="00E910EF">
        <w:trPr>
          <w:trHeight w:hRule="exact" w:val="768"/>
          <w:jc w:val="center"/>
        </w:trPr>
        <w:tc>
          <w:tcPr>
            <w:tcW w:w="4790" w:type="dxa"/>
            <w:tcBorders>
              <w:top w:val="single" w:sz="4" w:space="0" w:color="auto"/>
              <w:left w:val="single" w:sz="4" w:space="0" w:color="auto"/>
            </w:tcBorders>
            <w:shd w:val="clear" w:color="auto" w:fill="FFFFFF"/>
          </w:tcPr>
          <w:p w:rsidR="00410B31" w:rsidRPr="00E910EF" w:rsidRDefault="00162364" w:rsidP="00E910EF">
            <w:pPr>
              <w:pStyle w:val="20"/>
              <w:shd w:val="clear" w:color="auto" w:fill="auto"/>
              <w:spacing w:line="240" w:lineRule="auto"/>
              <w:ind w:firstLine="260"/>
              <w:jc w:val="left"/>
              <w:rPr>
                <w:sz w:val="20"/>
                <w:szCs w:val="20"/>
              </w:rPr>
            </w:pPr>
            <w:r w:rsidRPr="00E910EF">
              <w:rPr>
                <w:sz w:val="20"/>
                <w:szCs w:val="20"/>
              </w:rPr>
              <w:t xml:space="preserve">■ </w:t>
            </w:r>
            <w:r w:rsidRPr="00E910EF">
              <w:rPr>
                <w:rStyle w:val="25"/>
                <w:sz w:val="20"/>
                <w:szCs w:val="20"/>
              </w:rPr>
              <w:t>Полтавцева Н.В., Еордова Н.А..</w:t>
            </w:r>
          </w:p>
          <w:p w:rsidR="00410B31" w:rsidRPr="00E910EF" w:rsidRDefault="00162364" w:rsidP="00E910EF">
            <w:pPr>
              <w:pStyle w:val="20"/>
              <w:shd w:val="clear" w:color="auto" w:fill="auto"/>
              <w:spacing w:line="240" w:lineRule="auto"/>
              <w:ind w:left="260" w:firstLine="260"/>
              <w:jc w:val="left"/>
              <w:rPr>
                <w:sz w:val="20"/>
                <w:szCs w:val="20"/>
              </w:rPr>
            </w:pPr>
            <w:r w:rsidRPr="00E910EF">
              <w:rPr>
                <w:rStyle w:val="25"/>
                <w:sz w:val="20"/>
                <w:szCs w:val="20"/>
              </w:rPr>
              <w:t>«Физическая культура в дошкольном детстве» (2005г)</w:t>
            </w:r>
          </w:p>
        </w:tc>
        <w:tc>
          <w:tcPr>
            <w:tcW w:w="974" w:type="dxa"/>
            <w:tcBorders>
              <w:top w:val="single" w:sz="4" w:space="0" w:color="auto"/>
              <w:left w:val="single" w:sz="4" w:space="0" w:color="auto"/>
            </w:tcBorders>
            <w:shd w:val="clear" w:color="auto" w:fill="FFFFFF"/>
          </w:tcPr>
          <w:p w:rsidR="00410B31" w:rsidRPr="00E910EF" w:rsidRDefault="00410B31" w:rsidP="00E910EF">
            <w:pPr>
              <w:rPr>
                <w:rFonts w:ascii="Times New Roman" w:hAnsi="Times New Roman" w:cs="Times New Roman"/>
                <w:sz w:val="20"/>
                <w:szCs w:val="20"/>
              </w:rPr>
            </w:pPr>
          </w:p>
        </w:tc>
        <w:tc>
          <w:tcPr>
            <w:tcW w:w="970" w:type="dxa"/>
            <w:tcBorders>
              <w:top w:val="single" w:sz="4" w:space="0" w:color="auto"/>
              <w:left w:val="single" w:sz="4" w:space="0" w:color="auto"/>
            </w:tcBorders>
            <w:shd w:val="clear" w:color="auto" w:fill="FFFFFF"/>
          </w:tcPr>
          <w:p w:rsidR="00410B31" w:rsidRPr="00E910EF" w:rsidRDefault="00162364" w:rsidP="00E910EF">
            <w:pPr>
              <w:pStyle w:val="20"/>
              <w:shd w:val="clear" w:color="auto" w:fill="auto"/>
              <w:spacing w:line="240" w:lineRule="auto"/>
              <w:ind w:firstLine="0"/>
              <w:jc w:val="left"/>
              <w:rPr>
                <w:sz w:val="20"/>
                <w:szCs w:val="20"/>
              </w:rPr>
            </w:pPr>
            <w:r w:rsidRPr="00E910EF">
              <w:rPr>
                <w:sz w:val="20"/>
                <w:szCs w:val="20"/>
              </w:rPr>
              <w:t>V</w:t>
            </w:r>
          </w:p>
        </w:tc>
        <w:tc>
          <w:tcPr>
            <w:tcW w:w="974" w:type="dxa"/>
            <w:tcBorders>
              <w:top w:val="single" w:sz="4" w:space="0" w:color="auto"/>
              <w:left w:val="single" w:sz="4" w:space="0" w:color="auto"/>
            </w:tcBorders>
            <w:shd w:val="clear" w:color="auto" w:fill="FFFFFF"/>
          </w:tcPr>
          <w:p w:rsidR="00410B31" w:rsidRPr="00E910EF" w:rsidRDefault="00162364" w:rsidP="00E910EF">
            <w:pPr>
              <w:pStyle w:val="20"/>
              <w:shd w:val="clear" w:color="auto" w:fill="auto"/>
              <w:spacing w:line="240" w:lineRule="auto"/>
              <w:ind w:firstLine="0"/>
              <w:jc w:val="left"/>
              <w:rPr>
                <w:sz w:val="20"/>
                <w:szCs w:val="20"/>
              </w:rPr>
            </w:pPr>
            <w:r w:rsidRPr="00E910EF">
              <w:rPr>
                <w:sz w:val="20"/>
                <w:szCs w:val="20"/>
              </w:rPr>
              <w:t>V</w:t>
            </w:r>
          </w:p>
        </w:tc>
        <w:tc>
          <w:tcPr>
            <w:tcW w:w="970" w:type="dxa"/>
            <w:tcBorders>
              <w:top w:val="single" w:sz="4" w:space="0" w:color="auto"/>
              <w:left w:val="single" w:sz="4" w:space="0" w:color="auto"/>
            </w:tcBorders>
            <w:shd w:val="clear" w:color="auto" w:fill="FFFFFF"/>
          </w:tcPr>
          <w:p w:rsidR="00410B31" w:rsidRPr="00E910EF" w:rsidRDefault="00162364" w:rsidP="00E910EF">
            <w:pPr>
              <w:pStyle w:val="20"/>
              <w:shd w:val="clear" w:color="auto" w:fill="auto"/>
              <w:spacing w:line="240" w:lineRule="auto"/>
              <w:ind w:firstLine="0"/>
              <w:jc w:val="left"/>
              <w:rPr>
                <w:sz w:val="20"/>
                <w:szCs w:val="20"/>
              </w:rPr>
            </w:pPr>
            <w:r w:rsidRPr="00E910EF">
              <w:rPr>
                <w:sz w:val="20"/>
                <w:szCs w:val="20"/>
              </w:rPr>
              <w:t>V</w:t>
            </w:r>
          </w:p>
        </w:tc>
        <w:tc>
          <w:tcPr>
            <w:tcW w:w="984" w:type="dxa"/>
            <w:tcBorders>
              <w:top w:val="single" w:sz="4" w:space="0" w:color="auto"/>
              <w:left w:val="single" w:sz="4" w:space="0" w:color="auto"/>
              <w:right w:val="single" w:sz="4" w:space="0" w:color="auto"/>
            </w:tcBorders>
            <w:shd w:val="clear" w:color="auto" w:fill="FFFFFF"/>
          </w:tcPr>
          <w:p w:rsidR="00410B31" w:rsidRPr="00E910EF" w:rsidRDefault="00162364" w:rsidP="00E910EF">
            <w:pPr>
              <w:pStyle w:val="20"/>
              <w:shd w:val="clear" w:color="auto" w:fill="auto"/>
              <w:spacing w:line="240" w:lineRule="auto"/>
              <w:ind w:firstLine="0"/>
              <w:jc w:val="left"/>
              <w:rPr>
                <w:sz w:val="20"/>
                <w:szCs w:val="20"/>
              </w:rPr>
            </w:pPr>
            <w:r w:rsidRPr="00E910EF">
              <w:rPr>
                <w:sz w:val="20"/>
                <w:szCs w:val="20"/>
              </w:rPr>
              <w:t>V</w:t>
            </w:r>
          </w:p>
        </w:tc>
      </w:tr>
      <w:tr w:rsidR="00410B31" w:rsidRPr="00E910EF" w:rsidTr="00D67A78">
        <w:trPr>
          <w:trHeight w:hRule="exact" w:val="569"/>
          <w:jc w:val="center"/>
        </w:trPr>
        <w:tc>
          <w:tcPr>
            <w:tcW w:w="4790" w:type="dxa"/>
            <w:tcBorders>
              <w:top w:val="single" w:sz="4" w:space="0" w:color="auto"/>
              <w:left w:val="single" w:sz="4" w:space="0" w:color="auto"/>
            </w:tcBorders>
            <w:shd w:val="clear" w:color="auto" w:fill="FFFFFF"/>
          </w:tcPr>
          <w:p w:rsidR="00410B31" w:rsidRPr="00E910EF" w:rsidRDefault="00162364" w:rsidP="00E910EF">
            <w:pPr>
              <w:pStyle w:val="20"/>
              <w:shd w:val="clear" w:color="auto" w:fill="auto"/>
              <w:spacing w:line="240" w:lineRule="auto"/>
              <w:ind w:firstLine="260"/>
              <w:jc w:val="left"/>
              <w:rPr>
                <w:sz w:val="20"/>
                <w:szCs w:val="20"/>
              </w:rPr>
            </w:pPr>
            <w:r w:rsidRPr="00E910EF">
              <w:rPr>
                <w:sz w:val="20"/>
                <w:szCs w:val="20"/>
              </w:rPr>
              <w:t xml:space="preserve">■ </w:t>
            </w:r>
            <w:r w:rsidRPr="00E910EF">
              <w:rPr>
                <w:rStyle w:val="25"/>
                <w:sz w:val="20"/>
                <w:szCs w:val="20"/>
              </w:rPr>
              <w:t>Осокина Т.И., Тимофеева Е.А.</w:t>
            </w:r>
          </w:p>
          <w:p w:rsidR="00410B31" w:rsidRPr="00E910EF" w:rsidRDefault="00162364" w:rsidP="00E910EF">
            <w:pPr>
              <w:pStyle w:val="20"/>
              <w:shd w:val="clear" w:color="auto" w:fill="auto"/>
              <w:spacing w:line="240" w:lineRule="auto"/>
              <w:ind w:firstLine="260"/>
              <w:jc w:val="left"/>
              <w:rPr>
                <w:sz w:val="20"/>
                <w:szCs w:val="20"/>
              </w:rPr>
            </w:pPr>
            <w:r w:rsidRPr="00E910EF">
              <w:rPr>
                <w:rStyle w:val="25"/>
                <w:sz w:val="20"/>
                <w:szCs w:val="20"/>
              </w:rPr>
              <w:t>«Обучение плаванию в детском саду» М. 1991г</w:t>
            </w:r>
          </w:p>
        </w:tc>
        <w:tc>
          <w:tcPr>
            <w:tcW w:w="974" w:type="dxa"/>
            <w:tcBorders>
              <w:top w:val="single" w:sz="4" w:space="0" w:color="auto"/>
              <w:left w:val="single" w:sz="4" w:space="0" w:color="auto"/>
            </w:tcBorders>
            <w:shd w:val="clear" w:color="auto" w:fill="FFFFFF"/>
          </w:tcPr>
          <w:p w:rsidR="00410B31" w:rsidRPr="00E910EF" w:rsidRDefault="00162364" w:rsidP="00E910EF">
            <w:pPr>
              <w:pStyle w:val="20"/>
              <w:shd w:val="clear" w:color="auto" w:fill="auto"/>
              <w:spacing w:line="240" w:lineRule="auto"/>
              <w:ind w:firstLine="0"/>
              <w:jc w:val="left"/>
              <w:rPr>
                <w:sz w:val="20"/>
                <w:szCs w:val="20"/>
              </w:rPr>
            </w:pPr>
            <w:r w:rsidRPr="00E910EF">
              <w:rPr>
                <w:sz w:val="20"/>
                <w:szCs w:val="20"/>
              </w:rPr>
              <w:t>V</w:t>
            </w:r>
          </w:p>
        </w:tc>
        <w:tc>
          <w:tcPr>
            <w:tcW w:w="970" w:type="dxa"/>
            <w:tcBorders>
              <w:top w:val="single" w:sz="4" w:space="0" w:color="auto"/>
              <w:left w:val="single" w:sz="4" w:space="0" w:color="auto"/>
            </w:tcBorders>
            <w:shd w:val="clear" w:color="auto" w:fill="FFFFFF"/>
          </w:tcPr>
          <w:p w:rsidR="00410B31" w:rsidRPr="00E910EF" w:rsidRDefault="00162364" w:rsidP="00E910EF">
            <w:pPr>
              <w:pStyle w:val="20"/>
              <w:shd w:val="clear" w:color="auto" w:fill="auto"/>
              <w:spacing w:line="240" w:lineRule="auto"/>
              <w:ind w:firstLine="0"/>
              <w:jc w:val="left"/>
              <w:rPr>
                <w:sz w:val="20"/>
                <w:szCs w:val="20"/>
              </w:rPr>
            </w:pPr>
            <w:r w:rsidRPr="00E910EF">
              <w:rPr>
                <w:sz w:val="20"/>
                <w:szCs w:val="20"/>
              </w:rPr>
              <w:t>V</w:t>
            </w:r>
          </w:p>
        </w:tc>
        <w:tc>
          <w:tcPr>
            <w:tcW w:w="974" w:type="dxa"/>
            <w:tcBorders>
              <w:top w:val="single" w:sz="4" w:space="0" w:color="auto"/>
              <w:left w:val="single" w:sz="4" w:space="0" w:color="auto"/>
            </w:tcBorders>
            <w:shd w:val="clear" w:color="auto" w:fill="FFFFFF"/>
          </w:tcPr>
          <w:p w:rsidR="00410B31" w:rsidRPr="00E910EF" w:rsidRDefault="00162364" w:rsidP="00E910EF">
            <w:pPr>
              <w:pStyle w:val="20"/>
              <w:shd w:val="clear" w:color="auto" w:fill="auto"/>
              <w:spacing w:line="240" w:lineRule="auto"/>
              <w:ind w:firstLine="0"/>
              <w:jc w:val="left"/>
              <w:rPr>
                <w:sz w:val="20"/>
                <w:szCs w:val="20"/>
              </w:rPr>
            </w:pPr>
            <w:r w:rsidRPr="00E910EF">
              <w:rPr>
                <w:sz w:val="20"/>
                <w:szCs w:val="20"/>
              </w:rPr>
              <w:t>V</w:t>
            </w:r>
          </w:p>
        </w:tc>
        <w:tc>
          <w:tcPr>
            <w:tcW w:w="970" w:type="dxa"/>
            <w:tcBorders>
              <w:top w:val="single" w:sz="4" w:space="0" w:color="auto"/>
              <w:left w:val="single" w:sz="4" w:space="0" w:color="auto"/>
            </w:tcBorders>
            <w:shd w:val="clear" w:color="auto" w:fill="FFFFFF"/>
          </w:tcPr>
          <w:p w:rsidR="00410B31" w:rsidRPr="00E910EF" w:rsidRDefault="00162364" w:rsidP="00E910EF">
            <w:pPr>
              <w:pStyle w:val="20"/>
              <w:shd w:val="clear" w:color="auto" w:fill="auto"/>
              <w:spacing w:line="240" w:lineRule="auto"/>
              <w:ind w:firstLine="0"/>
              <w:jc w:val="left"/>
              <w:rPr>
                <w:sz w:val="20"/>
                <w:szCs w:val="20"/>
              </w:rPr>
            </w:pPr>
            <w:r w:rsidRPr="00E910EF">
              <w:rPr>
                <w:sz w:val="20"/>
                <w:szCs w:val="20"/>
              </w:rPr>
              <w:t>V</w:t>
            </w:r>
          </w:p>
        </w:tc>
        <w:tc>
          <w:tcPr>
            <w:tcW w:w="984" w:type="dxa"/>
            <w:tcBorders>
              <w:top w:val="single" w:sz="4" w:space="0" w:color="auto"/>
              <w:left w:val="single" w:sz="4" w:space="0" w:color="auto"/>
              <w:right w:val="single" w:sz="4" w:space="0" w:color="auto"/>
            </w:tcBorders>
            <w:shd w:val="clear" w:color="auto" w:fill="FFFFFF"/>
          </w:tcPr>
          <w:p w:rsidR="00410B31" w:rsidRPr="00E910EF" w:rsidRDefault="00162364" w:rsidP="00E910EF">
            <w:pPr>
              <w:pStyle w:val="20"/>
              <w:shd w:val="clear" w:color="auto" w:fill="auto"/>
              <w:spacing w:line="240" w:lineRule="auto"/>
              <w:ind w:firstLine="0"/>
              <w:jc w:val="left"/>
              <w:rPr>
                <w:sz w:val="20"/>
                <w:szCs w:val="20"/>
              </w:rPr>
            </w:pPr>
            <w:r w:rsidRPr="00E910EF">
              <w:rPr>
                <w:sz w:val="20"/>
                <w:szCs w:val="20"/>
              </w:rPr>
              <w:t>V</w:t>
            </w:r>
          </w:p>
        </w:tc>
      </w:tr>
      <w:tr w:rsidR="00410B31" w:rsidRPr="00E910EF" w:rsidTr="00D67A78">
        <w:trPr>
          <w:trHeight w:hRule="exact" w:val="577"/>
          <w:jc w:val="center"/>
        </w:trPr>
        <w:tc>
          <w:tcPr>
            <w:tcW w:w="4790" w:type="dxa"/>
            <w:tcBorders>
              <w:top w:val="single" w:sz="4" w:space="0" w:color="auto"/>
              <w:left w:val="single" w:sz="4" w:space="0" w:color="auto"/>
            </w:tcBorders>
            <w:shd w:val="clear" w:color="auto" w:fill="FFFFFF"/>
          </w:tcPr>
          <w:p w:rsidR="00410B31" w:rsidRPr="00E910EF" w:rsidRDefault="00162364" w:rsidP="00D67A78">
            <w:pPr>
              <w:pStyle w:val="20"/>
              <w:shd w:val="clear" w:color="auto" w:fill="auto"/>
              <w:spacing w:line="240" w:lineRule="auto"/>
              <w:ind w:firstLine="260"/>
              <w:jc w:val="left"/>
              <w:rPr>
                <w:sz w:val="20"/>
                <w:szCs w:val="20"/>
              </w:rPr>
            </w:pPr>
            <w:r w:rsidRPr="00E910EF">
              <w:rPr>
                <w:sz w:val="20"/>
                <w:szCs w:val="20"/>
              </w:rPr>
              <w:t>■ Лайзане, С.Я. Физическая культура для малышей: Кн. для воспитателя детсада - М.: Просвещение, 1987</w:t>
            </w:r>
          </w:p>
        </w:tc>
        <w:tc>
          <w:tcPr>
            <w:tcW w:w="974" w:type="dxa"/>
            <w:tcBorders>
              <w:top w:val="single" w:sz="4" w:space="0" w:color="auto"/>
              <w:left w:val="single" w:sz="4" w:space="0" w:color="auto"/>
            </w:tcBorders>
            <w:shd w:val="clear" w:color="auto" w:fill="FFFFFF"/>
          </w:tcPr>
          <w:p w:rsidR="00410B31" w:rsidRPr="00E910EF" w:rsidRDefault="00162364" w:rsidP="00D67A78">
            <w:pPr>
              <w:pStyle w:val="20"/>
              <w:shd w:val="clear" w:color="auto" w:fill="auto"/>
              <w:spacing w:line="240" w:lineRule="auto"/>
              <w:ind w:firstLine="0"/>
              <w:jc w:val="left"/>
              <w:rPr>
                <w:sz w:val="20"/>
                <w:szCs w:val="20"/>
              </w:rPr>
            </w:pPr>
            <w:r w:rsidRPr="00E910EF">
              <w:rPr>
                <w:sz w:val="20"/>
                <w:szCs w:val="20"/>
              </w:rPr>
              <w:t>V</w:t>
            </w:r>
          </w:p>
        </w:tc>
        <w:tc>
          <w:tcPr>
            <w:tcW w:w="970" w:type="dxa"/>
            <w:tcBorders>
              <w:top w:val="single" w:sz="4" w:space="0" w:color="auto"/>
              <w:left w:val="single" w:sz="4" w:space="0" w:color="auto"/>
            </w:tcBorders>
            <w:shd w:val="clear" w:color="auto" w:fill="FFFFFF"/>
          </w:tcPr>
          <w:p w:rsidR="00410B31" w:rsidRPr="00E910EF" w:rsidRDefault="00410B31" w:rsidP="00D67A78">
            <w:pPr>
              <w:rPr>
                <w:rFonts w:ascii="Times New Roman" w:hAnsi="Times New Roman" w:cs="Times New Roman"/>
                <w:sz w:val="20"/>
                <w:szCs w:val="20"/>
              </w:rPr>
            </w:pPr>
          </w:p>
        </w:tc>
        <w:tc>
          <w:tcPr>
            <w:tcW w:w="974" w:type="dxa"/>
            <w:tcBorders>
              <w:top w:val="single" w:sz="4" w:space="0" w:color="auto"/>
              <w:left w:val="single" w:sz="4" w:space="0" w:color="auto"/>
            </w:tcBorders>
            <w:shd w:val="clear" w:color="auto" w:fill="FFFFFF"/>
          </w:tcPr>
          <w:p w:rsidR="00410B31" w:rsidRPr="00E910EF" w:rsidRDefault="00410B31" w:rsidP="00D67A78">
            <w:pPr>
              <w:rPr>
                <w:rFonts w:ascii="Times New Roman" w:hAnsi="Times New Roman" w:cs="Times New Roman"/>
                <w:sz w:val="20"/>
                <w:szCs w:val="20"/>
              </w:rPr>
            </w:pPr>
          </w:p>
        </w:tc>
        <w:tc>
          <w:tcPr>
            <w:tcW w:w="970" w:type="dxa"/>
            <w:tcBorders>
              <w:top w:val="single" w:sz="4" w:space="0" w:color="auto"/>
              <w:left w:val="single" w:sz="4" w:space="0" w:color="auto"/>
            </w:tcBorders>
            <w:shd w:val="clear" w:color="auto" w:fill="FFFFFF"/>
          </w:tcPr>
          <w:p w:rsidR="00410B31" w:rsidRPr="00E910EF" w:rsidRDefault="00410B31" w:rsidP="00D67A78">
            <w:pPr>
              <w:rPr>
                <w:rFonts w:ascii="Times New Roman" w:hAnsi="Times New Roman" w:cs="Times New Roman"/>
                <w:sz w:val="20"/>
                <w:szCs w:val="20"/>
              </w:rPr>
            </w:pPr>
          </w:p>
        </w:tc>
        <w:tc>
          <w:tcPr>
            <w:tcW w:w="984" w:type="dxa"/>
            <w:tcBorders>
              <w:top w:val="single" w:sz="4" w:space="0" w:color="auto"/>
              <w:left w:val="single" w:sz="4" w:space="0" w:color="auto"/>
              <w:right w:val="single" w:sz="4" w:space="0" w:color="auto"/>
            </w:tcBorders>
            <w:shd w:val="clear" w:color="auto" w:fill="FFFFFF"/>
          </w:tcPr>
          <w:p w:rsidR="00410B31" w:rsidRPr="00E910EF" w:rsidRDefault="00410B31" w:rsidP="00D67A78">
            <w:pPr>
              <w:rPr>
                <w:rFonts w:ascii="Times New Roman" w:hAnsi="Times New Roman" w:cs="Times New Roman"/>
                <w:sz w:val="20"/>
                <w:szCs w:val="20"/>
              </w:rPr>
            </w:pPr>
          </w:p>
        </w:tc>
      </w:tr>
      <w:tr w:rsidR="00410B31" w:rsidRPr="00E910EF" w:rsidTr="00D67A78">
        <w:trPr>
          <w:trHeight w:hRule="exact" w:val="504"/>
          <w:jc w:val="center"/>
        </w:trPr>
        <w:tc>
          <w:tcPr>
            <w:tcW w:w="9662" w:type="dxa"/>
            <w:gridSpan w:val="6"/>
            <w:tcBorders>
              <w:top w:val="single" w:sz="4" w:space="0" w:color="auto"/>
              <w:left w:val="single" w:sz="4" w:space="0" w:color="auto"/>
              <w:right w:val="single" w:sz="4" w:space="0" w:color="auto"/>
            </w:tcBorders>
            <w:shd w:val="clear" w:color="auto" w:fill="FFFFFF"/>
          </w:tcPr>
          <w:p w:rsidR="00410B31" w:rsidRPr="00E910EF" w:rsidRDefault="00162364" w:rsidP="00D67A78">
            <w:pPr>
              <w:pStyle w:val="20"/>
              <w:shd w:val="clear" w:color="auto" w:fill="auto"/>
              <w:spacing w:line="240" w:lineRule="auto"/>
              <w:ind w:firstLine="0"/>
              <w:jc w:val="center"/>
              <w:rPr>
                <w:b/>
                <w:sz w:val="20"/>
                <w:szCs w:val="20"/>
              </w:rPr>
            </w:pPr>
            <w:r w:rsidRPr="00E910EF">
              <w:rPr>
                <w:b/>
                <w:sz w:val="20"/>
                <w:szCs w:val="20"/>
              </w:rPr>
              <w:t>Социально-коммуникативное развитие</w:t>
            </w:r>
          </w:p>
        </w:tc>
      </w:tr>
      <w:tr w:rsidR="00410B31" w:rsidRPr="00E910EF" w:rsidTr="00D67A78">
        <w:trPr>
          <w:trHeight w:hRule="exact" w:val="748"/>
          <w:jc w:val="center"/>
        </w:trPr>
        <w:tc>
          <w:tcPr>
            <w:tcW w:w="4790" w:type="dxa"/>
            <w:tcBorders>
              <w:top w:val="single" w:sz="4" w:space="0" w:color="auto"/>
              <w:left w:val="single" w:sz="4" w:space="0" w:color="auto"/>
            </w:tcBorders>
            <w:shd w:val="clear" w:color="auto" w:fill="FFFFFF"/>
          </w:tcPr>
          <w:p w:rsidR="00410B31" w:rsidRPr="00E910EF" w:rsidRDefault="00162364" w:rsidP="00D67A78">
            <w:pPr>
              <w:pStyle w:val="20"/>
              <w:shd w:val="clear" w:color="auto" w:fill="auto"/>
              <w:spacing w:line="240" w:lineRule="auto"/>
              <w:ind w:firstLine="428"/>
              <w:jc w:val="left"/>
              <w:rPr>
                <w:sz w:val="20"/>
                <w:szCs w:val="20"/>
              </w:rPr>
            </w:pPr>
            <w:r w:rsidRPr="00E910EF">
              <w:rPr>
                <w:sz w:val="20"/>
                <w:szCs w:val="20"/>
              </w:rPr>
              <w:t>■ «Основы безопасности жизнедеятельности детей дошкольного возраста» Н.Н.Авдеевой, О.Л. Князевой, Р.Б. Стёркиной), С-П 2002т</w:t>
            </w:r>
          </w:p>
        </w:tc>
        <w:tc>
          <w:tcPr>
            <w:tcW w:w="974" w:type="dxa"/>
            <w:tcBorders>
              <w:top w:val="single" w:sz="4" w:space="0" w:color="auto"/>
              <w:left w:val="single" w:sz="4" w:space="0" w:color="auto"/>
            </w:tcBorders>
            <w:shd w:val="clear" w:color="auto" w:fill="FFFFFF"/>
          </w:tcPr>
          <w:p w:rsidR="00410B31" w:rsidRPr="00E910EF" w:rsidRDefault="00410B31" w:rsidP="00D67A78">
            <w:pPr>
              <w:rPr>
                <w:rFonts w:ascii="Times New Roman" w:hAnsi="Times New Roman" w:cs="Times New Roman"/>
                <w:sz w:val="20"/>
                <w:szCs w:val="20"/>
              </w:rPr>
            </w:pPr>
          </w:p>
        </w:tc>
        <w:tc>
          <w:tcPr>
            <w:tcW w:w="970" w:type="dxa"/>
            <w:tcBorders>
              <w:top w:val="single" w:sz="4" w:space="0" w:color="auto"/>
              <w:left w:val="single" w:sz="4" w:space="0" w:color="auto"/>
            </w:tcBorders>
            <w:shd w:val="clear" w:color="auto" w:fill="FFFFFF"/>
          </w:tcPr>
          <w:p w:rsidR="00410B31" w:rsidRPr="00E910EF" w:rsidRDefault="00410B31" w:rsidP="00D67A78">
            <w:pPr>
              <w:rPr>
                <w:rFonts w:ascii="Times New Roman" w:hAnsi="Times New Roman" w:cs="Times New Roman"/>
                <w:sz w:val="20"/>
                <w:szCs w:val="20"/>
              </w:rPr>
            </w:pPr>
          </w:p>
        </w:tc>
        <w:tc>
          <w:tcPr>
            <w:tcW w:w="974" w:type="dxa"/>
            <w:tcBorders>
              <w:top w:val="single" w:sz="4" w:space="0" w:color="auto"/>
              <w:left w:val="single" w:sz="4" w:space="0" w:color="auto"/>
            </w:tcBorders>
            <w:shd w:val="clear" w:color="auto" w:fill="FFFFFF"/>
          </w:tcPr>
          <w:p w:rsidR="00410B31" w:rsidRPr="00E910EF" w:rsidRDefault="00162364" w:rsidP="00D67A78">
            <w:pPr>
              <w:pStyle w:val="20"/>
              <w:shd w:val="clear" w:color="auto" w:fill="auto"/>
              <w:spacing w:line="240" w:lineRule="auto"/>
              <w:ind w:firstLine="0"/>
              <w:jc w:val="left"/>
              <w:rPr>
                <w:sz w:val="20"/>
                <w:szCs w:val="20"/>
              </w:rPr>
            </w:pPr>
            <w:r w:rsidRPr="00E910EF">
              <w:rPr>
                <w:sz w:val="20"/>
                <w:szCs w:val="20"/>
              </w:rPr>
              <w:t>V</w:t>
            </w:r>
          </w:p>
        </w:tc>
        <w:tc>
          <w:tcPr>
            <w:tcW w:w="970" w:type="dxa"/>
            <w:tcBorders>
              <w:top w:val="single" w:sz="4" w:space="0" w:color="auto"/>
              <w:left w:val="single" w:sz="4" w:space="0" w:color="auto"/>
            </w:tcBorders>
            <w:shd w:val="clear" w:color="auto" w:fill="FFFFFF"/>
          </w:tcPr>
          <w:p w:rsidR="00410B31" w:rsidRPr="00E910EF" w:rsidRDefault="00162364" w:rsidP="00D67A78">
            <w:pPr>
              <w:pStyle w:val="20"/>
              <w:shd w:val="clear" w:color="auto" w:fill="auto"/>
              <w:spacing w:line="240" w:lineRule="auto"/>
              <w:ind w:firstLine="0"/>
              <w:jc w:val="left"/>
              <w:rPr>
                <w:sz w:val="20"/>
                <w:szCs w:val="20"/>
              </w:rPr>
            </w:pPr>
            <w:r w:rsidRPr="00E910EF">
              <w:rPr>
                <w:sz w:val="20"/>
                <w:szCs w:val="20"/>
              </w:rPr>
              <w:t>V</w:t>
            </w:r>
          </w:p>
        </w:tc>
        <w:tc>
          <w:tcPr>
            <w:tcW w:w="984" w:type="dxa"/>
            <w:tcBorders>
              <w:top w:val="single" w:sz="4" w:space="0" w:color="auto"/>
              <w:left w:val="single" w:sz="4" w:space="0" w:color="auto"/>
              <w:right w:val="single" w:sz="4" w:space="0" w:color="auto"/>
            </w:tcBorders>
            <w:shd w:val="clear" w:color="auto" w:fill="FFFFFF"/>
          </w:tcPr>
          <w:p w:rsidR="00410B31" w:rsidRPr="00E910EF" w:rsidRDefault="00162364" w:rsidP="00D67A78">
            <w:pPr>
              <w:pStyle w:val="20"/>
              <w:shd w:val="clear" w:color="auto" w:fill="auto"/>
              <w:spacing w:line="240" w:lineRule="auto"/>
              <w:ind w:firstLine="0"/>
              <w:jc w:val="left"/>
              <w:rPr>
                <w:sz w:val="20"/>
                <w:szCs w:val="20"/>
              </w:rPr>
            </w:pPr>
            <w:r w:rsidRPr="00E910EF">
              <w:rPr>
                <w:sz w:val="20"/>
                <w:szCs w:val="20"/>
              </w:rPr>
              <w:t>V</w:t>
            </w:r>
          </w:p>
        </w:tc>
      </w:tr>
      <w:tr w:rsidR="00410B31" w:rsidRPr="00E910EF" w:rsidTr="00D67A78">
        <w:trPr>
          <w:trHeight w:hRule="exact" w:val="518"/>
          <w:jc w:val="center"/>
        </w:trPr>
        <w:tc>
          <w:tcPr>
            <w:tcW w:w="4790" w:type="dxa"/>
            <w:tcBorders>
              <w:top w:val="single" w:sz="4" w:space="0" w:color="auto"/>
              <w:left w:val="single" w:sz="4" w:space="0" w:color="auto"/>
            </w:tcBorders>
            <w:shd w:val="clear" w:color="auto" w:fill="FFFFFF"/>
          </w:tcPr>
          <w:p w:rsidR="00410B31" w:rsidRPr="00E910EF" w:rsidRDefault="00162364" w:rsidP="00D67A78">
            <w:pPr>
              <w:pStyle w:val="20"/>
              <w:shd w:val="clear" w:color="auto" w:fill="auto"/>
              <w:spacing w:line="240" w:lineRule="auto"/>
              <w:ind w:firstLine="428"/>
              <w:jc w:val="left"/>
              <w:rPr>
                <w:sz w:val="20"/>
                <w:szCs w:val="20"/>
              </w:rPr>
            </w:pPr>
            <w:r w:rsidRPr="00E910EF">
              <w:rPr>
                <w:sz w:val="20"/>
                <w:szCs w:val="20"/>
              </w:rPr>
              <w:t>■ Корепанова М.В. ХарламповаЕ.В.«Познаю себя» М.2007т</w:t>
            </w:r>
          </w:p>
        </w:tc>
        <w:tc>
          <w:tcPr>
            <w:tcW w:w="974" w:type="dxa"/>
            <w:tcBorders>
              <w:top w:val="single" w:sz="4" w:space="0" w:color="auto"/>
              <w:left w:val="single" w:sz="4" w:space="0" w:color="auto"/>
            </w:tcBorders>
            <w:shd w:val="clear" w:color="auto" w:fill="FFFFFF"/>
          </w:tcPr>
          <w:p w:rsidR="00410B31" w:rsidRPr="00E910EF" w:rsidRDefault="00410B31" w:rsidP="00D67A78">
            <w:pPr>
              <w:rPr>
                <w:rFonts w:ascii="Times New Roman" w:hAnsi="Times New Roman" w:cs="Times New Roman"/>
                <w:sz w:val="20"/>
                <w:szCs w:val="20"/>
              </w:rPr>
            </w:pPr>
          </w:p>
        </w:tc>
        <w:tc>
          <w:tcPr>
            <w:tcW w:w="970" w:type="dxa"/>
            <w:tcBorders>
              <w:top w:val="single" w:sz="4" w:space="0" w:color="auto"/>
              <w:left w:val="single" w:sz="4" w:space="0" w:color="auto"/>
            </w:tcBorders>
            <w:shd w:val="clear" w:color="auto" w:fill="FFFFFF"/>
          </w:tcPr>
          <w:p w:rsidR="00410B31" w:rsidRPr="00E910EF" w:rsidRDefault="00410B31" w:rsidP="00D67A78">
            <w:pPr>
              <w:rPr>
                <w:rFonts w:ascii="Times New Roman" w:hAnsi="Times New Roman" w:cs="Times New Roman"/>
                <w:sz w:val="20"/>
                <w:szCs w:val="20"/>
              </w:rPr>
            </w:pPr>
          </w:p>
        </w:tc>
        <w:tc>
          <w:tcPr>
            <w:tcW w:w="974" w:type="dxa"/>
            <w:tcBorders>
              <w:top w:val="single" w:sz="4" w:space="0" w:color="auto"/>
              <w:left w:val="single" w:sz="4" w:space="0" w:color="auto"/>
            </w:tcBorders>
            <w:shd w:val="clear" w:color="auto" w:fill="FFFFFF"/>
          </w:tcPr>
          <w:p w:rsidR="00410B31" w:rsidRPr="00E910EF" w:rsidRDefault="00410B31" w:rsidP="00D67A78">
            <w:pPr>
              <w:rPr>
                <w:rFonts w:ascii="Times New Roman" w:hAnsi="Times New Roman" w:cs="Times New Roman"/>
                <w:sz w:val="20"/>
                <w:szCs w:val="20"/>
              </w:rPr>
            </w:pPr>
          </w:p>
        </w:tc>
        <w:tc>
          <w:tcPr>
            <w:tcW w:w="970" w:type="dxa"/>
            <w:tcBorders>
              <w:top w:val="single" w:sz="4" w:space="0" w:color="auto"/>
              <w:left w:val="single" w:sz="4" w:space="0" w:color="auto"/>
            </w:tcBorders>
            <w:shd w:val="clear" w:color="auto" w:fill="FFFFFF"/>
          </w:tcPr>
          <w:p w:rsidR="00410B31" w:rsidRPr="00E910EF" w:rsidRDefault="00162364" w:rsidP="00D67A78">
            <w:pPr>
              <w:pStyle w:val="20"/>
              <w:shd w:val="clear" w:color="auto" w:fill="auto"/>
              <w:spacing w:line="240" w:lineRule="auto"/>
              <w:ind w:firstLine="0"/>
              <w:jc w:val="left"/>
              <w:rPr>
                <w:sz w:val="20"/>
                <w:szCs w:val="20"/>
              </w:rPr>
            </w:pPr>
            <w:r w:rsidRPr="00E910EF">
              <w:rPr>
                <w:sz w:val="20"/>
                <w:szCs w:val="20"/>
              </w:rPr>
              <w:t>V</w:t>
            </w:r>
          </w:p>
        </w:tc>
        <w:tc>
          <w:tcPr>
            <w:tcW w:w="984" w:type="dxa"/>
            <w:tcBorders>
              <w:top w:val="single" w:sz="4" w:space="0" w:color="auto"/>
              <w:left w:val="single" w:sz="4" w:space="0" w:color="auto"/>
              <w:right w:val="single" w:sz="4" w:space="0" w:color="auto"/>
            </w:tcBorders>
            <w:shd w:val="clear" w:color="auto" w:fill="FFFFFF"/>
          </w:tcPr>
          <w:p w:rsidR="00410B31" w:rsidRPr="00E910EF" w:rsidRDefault="00162364" w:rsidP="00D67A78">
            <w:pPr>
              <w:pStyle w:val="20"/>
              <w:shd w:val="clear" w:color="auto" w:fill="auto"/>
              <w:spacing w:line="240" w:lineRule="auto"/>
              <w:ind w:firstLine="0"/>
              <w:jc w:val="left"/>
              <w:rPr>
                <w:sz w:val="20"/>
                <w:szCs w:val="20"/>
              </w:rPr>
            </w:pPr>
            <w:r w:rsidRPr="00E910EF">
              <w:rPr>
                <w:sz w:val="20"/>
                <w:szCs w:val="20"/>
              </w:rPr>
              <w:t>V</w:t>
            </w:r>
          </w:p>
        </w:tc>
      </w:tr>
      <w:tr w:rsidR="00410B31" w:rsidRPr="00E910EF" w:rsidTr="00D67A78">
        <w:trPr>
          <w:trHeight w:hRule="exact" w:val="509"/>
          <w:jc w:val="center"/>
        </w:trPr>
        <w:tc>
          <w:tcPr>
            <w:tcW w:w="9662" w:type="dxa"/>
            <w:gridSpan w:val="6"/>
            <w:tcBorders>
              <w:top w:val="single" w:sz="4" w:space="0" w:color="auto"/>
              <w:left w:val="single" w:sz="4" w:space="0" w:color="auto"/>
              <w:bottom w:val="single" w:sz="4" w:space="0" w:color="auto"/>
              <w:right w:val="single" w:sz="4" w:space="0" w:color="auto"/>
            </w:tcBorders>
            <w:shd w:val="clear" w:color="auto" w:fill="FFFFFF"/>
          </w:tcPr>
          <w:p w:rsidR="00410B31" w:rsidRPr="00E910EF" w:rsidRDefault="00162364" w:rsidP="00D67A78">
            <w:pPr>
              <w:pStyle w:val="20"/>
              <w:shd w:val="clear" w:color="auto" w:fill="auto"/>
              <w:spacing w:line="240" w:lineRule="auto"/>
              <w:ind w:firstLine="0"/>
              <w:jc w:val="center"/>
              <w:rPr>
                <w:sz w:val="20"/>
                <w:szCs w:val="20"/>
              </w:rPr>
            </w:pPr>
            <w:r w:rsidRPr="00E910EF">
              <w:rPr>
                <w:rStyle w:val="2105pt0"/>
                <w:sz w:val="20"/>
                <w:szCs w:val="20"/>
              </w:rPr>
              <w:t>Дополнительные образовательные услуги</w:t>
            </w:r>
          </w:p>
        </w:tc>
      </w:tr>
      <w:tr w:rsidR="00410B31" w:rsidRPr="00D67A78" w:rsidTr="00D67A78">
        <w:trPr>
          <w:trHeight w:hRule="exact" w:val="802"/>
          <w:jc w:val="center"/>
        </w:trPr>
        <w:tc>
          <w:tcPr>
            <w:tcW w:w="4790" w:type="dxa"/>
            <w:tcBorders>
              <w:top w:val="single" w:sz="4" w:space="0" w:color="auto"/>
              <w:left w:val="single" w:sz="4" w:space="0" w:color="auto"/>
            </w:tcBorders>
            <w:shd w:val="clear" w:color="auto" w:fill="FFFFFF"/>
          </w:tcPr>
          <w:p w:rsidR="00410B31" w:rsidRPr="00D67A78" w:rsidRDefault="00162364" w:rsidP="00D67A78">
            <w:pPr>
              <w:pStyle w:val="20"/>
              <w:shd w:val="clear" w:color="auto" w:fill="auto"/>
              <w:spacing w:line="240" w:lineRule="auto"/>
              <w:ind w:firstLine="280"/>
              <w:jc w:val="left"/>
              <w:rPr>
                <w:sz w:val="22"/>
                <w:szCs w:val="28"/>
              </w:rPr>
            </w:pPr>
            <w:r w:rsidRPr="00D67A78">
              <w:rPr>
                <w:sz w:val="22"/>
                <w:szCs w:val="28"/>
              </w:rPr>
              <w:t xml:space="preserve">■ </w:t>
            </w:r>
            <w:r w:rsidRPr="00D67A78">
              <w:rPr>
                <w:rStyle w:val="25"/>
                <w:sz w:val="22"/>
                <w:szCs w:val="28"/>
              </w:rPr>
              <w:t>Программа обучения детей 5-7лет технике «Бумагопластика», «Тестопластика» Т.Я. Третъяковаг. Котлас 2005г</w:t>
            </w:r>
          </w:p>
        </w:tc>
        <w:tc>
          <w:tcPr>
            <w:tcW w:w="974" w:type="dxa"/>
            <w:tcBorders>
              <w:top w:val="single" w:sz="4" w:space="0" w:color="auto"/>
              <w:left w:val="single" w:sz="4" w:space="0" w:color="auto"/>
            </w:tcBorders>
            <w:shd w:val="clear" w:color="auto" w:fill="FFFFFF"/>
          </w:tcPr>
          <w:p w:rsidR="00410B31" w:rsidRPr="00D67A78" w:rsidRDefault="00410B31" w:rsidP="00D67A78">
            <w:pPr>
              <w:rPr>
                <w:rFonts w:ascii="Times New Roman" w:hAnsi="Times New Roman" w:cs="Times New Roman"/>
                <w:sz w:val="22"/>
                <w:szCs w:val="28"/>
              </w:rPr>
            </w:pPr>
          </w:p>
        </w:tc>
        <w:tc>
          <w:tcPr>
            <w:tcW w:w="970" w:type="dxa"/>
            <w:tcBorders>
              <w:top w:val="single" w:sz="4" w:space="0" w:color="auto"/>
              <w:left w:val="single" w:sz="4" w:space="0" w:color="auto"/>
            </w:tcBorders>
            <w:shd w:val="clear" w:color="auto" w:fill="FFFFFF"/>
          </w:tcPr>
          <w:p w:rsidR="00410B31" w:rsidRPr="00D67A78" w:rsidRDefault="00410B31" w:rsidP="00D67A78">
            <w:pPr>
              <w:rPr>
                <w:rFonts w:ascii="Times New Roman" w:hAnsi="Times New Roman" w:cs="Times New Roman"/>
                <w:sz w:val="22"/>
                <w:szCs w:val="28"/>
              </w:rPr>
            </w:pPr>
          </w:p>
        </w:tc>
        <w:tc>
          <w:tcPr>
            <w:tcW w:w="974" w:type="dxa"/>
            <w:tcBorders>
              <w:top w:val="single" w:sz="4" w:space="0" w:color="auto"/>
              <w:left w:val="single" w:sz="4" w:space="0" w:color="auto"/>
            </w:tcBorders>
            <w:shd w:val="clear" w:color="auto" w:fill="FFFFFF"/>
          </w:tcPr>
          <w:p w:rsidR="00410B31" w:rsidRPr="00D67A78" w:rsidRDefault="00410B31" w:rsidP="00D67A78">
            <w:pPr>
              <w:rPr>
                <w:rFonts w:ascii="Times New Roman" w:hAnsi="Times New Roman" w:cs="Times New Roman"/>
                <w:sz w:val="22"/>
                <w:szCs w:val="28"/>
              </w:rPr>
            </w:pPr>
          </w:p>
        </w:tc>
        <w:tc>
          <w:tcPr>
            <w:tcW w:w="970" w:type="dxa"/>
            <w:tcBorders>
              <w:top w:val="single" w:sz="4" w:space="0" w:color="auto"/>
              <w:left w:val="single" w:sz="4" w:space="0" w:color="auto"/>
            </w:tcBorders>
            <w:shd w:val="clear" w:color="auto" w:fill="FFFFFF"/>
          </w:tcPr>
          <w:p w:rsidR="00410B31" w:rsidRPr="00D67A78" w:rsidRDefault="00162364" w:rsidP="00D67A78">
            <w:pPr>
              <w:pStyle w:val="20"/>
              <w:shd w:val="clear" w:color="auto" w:fill="auto"/>
              <w:spacing w:line="240" w:lineRule="auto"/>
              <w:ind w:firstLine="0"/>
              <w:jc w:val="left"/>
              <w:rPr>
                <w:sz w:val="22"/>
                <w:szCs w:val="28"/>
              </w:rPr>
            </w:pPr>
            <w:r w:rsidRPr="00D67A78">
              <w:rPr>
                <w:sz w:val="22"/>
                <w:szCs w:val="28"/>
              </w:rPr>
              <w:t>V</w:t>
            </w:r>
          </w:p>
        </w:tc>
        <w:tc>
          <w:tcPr>
            <w:tcW w:w="984" w:type="dxa"/>
            <w:tcBorders>
              <w:top w:val="single" w:sz="4" w:space="0" w:color="auto"/>
              <w:left w:val="single" w:sz="4" w:space="0" w:color="auto"/>
              <w:right w:val="single" w:sz="4" w:space="0" w:color="auto"/>
            </w:tcBorders>
            <w:shd w:val="clear" w:color="auto" w:fill="FFFFFF"/>
          </w:tcPr>
          <w:p w:rsidR="00410B31" w:rsidRPr="00D67A78" w:rsidRDefault="00162364" w:rsidP="00D67A78">
            <w:pPr>
              <w:pStyle w:val="20"/>
              <w:shd w:val="clear" w:color="auto" w:fill="auto"/>
              <w:spacing w:line="240" w:lineRule="auto"/>
              <w:ind w:firstLine="0"/>
              <w:jc w:val="left"/>
              <w:rPr>
                <w:sz w:val="22"/>
                <w:szCs w:val="28"/>
              </w:rPr>
            </w:pPr>
            <w:r w:rsidRPr="00D67A78">
              <w:rPr>
                <w:sz w:val="22"/>
                <w:szCs w:val="28"/>
              </w:rPr>
              <w:t>V</w:t>
            </w:r>
          </w:p>
        </w:tc>
      </w:tr>
      <w:tr w:rsidR="00410B31" w:rsidRPr="00D67A78" w:rsidTr="00D67A78">
        <w:trPr>
          <w:trHeight w:hRule="exact" w:val="1022"/>
          <w:jc w:val="center"/>
        </w:trPr>
        <w:tc>
          <w:tcPr>
            <w:tcW w:w="4790" w:type="dxa"/>
            <w:tcBorders>
              <w:top w:val="single" w:sz="4" w:space="0" w:color="auto"/>
              <w:left w:val="single" w:sz="4" w:space="0" w:color="auto"/>
            </w:tcBorders>
            <w:shd w:val="clear" w:color="auto" w:fill="FFFFFF"/>
          </w:tcPr>
          <w:p w:rsidR="00410B31" w:rsidRPr="00D67A78" w:rsidRDefault="00162364" w:rsidP="00D67A78">
            <w:pPr>
              <w:pStyle w:val="20"/>
              <w:shd w:val="clear" w:color="auto" w:fill="auto"/>
              <w:spacing w:line="240" w:lineRule="auto"/>
              <w:ind w:firstLine="280"/>
              <w:jc w:val="left"/>
              <w:rPr>
                <w:sz w:val="22"/>
                <w:szCs w:val="28"/>
              </w:rPr>
            </w:pPr>
            <w:r w:rsidRPr="00D67A78">
              <w:rPr>
                <w:sz w:val="22"/>
                <w:szCs w:val="28"/>
              </w:rPr>
              <w:t xml:space="preserve">■ </w:t>
            </w:r>
            <w:r w:rsidRPr="00D67A78">
              <w:rPr>
                <w:rStyle w:val="25"/>
                <w:sz w:val="22"/>
                <w:szCs w:val="28"/>
              </w:rPr>
              <w:t>Программа дополнительного обучения вокально-ритмической деятельности «Музыкальная страна» Козак С.Ю.г. Котлас 2007г</w:t>
            </w:r>
          </w:p>
        </w:tc>
        <w:tc>
          <w:tcPr>
            <w:tcW w:w="974" w:type="dxa"/>
            <w:tcBorders>
              <w:top w:val="single" w:sz="4" w:space="0" w:color="auto"/>
              <w:left w:val="single" w:sz="4" w:space="0" w:color="auto"/>
            </w:tcBorders>
            <w:shd w:val="clear" w:color="auto" w:fill="FFFFFF"/>
          </w:tcPr>
          <w:p w:rsidR="00410B31" w:rsidRPr="00D67A78" w:rsidRDefault="00410B31" w:rsidP="00D67A78">
            <w:pPr>
              <w:rPr>
                <w:rFonts w:ascii="Times New Roman" w:hAnsi="Times New Roman" w:cs="Times New Roman"/>
                <w:sz w:val="22"/>
                <w:szCs w:val="28"/>
              </w:rPr>
            </w:pPr>
          </w:p>
        </w:tc>
        <w:tc>
          <w:tcPr>
            <w:tcW w:w="970" w:type="dxa"/>
            <w:tcBorders>
              <w:top w:val="single" w:sz="4" w:space="0" w:color="auto"/>
              <w:left w:val="single" w:sz="4" w:space="0" w:color="auto"/>
            </w:tcBorders>
            <w:shd w:val="clear" w:color="auto" w:fill="FFFFFF"/>
          </w:tcPr>
          <w:p w:rsidR="00410B31" w:rsidRPr="00D67A78" w:rsidRDefault="00410B31" w:rsidP="00D67A78">
            <w:pPr>
              <w:rPr>
                <w:rFonts w:ascii="Times New Roman" w:hAnsi="Times New Roman" w:cs="Times New Roman"/>
                <w:sz w:val="22"/>
                <w:szCs w:val="28"/>
              </w:rPr>
            </w:pPr>
          </w:p>
        </w:tc>
        <w:tc>
          <w:tcPr>
            <w:tcW w:w="974" w:type="dxa"/>
            <w:tcBorders>
              <w:top w:val="single" w:sz="4" w:space="0" w:color="auto"/>
              <w:left w:val="single" w:sz="4" w:space="0" w:color="auto"/>
            </w:tcBorders>
            <w:shd w:val="clear" w:color="auto" w:fill="FFFFFF"/>
          </w:tcPr>
          <w:p w:rsidR="00410B31" w:rsidRPr="00D67A78" w:rsidRDefault="00410B31" w:rsidP="00D67A78">
            <w:pPr>
              <w:rPr>
                <w:rFonts w:ascii="Times New Roman" w:hAnsi="Times New Roman" w:cs="Times New Roman"/>
                <w:sz w:val="22"/>
                <w:szCs w:val="28"/>
              </w:rPr>
            </w:pPr>
          </w:p>
        </w:tc>
        <w:tc>
          <w:tcPr>
            <w:tcW w:w="970" w:type="dxa"/>
            <w:tcBorders>
              <w:top w:val="single" w:sz="4" w:space="0" w:color="auto"/>
              <w:left w:val="single" w:sz="4" w:space="0" w:color="auto"/>
            </w:tcBorders>
            <w:shd w:val="clear" w:color="auto" w:fill="FFFFFF"/>
          </w:tcPr>
          <w:p w:rsidR="00410B31" w:rsidRPr="00D67A78" w:rsidRDefault="00162364" w:rsidP="00D67A78">
            <w:pPr>
              <w:pStyle w:val="20"/>
              <w:shd w:val="clear" w:color="auto" w:fill="auto"/>
              <w:spacing w:line="240" w:lineRule="auto"/>
              <w:ind w:firstLine="0"/>
              <w:jc w:val="left"/>
              <w:rPr>
                <w:sz w:val="22"/>
                <w:szCs w:val="28"/>
              </w:rPr>
            </w:pPr>
            <w:r w:rsidRPr="00D67A78">
              <w:rPr>
                <w:sz w:val="22"/>
                <w:szCs w:val="28"/>
              </w:rPr>
              <w:t>V</w:t>
            </w:r>
          </w:p>
        </w:tc>
        <w:tc>
          <w:tcPr>
            <w:tcW w:w="984" w:type="dxa"/>
            <w:tcBorders>
              <w:top w:val="single" w:sz="4" w:space="0" w:color="auto"/>
              <w:left w:val="single" w:sz="4" w:space="0" w:color="auto"/>
              <w:right w:val="single" w:sz="4" w:space="0" w:color="auto"/>
            </w:tcBorders>
            <w:shd w:val="clear" w:color="auto" w:fill="FFFFFF"/>
          </w:tcPr>
          <w:p w:rsidR="00410B31" w:rsidRPr="00D67A78" w:rsidRDefault="00162364" w:rsidP="00D67A78">
            <w:pPr>
              <w:pStyle w:val="20"/>
              <w:shd w:val="clear" w:color="auto" w:fill="auto"/>
              <w:spacing w:line="240" w:lineRule="auto"/>
              <w:ind w:firstLine="0"/>
              <w:jc w:val="left"/>
              <w:rPr>
                <w:sz w:val="22"/>
                <w:szCs w:val="28"/>
              </w:rPr>
            </w:pPr>
            <w:r w:rsidRPr="00D67A78">
              <w:rPr>
                <w:sz w:val="22"/>
                <w:szCs w:val="28"/>
              </w:rPr>
              <w:t>V</w:t>
            </w:r>
          </w:p>
        </w:tc>
      </w:tr>
      <w:tr w:rsidR="00410B31" w:rsidRPr="00D67A78" w:rsidTr="00D67A78">
        <w:trPr>
          <w:trHeight w:hRule="exact" w:val="533"/>
          <w:jc w:val="center"/>
        </w:trPr>
        <w:tc>
          <w:tcPr>
            <w:tcW w:w="4790" w:type="dxa"/>
            <w:tcBorders>
              <w:top w:val="single" w:sz="4" w:space="0" w:color="auto"/>
              <w:left w:val="single" w:sz="4" w:space="0" w:color="auto"/>
            </w:tcBorders>
            <w:shd w:val="clear" w:color="auto" w:fill="FFFFFF"/>
          </w:tcPr>
          <w:p w:rsidR="00410B31" w:rsidRPr="00D67A78" w:rsidRDefault="00162364" w:rsidP="00D67A78">
            <w:pPr>
              <w:pStyle w:val="20"/>
              <w:shd w:val="clear" w:color="auto" w:fill="auto"/>
              <w:spacing w:line="240" w:lineRule="auto"/>
              <w:ind w:firstLine="280"/>
              <w:jc w:val="left"/>
              <w:rPr>
                <w:sz w:val="22"/>
                <w:szCs w:val="28"/>
              </w:rPr>
            </w:pPr>
            <w:r w:rsidRPr="00D67A78">
              <w:rPr>
                <w:sz w:val="22"/>
                <w:szCs w:val="28"/>
              </w:rPr>
              <w:t>■ Фёдоров В.А. «Волшебный карандаш» ч.1 Баласс2015г</w:t>
            </w:r>
          </w:p>
        </w:tc>
        <w:tc>
          <w:tcPr>
            <w:tcW w:w="974" w:type="dxa"/>
            <w:tcBorders>
              <w:top w:val="single" w:sz="4" w:space="0" w:color="auto"/>
              <w:left w:val="single" w:sz="4" w:space="0" w:color="auto"/>
            </w:tcBorders>
            <w:shd w:val="clear" w:color="auto" w:fill="FFFFFF"/>
          </w:tcPr>
          <w:p w:rsidR="00410B31" w:rsidRPr="00D67A78" w:rsidRDefault="00410B31" w:rsidP="00D67A78">
            <w:pPr>
              <w:rPr>
                <w:rFonts w:ascii="Times New Roman" w:hAnsi="Times New Roman" w:cs="Times New Roman"/>
                <w:sz w:val="22"/>
                <w:szCs w:val="28"/>
              </w:rPr>
            </w:pPr>
          </w:p>
        </w:tc>
        <w:tc>
          <w:tcPr>
            <w:tcW w:w="970" w:type="dxa"/>
            <w:tcBorders>
              <w:top w:val="single" w:sz="4" w:space="0" w:color="auto"/>
              <w:left w:val="single" w:sz="4" w:space="0" w:color="auto"/>
            </w:tcBorders>
            <w:shd w:val="clear" w:color="auto" w:fill="FFFFFF"/>
          </w:tcPr>
          <w:p w:rsidR="00410B31" w:rsidRPr="00D67A78" w:rsidRDefault="00410B31" w:rsidP="00D67A78">
            <w:pPr>
              <w:rPr>
                <w:rFonts w:ascii="Times New Roman" w:hAnsi="Times New Roman" w:cs="Times New Roman"/>
                <w:sz w:val="22"/>
                <w:szCs w:val="28"/>
              </w:rPr>
            </w:pPr>
          </w:p>
        </w:tc>
        <w:tc>
          <w:tcPr>
            <w:tcW w:w="974" w:type="dxa"/>
            <w:tcBorders>
              <w:top w:val="single" w:sz="4" w:space="0" w:color="auto"/>
              <w:left w:val="single" w:sz="4" w:space="0" w:color="auto"/>
            </w:tcBorders>
            <w:shd w:val="clear" w:color="auto" w:fill="FFFFFF"/>
          </w:tcPr>
          <w:p w:rsidR="00410B31" w:rsidRPr="00D67A78" w:rsidRDefault="00410B31" w:rsidP="00D67A78">
            <w:pPr>
              <w:rPr>
                <w:rFonts w:ascii="Times New Roman" w:hAnsi="Times New Roman" w:cs="Times New Roman"/>
                <w:sz w:val="22"/>
                <w:szCs w:val="28"/>
              </w:rPr>
            </w:pPr>
          </w:p>
        </w:tc>
        <w:tc>
          <w:tcPr>
            <w:tcW w:w="970" w:type="dxa"/>
            <w:tcBorders>
              <w:top w:val="single" w:sz="4" w:space="0" w:color="auto"/>
              <w:left w:val="single" w:sz="4" w:space="0" w:color="auto"/>
            </w:tcBorders>
            <w:shd w:val="clear" w:color="auto" w:fill="FFFFFF"/>
          </w:tcPr>
          <w:p w:rsidR="00410B31" w:rsidRPr="00D67A78" w:rsidRDefault="00162364" w:rsidP="00D67A78">
            <w:pPr>
              <w:pStyle w:val="20"/>
              <w:shd w:val="clear" w:color="auto" w:fill="auto"/>
              <w:spacing w:line="240" w:lineRule="auto"/>
              <w:ind w:firstLine="0"/>
              <w:jc w:val="left"/>
              <w:rPr>
                <w:sz w:val="22"/>
                <w:szCs w:val="28"/>
              </w:rPr>
            </w:pPr>
            <w:r w:rsidRPr="00D67A78">
              <w:rPr>
                <w:sz w:val="22"/>
                <w:szCs w:val="28"/>
              </w:rPr>
              <w:t>V</w:t>
            </w:r>
          </w:p>
        </w:tc>
        <w:tc>
          <w:tcPr>
            <w:tcW w:w="984" w:type="dxa"/>
            <w:tcBorders>
              <w:top w:val="single" w:sz="4" w:space="0" w:color="auto"/>
              <w:left w:val="single" w:sz="4" w:space="0" w:color="auto"/>
              <w:right w:val="single" w:sz="4" w:space="0" w:color="auto"/>
            </w:tcBorders>
            <w:shd w:val="clear" w:color="auto" w:fill="FFFFFF"/>
          </w:tcPr>
          <w:p w:rsidR="00410B31" w:rsidRPr="00D67A78" w:rsidRDefault="00162364" w:rsidP="00D67A78">
            <w:pPr>
              <w:pStyle w:val="20"/>
              <w:shd w:val="clear" w:color="auto" w:fill="auto"/>
              <w:spacing w:line="240" w:lineRule="auto"/>
              <w:ind w:firstLine="0"/>
              <w:jc w:val="left"/>
              <w:rPr>
                <w:sz w:val="22"/>
                <w:szCs w:val="28"/>
              </w:rPr>
            </w:pPr>
            <w:r w:rsidRPr="00D67A78">
              <w:rPr>
                <w:sz w:val="22"/>
                <w:szCs w:val="28"/>
              </w:rPr>
              <w:t>V</w:t>
            </w:r>
          </w:p>
        </w:tc>
      </w:tr>
      <w:tr w:rsidR="00410B31" w:rsidRPr="00D67A78" w:rsidTr="00D67A78">
        <w:trPr>
          <w:trHeight w:hRule="exact" w:val="556"/>
          <w:jc w:val="center"/>
        </w:trPr>
        <w:tc>
          <w:tcPr>
            <w:tcW w:w="4790" w:type="dxa"/>
            <w:tcBorders>
              <w:left w:val="single" w:sz="4" w:space="0" w:color="auto"/>
            </w:tcBorders>
            <w:shd w:val="clear" w:color="auto" w:fill="FFFFFF"/>
          </w:tcPr>
          <w:p w:rsidR="00410B31" w:rsidRPr="00D67A78" w:rsidRDefault="00162364" w:rsidP="00D67A78">
            <w:pPr>
              <w:pStyle w:val="20"/>
              <w:shd w:val="clear" w:color="auto" w:fill="auto"/>
              <w:spacing w:line="240" w:lineRule="auto"/>
              <w:ind w:left="280" w:firstLine="0"/>
              <w:jc w:val="left"/>
              <w:rPr>
                <w:sz w:val="22"/>
                <w:szCs w:val="28"/>
              </w:rPr>
            </w:pPr>
            <w:r w:rsidRPr="00D67A78">
              <w:rPr>
                <w:sz w:val="22"/>
                <w:szCs w:val="28"/>
              </w:rPr>
              <w:t>■ Рабочая программа дополнительного образования «Изостудия»</w:t>
            </w:r>
          </w:p>
        </w:tc>
        <w:tc>
          <w:tcPr>
            <w:tcW w:w="974" w:type="dxa"/>
            <w:tcBorders>
              <w:left w:val="single" w:sz="4" w:space="0" w:color="auto"/>
            </w:tcBorders>
            <w:shd w:val="clear" w:color="auto" w:fill="FFFFFF"/>
          </w:tcPr>
          <w:p w:rsidR="00410B31" w:rsidRPr="00D67A78" w:rsidRDefault="00410B31" w:rsidP="00D67A78">
            <w:pPr>
              <w:rPr>
                <w:rFonts w:ascii="Times New Roman" w:hAnsi="Times New Roman" w:cs="Times New Roman"/>
                <w:sz w:val="22"/>
                <w:szCs w:val="28"/>
              </w:rPr>
            </w:pPr>
          </w:p>
        </w:tc>
        <w:tc>
          <w:tcPr>
            <w:tcW w:w="970" w:type="dxa"/>
            <w:tcBorders>
              <w:left w:val="single" w:sz="4" w:space="0" w:color="auto"/>
            </w:tcBorders>
            <w:shd w:val="clear" w:color="auto" w:fill="FFFFFF"/>
          </w:tcPr>
          <w:p w:rsidR="00410B31" w:rsidRPr="00D67A78" w:rsidRDefault="00410B31" w:rsidP="00D67A78">
            <w:pPr>
              <w:rPr>
                <w:rFonts w:ascii="Times New Roman" w:hAnsi="Times New Roman" w:cs="Times New Roman"/>
                <w:sz w:val="22"/>
                <w:szCs w:val="28"/>
              </w:rPr>
            </w:pPr>
          </w:p>
        </w:tc>
        <w:tc>
          <w:tcPr>
            <w:tcW w:w="974" w:type="dxa"/>
            <w:tcBorders>
              <w:left w:val="single" w:sz="4" w:space="0" w:color="auto"/>
            </w:tcBorders>
            <w:shd w:val="clear" w:color="auto" w:fill="FFFFFF"/>
          </w:tcPr>
          <w:p w:rsidR="00410B31" w:rsidRPr="00D67A78" w:rsidRDefault="00410B31" w:rsidP="00D67A78">
            <w:pPr>
              <w:rPr>
                <w:rFonts w:ascii="Times New Roman" w:hAnsi="Times New Roman" w:cs="Times New Roman"/>
                <w:sz w:val="22"/>
                <w:szCs w:val="28"/>
              </w:rPr>
            </w:pPr>
          </w:p>
        </w:tc>
        <w:tc>
          <w:tcPr>
            <w:tcW w:w="970" w:type="dxa"/>
            <w:tcBorders>
              <w:left w:val="single" w:sz="4" w:space="0" w:color="auto"/>
            </w:tcBorders>
            <w:shd w:val="clear" w:color="auto" w:fill="FFFFFF"/>
          </w:tcPr>
          <w:p w:rsidR="00410B31" w:rsidRPr="00D67A78" w:rsidRDefault="00410B31" w:rsidP="00D67A78">
            <w:pPr>
              <w:rPr>
                <w:rFonts w:ascii="Times New Roman" w:hAnsi="Times New Roman" w:cs="Times New Roman"/>
                <w:sz w:val="22"/>
                <w:szCs w:val="28"/>
              </w:rPr>
            </w:pPr>
          </w:p>
        </w:tc>
        <w:tc>
          <w:tcPr>
            <w:tcW w:w="984" w:type="dxa"/>
            <w:tcBorders>
              <w:left w:val="single" w:sz="4" w:space="0" w:color="auto"/>
              <w:right w:val="single" w:sz="4" w:space="0" w:color="auto"/>
            </w:tcBorders>
            <w:shd w:val="clear" w:color="auto" w:fill="FFFFFF"/>
          </w:tcPr>
          <w:p w:rsidR="00410B31" w:rsidRPr="00D67A78" w:rsidRDefault="00410B31" w:rsidP="00D67A78">
            <w:pPr>
              <w:rPr>
                <w:rFonts w:ascii="Times New Roman" w:hAnsi="Times New Roman" w:cs="Times New Roman"/>
                <w:sz w:val="22"/>
                <w:szCs w:val="28"/>
              </w:rPr>
            </w:pPr>
          </w:p>
        </w:tc>
      </w:tr>
      <w:tr w:rsidR="00410B31" w:rsidRPr="00D67A78" w:rsidTr="00D67A78">
        <w:trPr>
          <w:trHeight w:hRule="exact" w:val="1046"/>
          <w:jc w:val="center"/>
        </w:trPr>
        <w:tc>
          <w:tcPr>
            <w:tcW w:w="4790" w:type="dxa"/>
            <w:tcBorders>
              <w:top w:val="single" w:sz="4" w:space="0" w:color="auto"/>
              <w:left w:val="single" w:sz="4" w:space="0" w:color="auto"/>
            </w:tcBorders>
            <w:shd w:val="clear" w:color="auto" w:fill="FFFFFF"/>
          </w:tcPr>
          <w:p w:rsidR="00410B31" w:rsidRPr="00D67A78" w:rsidRDefault="00162364" w:rsidP="00D67A78">
            <w:pPr>
              <w:pStyle w:val="20"/>
              <w:shd w:val="clear" w:color="auto" w:fill="auto"/>
              <w:spacing w:line="240" w:lineRule="auto"/>
              <w:ind w:firstLine="280"/>
              <w:jc w:val="left"/>
              <w:rPr>
                <w:sz w:val="22"/>
                <w:szCs w:val="28"/>
              </w:rPr>
            </w:pPr>
            <w:r w:rsidRPr="00D67A78">
              <w:rPr>
                <w:sz w:val="22"/>
                <w:szCs w:val="28"/>
              </w:rPr>
              <w:t xml:space="preserve">■ </w:t>
            </w:r>
            <w:r w:rsidRPr="00D67A78">
              <w:rPr>
                <w:rStyle w:val="25"/>
                <w:sz w:val="22"/>
                <w:szCs w:val="28"/>
              </w:rPr>
              <w:t>Программа по физическому развитию «Улыбка» блок «Оздоровительный комплекс» утв. департамент образования и науки Арх.обл. приказ 2008г №60\01-03</w:t>
            </w:r>
          </w:p>
        </w:tc>
        <w:tc>
          <w:tcPr>
            <w:tcW w:w="974" w:type="dxa"/>
            <w:tcBorders>
              <w:top w:val="single" w:sz="4" w:space="0" w:color="auto"/>
              <w:left w:val="single" w:sz="4" w:space="0" w:color="auto"/>
            </w:tcBorders>
            <w:shd w:val="clear" w:color="auto" w:fill="FFFFFF"/>
          </w:tcPr>
          <w:p w:rsidR="00410B31" w:rsidRPr="00D67A78" w:rsidRDefault="00410B31" w:rsidP="00D67A78">
            <w:pPr>
              <w:rPr>
                <w:rFonts w:ascii="Times New Roman" w:hAnsi="Times New Roman" w:cs="Times New Roman"/>
                <w:sz w:val="22"/>
                <w:szCs w:val="28"/>
              </w:rPr>
            </w:pPr>
          </w:p>
        </w:tc>
        <w:tc>
          <w:tcPr>
            <w:tcW w:w="970" w:type="dxa"/>
            <w:tcBorders>
              <w:top w:val="single" w:sz="4" w:space="0" w:color="auto"/>
              <w:left w:val="single" w:sz="4" w:space="0" w:color="auto"/>
            </w:tcBorders>
            <w:shd w:val="clear" w:color="auto" w:fill="FFFFFF"/>
          </w:tcPr>
          <w:p w:rsidR="00410B31" w:rsidRPr="00D67A78" w:rsidRDefault="00410B31" w:rsidP="00D67A78">
            <w:pPr>
              <w:rPr>
                <w:rFonts w:ascii="Times New Roman" w:hAnsi="Times New Roman" w:cs="Times New Roman"/>
                <w:sz w:val="22"/>
                <w:szCs w:val="28"/>
              </w:rPr>
            </w:pPr>
          </w:p>
        </w:tc>
        <w:tc>
          <w:tcPr>
            <w:tcW w:w="974" w:type="dxa"/>
            <w:tcBorders>
              <w:top w:val="single" w:sz="4" w:space="0" w:color="auto"/>
              <w:left w:val="single" w:sz="4" w:space="0" w:color="auto"/>
            </w:tcBorders>
            <w:shd w:val="clear" w:color="auto" w:fill="FFFFFF"/>
          </w:tcPr>
          <w:p w:rsidR="00410B31" w:rsidRPr="00D67A78" w:rsidRDefault="00410B31" w:rsidP="00D67A78">
            <w:pPr>
              <w:rPr>
                <w:rFonts w:ascii="Times New Roman" w:hAnsi="Times New Roman" w:cs="Times New Roman"/>
                <w:sz w:val="22"/>
                <w:szCs w:val="28"/>
              </w:rPr>
            </w:pPr>
          </w:p>
        </w:tc>
        <w:tc>
          <w:tcPr>
            <w:tcW w:w="970" w:type="dxa"/>
            <w:tcBorders>
              <w:top w:val="single" w:sz="4" w:space="0" w:color="auto"/>
              <w:left w:val="single" w:sz="4" w:space="0" w:color="auto"/>
            </w:tcBorders>
            <w:shd w:val="clear" w:color="auto" w:fill="FFFFFF"/>
          </w:tcPr>
          <w:p w:rsidR="00410B31" w:rsidRPr="00D67A78" w:rsidRDefault="00162364" w:rsidP="00D67A78">
            <w:pPr>
              <w:pStyle w:val="20"/>
              <w:shd w:val="clear" w:color="auto" w:fill="auto"/>
              <w:spacing w:line="240" w:lineRule="auto"/>
              <w:ind w:firstLine="0"/>
              <w:jc w:val="left"/>
              <w:rPr>
                <w:sz w:val="22"/>
                <w:szCs w:val="28"/>
              </w:rPr>
            </w:pPr>
            <w:r w:rsidRPr="00D67A78">
              <w:rPr>
                <w:sz w:val="22"/>
                <w:szCs w:val="28"/>
              </w:rPr>
              <w:t>V</w:t>
            </w:r>
          </w:p>
        </w:tc>
        <w:tc>
          <w:tcPr>
            <w:tcW w:w="984" w:type="dxa"/>
            <w:tcBorders>
              <w:top w:val="single" w:sz="4" w:space="0" w:color="auto"/>
              <w:left w:val="single" w:sz="4" w:space="0" w:color="auto"/>
              <w:right w:val="single" w:sz="4" w:space="0" w:color="auto"/>
            </w:tcBorders>
            <w:shd w:val="clear" w:color="auto" w:fill="FFFFFF"/>
          </w:tcPr>
          <w:p w:rsidR="00410B31" w:rsidRPr="00D67A78" w:rsidRDefault="00162364" w:rsidP="00D67A78">
            <w:pPr>
              <w:pStyle w:val="20"/>
              <w:shd w:val="clear" w:color="auto" w:fill="auto"/>
              <w:spacing w:line="240" w:lineRule="auto"/>
              <w:ind w:firstLine="0"/>
              <w:jc w:val="left"/>
              <w:rPr>
                <w:sz w:val="22"/>
                <w:szCs w:val="28"/>
              </w:rPr>
            </w:pPr>
            <w:r w:rsidRPr="00D67A78">
              <w:rPr>
                <w:sz w:val="22"/>
                <w:szCs w:val="28"/>
              </w:rPr>
              <w:t>V</w:t>
            </w:r>
          </w:p>
        </w:tc>
      </w:tr>
      <w:tr w:rsidR="00410B31" w:rsidRPr="00D67A78" w:rsidTr="00D67A78">
        <w:trPr>
          <w:trHeight w:hRule="exact" w:val="734"/>
          <w:jc w:val="center"/>
        </w:trPr>
        <w:tc>
          <w:tcPr>
            <w:tcW w:w="4790" w:type="dxa"/>
            <w:tcBorders>
              <w:left w:val="single" w:sz="4" w:space="0" w:color="auto"/>
            </w:tcBorders>
            <w:shd w:val="clear" w:color="auto" w:fill="FFFFFF"/>
          </w:tcPr>
          <w:p w:rsidR="00410B31" w:rsidRPr="00D67A78" w:rsidRDefault="00162364" w:rsidP="00D67A78">
            <w:pPr>
              <w:pStyle w:val="20"/>
              <w:shd w:val="clear" w:color="auto" w:fill="auto"/>
              <w:spacing w:line="240" w:lineRule="auto"/>
              <w:ind w:left="280" w:firstLine="0"/>
              <w:jc w:val="left"/>
              <w:rPr>
                <w:sz w:val="22"/>
                <w:szCs w:val="28"/>
              </w:rPr>
            </w:pPr>
            <w:r w:rsidRPr="00D67A78">
              <w:rPr>
                <w:sz w:val="22"/>
                <w:szCs w:val="28"/>
              </w:rPr>
              <w:t xml:space="preserve">■ </w:t>
            </w:r>
            <w:r w:rsidRPr="00D67A78">
              <w:rPr>
                <w:rStyle w:val="25"/>
                <w:sz w:val="22"/>
                <w:szCs w:val="28"/>
              </w:rPr>
              <w:t>Рабочая программа дополнительного образования «Обучение плаванию»</w:t>
            </w:r>
          </w:p>
        </w:tc>
        <w:tc>
          <w:tcPr>
            <w:tcW w:w="974" w:type="dxa"/>
            <w:tcBorders>
              <w:left w:val="single" w:sz="4" w:space="0" w:color="auto"/>
            </w:tcBorders>
            <w:shd w:val="clear" w:color="auto" w:fill="FFFFFF"/>
          </w:tcPr>
          <w:p w:rsidR="00410B31" w:rsidRPr="00D67A78" w:rsidRDefault="00410B31" w:rsidP="00D67A78">
            <w:pPr>
              <w:rPr>
                <w:rFonts w:ascii="Times New Roman" w:hAnsi="Times New Roman" w:cs="Times New Roman"/>
                <w:sz w:val="22"/>
                <w:szCs w:val="28"/>
              </w:rPr>
            </w:pPr>
          </w:p>
        </w:tc>
        <w:tc>
          <w:tcPr>
            <w:tcW w:w="970" w:type="dxa"/>
            <w:tcBorders>
              <w:left w:val="single" w:sz="4" w:space="0" w:color="auto"/>
            </w:tcBorders>
            <w:shd w:val="clear" w:color="auto" w:fill="FFFFFF"/>
          </w:tcPr>
          <w:p w:rsidR="00410B31" w:rsidRPr="00D67A78" w:rsidRDefault="00410B31" w:rsidP="00D67A78">
            <w:pPr>
              <w:rPr>
                <w:rFonts w:ascii="Times New Roman" w:hAnsi="Times New Roman" w:cs="Times New Roman"/>
                <w:sz w:val="22"/>
                <w:szCs w:val="28"/>
              </w:rPr>
            </w:pPr>
          </w:p>
        </w:tc>
        <w:tc>
          <w:tcPr>
            <w:tcW w:w="974" w:type="dxa"/>
            <w:tcBorders>
              <w:left w:val="single" w:sz="4" w:space="0" w:color="auto"/>
            </w:tcBorders>
            <w:shd w:val="clear" w:color="auto" w:fill="FFFFFF"/>
          </w:tcPr>
          <w:p w:rsidR="00410B31" w:rsidRPr="00D67A78" w:rsidRDefault="00410B31" w:rsidP="00D67A78">
            <w:pPr>
              <w:rPr>
                <w:rFonts w:ascii="Times New Roman" w:hAnsi="Times New Roman" w:cs="Times New Roman"/>
                <w:sz w:val="22"/>
                <w:szCs w:val="28"/>
              </w:rPr>
            </w:pPr>
          </w:p>
        </w:tc>
        <w:tc>
          <w:tcPr>
            <w:tcW w:w="970" w:type="dxa"/>
            <w:tcBorders>
              <w:left w:val="single" w:sz="4" w:space="0" w:color="auto"/>
            </w:tcBorders>
            <w:shd w:val="clear" w:color="auto" w:fill="FFFFFF"/>
          </w:tcPr>
          <w:p w:rsidR="00410B31" w:rsidRPr="00D67A78" w:rsidRDefault="00410B31" w:rsidP="00D67A78">
            <w:pPr>
              <w:rPr>
                <w:rFonts w:ascii="Times New Roman" w:hAnsi="Times New Roman" w:cs="Times New Roman"/>
                <w:sz w:val="22"/>
                <w:szCs w:val="28"/>
              </w:rPr>
            </w:pPr>
          </w:p>
        </w:tc>
        <w:tc>
          <w:tcPr>
            <w:tcW w:w="984" w:type="dxa"/>
            <w:tcBorders>
              <w:left w:val="single" w:sz="4" w:space="0" w:color="auto"/>
              <w:right w:val="single" w:sz="4" w:space="0" w:color="auto"/>
            </w:tcBorders>
            <w:shd w:val="clear" w:color="auto" w:fill="FFFFFF"/>
          </w:tcPr>
          <w:p w:rsidR="00410B31" w:rsidRPr="00D67A78" w:rsidRDefault="00410B31" w:rsidP="00D67A78">
            <w:pPr>
              <w:rPr>
                <w:rFonts w:ascii="Times New Roman" w:hAnsi="Times New Roman" w:cs="Times New Roman"/>
                <w:sz w:val="22"/>
                <w:szCs w:val="28"/>
              </w:rPr>
            </w:pPr>
          </w:p>
        </w:tc>
      </w:tr>
      <w:tr w:rsidR="00410B31" w:rsidRPr="00D67A78" w:rsidTr="00D67A78">
        <w:trPr>
          <w:trHeight w:hRule="exact" w:val="302"/>
          <w:jc w:val="center"/>
        </w:trPr>
        <w:tc>
          <w:tcPr>
            <w:tcW w:w="4790" w:type="dxa"/>
            <w:tcBorders>
              <w:top w:val="single" w:sz="4" w:space="0" w:color="auto"/>
              <w:left w:val="single" w:sz="4" w:space="0" w:color="auto"/>
            </w:tcBorders>
            <w:shd w:val="clear" w:color="auto" w:fill="FFFFFF"/>
          </w:tcPr>
          <w:p w:rsidR="00410B31" w:rsidRPr="00D67A78" w:rsidRDefault="00162364" w:rsidP="00D67A78">
            <w:pPr>
              <w:pStyle w:val="20"/>
              <w:shd w:val="clear" w:color="auto" w:fill="auto"/>
              <w:spacing w:line="240" w:lineRule="auto"/>
              <w:ind w:firstLine="280"/>
              <w:jc w:val="left"/>
              <w:rPr>
                <w:sz w:val="22"/>
                <w:szCs w:val="28"/>
              </w:rPr>
            </w:pPr>
            <w:r w:rsidRPr="00D67A78">
              <w:rPr>
                <w:sz w:val="22"/>
                <w:szCs w:val="28"/>
              </w:rPr>
              <w:t>■ Куревина О.А. «Образовательная</w:t>
            </w:r>
          </w:p>
        </w:tc>
        <w:tc>
          <w:tcPr>
            <w:tcW w:w="974" w:type="dxa"/>
            <w:tcBorders>
              <w:top w:val="single" w:sz="4" w:space="0" w:color="auto"/>
              <w:left w:val="single" w:sz="4" w:space="0" w:color="auto"/>
            </w:tcBorders>
            <w:shd w:val="clear" w:color="auto" w:fill="FFFFFF"/>
          </w:tcPr>
          <w:p w:rsidR="00410B31" w:rsidRPr="00D67A78" w:rsidRDefault="00162364" w:rsidP="00D67A78">
            <w:pPr>
              <w:pStyle w:val="20"/>
              <w:shd w:val="clear" w:color="auto" w:fill="auto"/>
              <w:spacing w:line="240" w:lineRule="auto"/>
              <w:ind w:firstLine="0"/>
              <w:jc w:val="left"/>
              <w:rPr>
                <w:sz w:val="22"/>
                <w:szCs w:val="28"/>
              </w:rPr>
            </w:pPr>
            <w:r w:rsidRPr="00D67A78">
              <w:rPr>
                <w:sz w:val="22"/>
                <w:szCs w:val="28"/>
              </w:rPr>
              <w:t>V</w:t>
            </w:r>
          </w:p>
        </w:tc>
        <w:tc>
          <w:tcPr>
            <w:tcW w:w="970" w:type="dxa"/>
            <w:tcBorders>
              <w:top w:val="single" w:sz="4" w:space="0" w:color="auto"/>
              <w:left w:val="single" w:sz="4" w:space="0" w:color="auto"/>
            </w:tcBorders>
            <w:shd w:val="clear" w:color="auto" w:fill="FFFFFF"/>
          </w:tcPr>
          <w:p w:rsidR="00410B31" w:rsidRPr="00D67A78" w:rsidRDefault="00162364" w:rsidP="00D67A78">
            <w:pPr>
              <w:pStyle w:val="20"/>
              <w:shd w:val="clear" w:color="auto" w:fill="auto"/>
              <w:spacing w:line="240" w:lineRule="auto"/>
              <w:ind w:firstLine="0"/>
              <w:jc w:val="left"/>
              <w:rPr>
                <w:sz w:val="22"/>
                <w:szCs w:val="28"/>
              </w:rPr>
            </w:pPr>
            <w:r w:rsidRPr="00D67A78">
              <w:rPr>
                <w:sz w:val="22"/>
                <w:szCs w:val="28"/>
              </w:rPr>
              <w:t>V</w:t>
            </w:r>
          </w:p>
        </w:tc>
        <w:tc>
          <w:tcPr>
            <w:tcW w:w="974" w:type="dxa"/>
            <w:tcBorders>
              <w:top w:val="single" w:sz="4" w:space="0" w:color="auto"/>
              <w:left w:val="single" w:sz="4" w:space="0" w:color="auto"/>
            </w:tcBorders>
            <w:shd w:val="clear" w:color="auto" w:fill="FFFFFF"/>
          </w:tcPr>
          <w:p w:rsidR="00410B31" w:rsidRPr="00D67A78" w:rsidRDefault="00162364" w:rsidP="00D67A78">
            <w:pPr>
              <w:pStyle w:val="20"/>
              <w:shd w:val="clear" w:color="auto" w:fill="auto"/>
              <w:spacing w:line="240" w:lineRule="auto"/>
              <w:ind w:firstLine="0"/>
              <w:jc w:val="left"/>
              <w:rPr>
                <w:sz w:val="22"/>
                <w:szCs w:val="28"/>
              </w:rPr>
            </w:pPr>
            <w:r w:rsidRPr="00D67A78">
              <w:rPr>
                <w:sz w:val="22"/>
                <w:szCs w:val="28"/>
              </w:rPr>
              <w:t>V</w:t>
            </w:r>
          </w:p>
        </w:tc>
        <w:tc>
          <w:tcPr>
            <w:tcW w:w="970" w:type="dxa"/>
            <w:tcBorders>
              <w:top w:val="single" w:sz="4" w:space="0" w:color="auto"/>
              <w:left w:val="single" w:sz="4" w:space="0" w:color="auto"/>
            </w:tcBorders>
            <w:shd w:val="clear" w:color="auto" w:fill="FFFFFF"/>
          </w:tcPr>
          <w:p w:rsidR="00410B31" w:rsidRPr="00D67A78" w:rsidRDefault="00162364" w:rsidP="00D67A78">
            <w:pPr>
              <w:pStyle w:val="20"/>
              <w:shd w:val="clear" w:color="auto" w:fill="auto"/>
              <w:spacing w:line="240" w:lineRule="auto"/>
              <w:ind w:firstLine="0"/>
              <w:jc w:val="left"/>
              <w:rPr>
                <w:sz w:val="22"/>
                <w:szCs w:val="28"/>
              </w:rPr>
            </w:pPr>
            <w:r w:rsidRPr="00D67A78">
              <w:rPr>
                <w:sz w:val="22"/>
                <w:szCs w:val="28"/>
              </w:rPr>
              <w:t>V</w:t>
            </w:r>
          </w:p>
        </w:tc>
        <w:tc>
          <w:tcPr>
            <w:tcW w:w="984" w:type="dxa"/>
            <w:tcBorders>
              <w:top w:val="single" w:sz="4" w:space="0" w:color="auto"/>
              <w:left w:val="single" w:sz="4" w:space="0" w:color="auto"/>
              <w:right w:val="single" w:sz="4" w:space="0" w:color="auto"/>
            </w:tcBorders>
            <w:shd w:val="clear" w:color="auto" w:fill="FFFFFF"/>
          </w:tcPr>
          <w:p w:rsidR="00410B31" w:rsidRPr="00D67A78" w:rsidRDefault="00162364" w:rsidP="00D67A78">
            <w:pPr>
              <w:pStyle w:val="20"/>
              <w:shd w:val="clear" w:color="auto" w:fill="auto"/>
              <w:spacing w:line="240" w:lineRule="auto"/>
              <w:ind w:firstLine="0"/>
              <w:jc w:val="left"/>
              <w:rPr>
                <w:sz w:val="22"/>
                <w:szCs w:val="28"/>
              </w:rPr>
            </w:pPr>
            <w:r w:rsidRPr="00D67A78">
              <w:rPr>
                <w:sz w:val="22"/>
                <w:szCs w:val="28"/>
              </w:rPr>
              <w:t>V</w:t>
            </w:r>
          </w:p>
        </w:tc>
      </w:tr>
      <w:tr w:rsidR="00410B31" w:rsidRPr="00D67A78" w:rsidTr="00D67A78">
        <w:trPr>
          <w:trHeight w:hRule="exact" w:val="485"/>
          <w:jc w:val="center"/>
        </w:trPr>
        <w:tc>
          <w:tcPr>
            <w:tcW w:w="4790" w:type="dxa"/>
            <w:tcBorders>
              <w:left w:val="single" w:sz="4" w:space="0" w:color="auto"/>
            </w:tcBorders>
            <w:shd w:val="clear" w:color="auto" w:fill="FFFFFF"/>
          </w:tcPr>
          <w:p w:rsidR="00410B31" w:rsidRPr="00D67A78" w:rsidRDefault="00162364" w:rsidP="00D67A78">
            <w:pPr>
              <w:pStyle w:val="20"/>
              <w:shd w:val="clear" w:color="auto" w:fill="auto"/>
              <w:spacing w:line="240" w:lineRule="auto"/>
              <w:ind w:firstLine="0"/>
              <w:jc w:val="left"/>
              <w:rPr>
                <w:sz w:val="22"/>
                <w:szCs w:val="28"/>
              </w:rPr>
            </w:pPr>
            <w:r w:rsidRPr="00D67A78">
              <w:rPr>
                <w:sz w:val="22"/>
                <w:szCs w:val="28"/>
              </w:rPr>
              <w:t>программа художественно-эстетического развития детей «Путешествие в прекрасное»</w:t>
            </w:r>
          </w:p>
        </w:tc>
        <w:tc>
          <w:tcPr>
            <w:tcW w:w="974" w:type="dxa"/>
            <w:tcBorders>
              <w:left w:val="single" w:sz="4" w:space="0" w:color="auto"/>
            </w:tcBorders>
            <w:shd w:val="clear" w:color="auto" w:fill="FFFFFF"/>
          </w:tcPr>
          <w:p w:rsidR="00410B31" w:rsidRPr="00D67A78" w:rsidRDefault="00410B31" w:rsidP="00D67A78">
            <w:pPr>
              <w:rPr>
                <w:rFonts w:ascii="Times New Roman" w:hAnsi="Times New Roman" w:cs="Times New Roman"/>
                <w:sz w:val="22"/>
                <w:szCs w:val="28"/>
              </w:rPr>
            </w:pPr>
          </w:p>
        </w:tc>
        <w:tc>
          <w:tcPr>
            <w:tcW w:w="970" w:type="dxa"/>
            <w:tcBorders>
              <w:left w:val="single" w:sz="4" w:space="0" w:color="auto"/>
            </w:tcBorders>
            <w:shd w:val="clear" w:color="auto" w:fill="FFFFFF"/>
          </w:tcPr>
          <w:p w:rsidR="00410B31" w:rsidRPr="00D67A78" w:rsidRDefault="00162364" w:rsidP="00D67A78">
            <w:pPr>
              <w:pStyle w:val="20"/>
              <w:shd w:val="clear" w:color="auto" w:fill="auto"/>
              <w:spacing w:line="240" w:lineRule="auto"/>
              <w:ind w:firstLine="0"/>
              <w:jc w:val="left"/>
              <w:rPr>
                <w:sz w:val="22"/>
                <w:szCs w:val="28"/>
              </w:rPr>
            </w:pPr>
            <w:r w:rsidRPr="00D67A78">
              <w:rPr>
                <w:sz w:val="22"/>
                <w:szCs w:val="28"/>
              </w:rPr>
              <w:t>ч. 1</w:t>
            </w:r>
          </w:p>
        </w:tc>
        <w:tc>
          <w:tcPr>
            <w:tcW w:w="974" w:type="dxa"/>
            <w:tcBorders>
              <w:left w:val="single" w:sz="4" w:space="0" w:color="auto"/>
            </w:tcBorders>
            <w:shd w:val="clear" w:color="auto" w:fill="FFFFFF"/>
          </w:tcPr>
          <w:p w:rsidR="00410B31" w:rsidRPr="00D67A78" w:rsidRDefault="00162364" w:rsidP="00D67A78">
            <w:pPr>
              <w:pStyle w:val="20"/>
              <w:shd w:val="clear" w:color="auto" w:fill="auto"/>
              <w:spacing w:line="240" w:lineRule="auto"/>
              <w:ind w:firstLine="0"/>
              <w:jc w:val="left"/>
              <w:rPr>
                <w:sz w:val="22"/>
                <w:szCs w:val="28"/>
              </w:rPr>
            </w:pPr>
            <w:r w:rsidRPr="00D67A78">
              <w:rPr>
                <w:sz w:val="22"/>
                <w:szCs w:val="28"/>
              </w:rPr>
              <w:t>ч.2</w:t>
            </w:r>
          </w:p>
        </w:tc>
        <w:tc>
          <w:tcPr>
            <w:tcW w:w="970" w:type="dxa"/>
            <w:tcBorders>
              <w:left w:val="single" w:sz="4" w:space="0" w:color="auto"/>
            </w:tcBorders>
            <w:shd w:val="clear" w:color="auto" w:fill="FFFFFF"/>
          </w:tcPr>
          <w:p w:rsidR="00410B31" w:rsidRPr="00D67A78" w:rsidRDefault="00162364" w:rsidP="00D67A78">
            <w:pPr>
              <w:pStyle w:val="20"/>
              <w:shd w:val="clear" w:color="auto" w:fill="auto"/>
              <w:spacing w:line="240" w:lineRule="auto"/>
              <w:ind w:firstLine="0"/>
              <w:jc w:val="left"/>
              <w:rPr>
                <w:sz w:val="22"/>
                <w:szCs w:val="28"/>
              </w:rPr>
            </w:pPr>
            <w:r w:rsidRPr="00D67A78">
              <w:rPr>
                <w:sz w:val="22"/>
                <w:szCs w:val="28"/>
              </w:rPr>
              <w:t>ч.З</w:t>
            </w:r>
          </w:p>
        </w:tc>
        <w:tc>
          <w:tcPr>
            <w:tcW w:w="984" w:type="dxa"/>
            <w:tcBorders>
              <w:left w:val="single" w:sz="4" w:space="0" w:color="auto"/>
              <w:right w:val="single" w:sz="4" w:space="0" w:color="auto"/>
            </w:tcBorders>
            <w:shd w:val="clear" w:color="auto" w:fill="FFFFFF"/>
          </w:tcPr>
          <w:p w:rsidR="00410B31" w:rsidRPr="00D67A78" w:rsidRDefault="00162364" w:rsidP="00D67A78">
            <w:pPr>
              <w:pStyle w:val="20"/>
              <w:shd w:val="clear" w:color="auto" w:fill="auto"/>
              <w:spacing w:line="240" w:lineRule="auto"/>
              <w:ind w:firstLine="0"/>
              <w:jc w:val="left"/>
              <w:rPr>
                <w:sz w:val="22"/>
                <w:szCs w:val="28"/>
              </w:rPr>
            </w:pPr>
            <w:r w:rsidRPr="00D67A78">
              <w:rPr>
                <w:sz w:val="22"/>
                <w:szCs w:val="28"/>
              </w:rPr>
              <w:t>ч.З</w:t>
            </w:r>
          </w:p>
        </w:tc>
      </w:tr>
      <w:tr w:rsidR="00410B31" w:rsidRPr="00D67A78" w:rsidTr="00D67A78">
        <w:trPr>
          <w:trHeight w:hRule="exact" w:val="475"/>
          <w:jc w:val="center"/>
        </w:trPr>
        <w:tc>
          <w:tcPr>
            <w:tcW w:w="4790" w:type="dxa"/>
            <w:tcBorders>
              <w:left w:val="single" w:sz="4" w:space="0" w:color="auto"/>
            </w:tcBorders>
            <w:shd w:val="clear" w:color="auto" w:fill="FFFFFF"/>
          </w:tcPr>
          <w:p w:rsidR="00410B31" w:rsidRPr="00D67A78" w:rsidRDefault="00162364" w:rsidP="00D67A78">
            <w:pPr>
              <w:pStyle w:val="20"/>
              <w:shd w:val="clear" w:color="auto" w:fill="auto"/>
              <w:spacing w:line="240" w:lineRule="auto"/>
              <w:ind w:left="820" w:firstLine="0"/>
              <w:jc w:val="left"/>
              <w:rPr>
                <w:sz w:val="22"/>
                <w:szCs w:val="28"/>
              </w:rPr>
            </w:pPr>
            <w:r w:rsidRPr="00D67A78">
              <w:rPr>
                <w:sz w:val="22"/>
                <w:szCs w:val="28"/>
              </w:rPr>
              <w:t>«Синтез искусств» М. 2011г</w:t>
            </w:r>
          </w:p>
        </w:tc>
        <w:tc>
          <w:tcPr>
            <w:tcW w:w="974" w:type="dxa"/>
            <w:tcBorders>
              <w:left w:val="single" w:sz="4" w:space="0" w:color="auto"/>
            </w:tcBorders>
            <w:shd w:val="clear" w:color="auto" w:fill="FFFFFF"/>
          </w:tcPr>
          <w:p w:rsidR="00410B31" w:rsidRPr="00D67A78" w:rsidRDefault="00410B31" w:rsidP="00D67A78">
            <w:pPr>
              <w:rPr>
                <w:rFonts w:ascii="Times New Roman" w:hAnsi="Times New Roman" w:cs="Times New Roman"/>
                <w:sz w:val="22"/>
                <w:szCs w:val="28"/>
              </w:rPr>
            </w:pPr>
          </w:p>
        </w:tc>
        <w:tc>
          <w:tcPr>
            <w:tcW w:w="970" w:type="dxa"/>
            <w:tcBorders>
              <w:left w:val="single" w:sz="4" w:space="0" w:color="auto"/>
            </w:tcBorders>
            <w:shd w:val="clear" w:color="auto" w:fill="FFFFFF"/>
          </w:tcPr>
          <w:p w:rsidR="00410B31" w:rsidRPr="00D67A78" w:rsidRDefault="00410B31" w:rsidP="00D67A78">
            <w:pPr>
              <w:rPr>
                <w:rFonts w:ascii="Times New Roman" w:hAnsi="Times New Roman" w:cs="Times New Roman"/>
                <w:sz w:val="22"/>
                <w:szCs w:val="28"/>
              </w:rPr>
            </w:pPr>
          </w:p>
        </w:tc>
        <w:tc>
          <w:tcPr>
            <w:tcW w:w="974" w:type="dxa"/>
            <w:tcBorders>
              <w:left w:val="single" w:sz="4" w:space="0" w:color="auto"/>
            </w:tcBorders>
            <w:shd w:val="clear" w:color="auto" w:fill="FFFFFF"/>
          </w:tcPr>
          <w:p w:rsidR="00410B31" w:rsidRPr="00D67A78" w:rsidRDefault="00410B31" w:rsidP="00D67A78">
            <w:pPr>
              <w:rPr>
                <w:rFonts w:ascii="Times New Roman" w:hAnsi="Times New Roman" w:cs="Times New Roman"/>
                <w:sz w:val="22"/>
                <w:szCs w:val="28"/>
              </w:rPr>
            </w:pPr>
          </w:p>
        </w:tc>
        <w:tc>
          <w:tcPr>
            <w:tcW w:w="970" w:type="dxa"/>
            <w:tcBorders>
              <w:left w:val="single" w:sz="4" w:space="0" w:color="auto"/>
            </w:tcBorders>
            <w:shd w:val="clear" w:color="auto" w:fill="FFFFFF"/>
          </w:tcPr>
          <w:p w:rsidR="00410B31" w:rsidRPr="00D67A78" w:rsidRDefault="00410B31" w:rsidP="00D67A78">
            <w:pPr>
              <w:rPr>
                <w:rFonts w:ascii="Times New Roman" w:hAnsi="Times New Roman" w:cs="Times New Roman"/>
                <w:sz w:val="22"/>
                <w:szCs w:val="28"/>
              </w:rPr>
            </w:pPr>
          </w:p>
        </w:tc>
        <w:tc>
          <w:tcPr>
            <w:tcW w:w="984" w:type="dxa"/>
            <w:tcBorders>
              <w:left w:val="single" w:sz="4" w:space="0" w:color="auto"/>
              <w:right w:val="single" w:sz="4" w:space="0" w:color="auto"/>
            </w:tcBorders>
            <w:shd w:val="clear" w:color="auto" w:fill="FFFFFF"/>
          </w:tcPr>
          <w:p w:rsidR="00410B31" w:rsidRPr="00D67A78" w:rsidRDefault="00410B31" w:rsidP="00D67A78">
            <w:pPr>
              <w:rPr>
                <w:rFonts w:ascii="Times New Roman" w:hAnsi="Times New Roman" w:cs="Times New Roman"/>
                <w:sz w:val="22"/>
                <w:szCs w:val="28"/>
              </w:rPr>
            </w:pPr>
          </w:p>
        </w:tc>
      </w:tr>
      <w:tr w:rsidR="00410B31" w:rsidRPr="00D67A78" w:rsidTr="00D67A78">
        <w:trPr>
          <w:trHeight w:hRule="exact" w:val="2145"/>
          <w:jc w:val="center"/>
        </w:trPr>
        <w:tc>
          <w:tcPr>
            <w:tcW w:w="4790" w:type="dxa"/>
            <w:tcBorders>
              <w:top w:val="single" w:sz="4" w:space="0" w:color="auto"/>
              <w:left w:val="single" w:sz="4" w:space="0" w:color="auto"/>
              <w:bottom w:val="single" w:sz="4" w:space="0" w:color="auto"/>
            </w:tcBorders>
            <w:shd w:val="clear" w:color="auto" w:fill="FFFFFF"/>
          </w:tcPr>
          <w:p w:rsidR="00410B31" w:rsidRPr="00D67A78" w:rsidRDefault="00162364" w:rsidP="00D67A78">
            <w:pPr>
              <w:pStyle w:val="20"/>
              <w:numPr>
                <w:ilvl w:val="0"/>
                <w:numId w:val="56"/>
              </w:numPr>
              <w:shd w:val="clear" w:color="auto" w:fill="auto"/>
              <w:tabs>
                <w:tab w:val="left" w:pos="720"/>
              </w:tabs>
              <w:spacing w:line="240" w:lineRule="auto"/>
              <w:ind w:firstLine="280"/>
              <w:jc w:val="left"/>
              <w:rPr>
                <w:sz w:val="22"/>
                <w:szCs w:val="28"/>
              </w:rPr>
            </w:pPr>
            <w:r w:rsidRPr="00D67A78">
              <w:rPr>
                <w:rStyle w:val="25"/>
                <w:sz w:val="22"/>
                <w:szCs w:val="28"/>
              </w:rPr>
              <w:t>Программа по физическому развитию «Улыбка» (блок «Танцевально-игровая гимнастика» на основе программы «СА-ФП- Дансе » утв. департамент образования и науки Арх.обл. приказ 2008г №60\01-03</w:t>
            </w:r>
          </w:p>
          <w:p w:rsidR="00410B31" w:rsidRPr="00D67A78" w:rsidRDefault="00162364" w:rsidP="00D67A78">
            <w:pPr>
              <w:pStyle w:val="20"/>
              <w:numPr>
                <w:ilvl w:val="0"/>
                <w:numId w:val="56"/>
              </w:numPr>
              <w:shd w:val="clear" w:color="auto" w:fill="auto"/>
              <w:tabs>
                <w:tab w:val="left" w:pos="691"/>
              </w:tabs>
              <w:spacing w:line="240" w:lineRule="auto"/>
              <w:ind w:firstLine="280"/>
              <w:jc w:val="left"/>
              <w:rPr>
                <w:sz w:val="22"/>
                <w:szCs w:val="28"/>
              </w:rPr>
            </w:pPr>
            <w:r w:rsidRPr="00D67A78">
              <w:rPr>
                <w:rStyle w:val="25"/>
                <w:sz w:val="22"/>
                <w:szCs w:val="28"/>
              </w:rPr>
              <w:t>Рабочая программа дополнительного образования «Ритмика»</w:t>
            </w:r>
          </w:p>
        </w:tc>
        <w:tc>
          <w:tcPr>
            <w:tcW w:w="974" w:type="dxa"/>
            <w:tcBorders>
              <w:top w:val="single" w:sz="4" w:space="0" w:color="auto"/>
              <w:left w:val="single" w:sz="4" w:space="0" w:color="auto"/>
              <w:bottom w:val="single" w:sz="4" w:space="0" w:color="auto"/>
            </w:tcBorders>
            <w:shd w:val="clear" w:color="auto" w:fill="FFFFFF"/>
          </w:tcPr>
          <w:p w:rsidR="00410B31" w:rsidRPr="00D67A78" w:rsidRDefault="00410B31" w:rsidP="00D67A78">
            <w:pPr>
              <w:rPr>
                <w:rFonts w:ascii="Times New Roman" w:hAnsi="Times New Roman" w:cs="Times New Roman"/>
                <w:sz w:val="22"/>
                <w:szCs w:val="28"/>
              </w:rPr>
            </w:pPr>
          </w:p>
        </w:tc>
        <w:tc>
          <w:tcPr>
            <w:tcW w:w="970" w:type="dxa"/>
            <w:tcBorders>
              <w:top w:val="single" w:sz="4" w:space="0" w:color="auto"/>
              <w:left w:val="single" w:sz="4" w:space="0" w:color="auto"/>
              <w:bottom w:val="single" w:sz="4" w:space="0" w:color="auto"/>
            </w:tcBorders>
            <w:shd w:val="clear" w:color="auto" w:fill="FFFFFF"/>
          </w:tcPr>
          <w:p w:rsidR="00410B31" w:rsidRPr="00D67A78" w:rsidRDefault="00410B31" w:rsidP="00D67A78">
            <w:pPr>
              <w:rPr>
                <w:rFonts w:ascii="Times New Roman" w:hAnsi="Times New Roman" w:cs="Times New Roman"/>
                <w:sz w:val="22"/>
                <w:szCs w:val="28"/>
              </w:rPr>
            </w:pPr>
          </w:p>
        </w:tc>
        <w:tc>
          <w:tcPr>
            <w:tcW w:w="974" w:type="dxa"/>
            <w:tcBorders>
              <w:top w:val="single" w:sz="4" w:space="0" w:color="auto"/>
              <w:left w:val="single" w:sz="4" w:space="0" w:color="auto"/>
              <w:bottom w:val="single" w:sz="4" w:space="0" w:color="auto"/>
            </w:tcBorders>
            <w:shd w:val="clear" w:color="auto" w:fill="FFFFFF"/>
          </w:tcPr>
          <w:p w:rsidR="00410B31" w:rsidRPr="00D67A78" w:rsidRDefault="00410B31" w:rsidP="00D67A78">
            <w:pPr>
              <w:rPr>
                <w:rFonts w:ascii="Times New Roman" w:hAnsi="Times New Roman" w:cs="Times New Roman"/>
                <w:sz w:val="22"/>
                <w:szCs w:val="28"/>
              </w:rPr>
            </w:pPr>
          </w:p>
        </w:tc>
        <w:tc>
          <w:tcPr>
            <w:tcW w:w="970" w:type="dxa"/>
            <w:tcBorders>
              <w:top w:val="single" w:sz="4" w:space="0" w:color="auto"/>
              <w:left w:val="single" w:sz="4" w:space="0" w:color="auto"/>
              <w:bottom w:val="single" w:sz="4" w:space="0" w:color="auto"/>
            </w:tcBorders>
            <w:shd w:val="clear" w:color="auto" w:fill="FFFFFF"/>
          </w:tcPr>
          <w:p w:rsidR="00410B31" w:rsidRPr="00D67A78" w:rsidRDefault="00162364" w:rsidP="00D67A78">
            <w:pPr>
              <w:pStyle w:val="20"/>
              <w:shd w:val="clear" w:color="auto" w:fill="auto"/>
              <w:spacing w:line="240" w:lineRule="auto"/>
              <w:ind w:firstLine="0"/>
              <w:jc w:val="left"/>
              <w:rPr>
                <w:sz w:val="22"/>
                <w:szCs w:val="28"/>
              </w:rPr>
            </w:pPr>
            <w:r w:rsidRPr="00D67A78">
              <w:rPr>
                <w:sz w:val="22"/>
                <w:szCs w:val="28"/>
              </w:rPr>
              <w:t>V</w:t>
            </w:r>
          </w:p>
        </w:tc>
        <w:tc>
          <w:tcPr>
            <w:tcW w:w="984" w:type="dxa"/>
            <w:tcBorders>
              <w:top w:val="single" w:sz="4" w:space="0" w:color="auto"/>
              <w:left w:val="single" w:sz="4" w:space="0" w:color="auto"/>
              <w:bottom w:val="single" w:sz="4" w:space="0" w:color="auto"/>
              <w:right w:val="single" w:sz="4" w:space="0" w:color="auto"/>
            </w:tcBorders>
            <w:shd w:val="clear" w:color="auto" w:fill="FFFFFF"/>
          </w:tcPr>
          <w:p w:rsidR="00410B31" w:rsidRPr="00D67A78" w:rsidRDefault="00162364" w:rsidP="00D67A78">
            <w:pPr>
              <w:pStyle w:val="20"/>
              <w:shd w:val="clear" w:color="auto" w:fill="auto"/>
              <w:spacing w:line="240" w:lineRule="auto"/>
              <w:ind w:firstLine="0"/>
              <w:jc w:val="left"/>
              <w:rPr>
                <w:sz w:val="22"/>
                <w:szCs w:val="28"/>
              </w:rPr>
            </w:pPr>
            <w:r w:rsidRPr="00D67A78">
              <w:rPr>
                <w:sz w:val="22"/>
                <w:szCs w:val="28"/>
              </w:rPr>
              <w:t>V</w:t>
            </w:r>
          </w:p>
        </w:tc>
      </w:tr>
    </w:tbl>
    <w:p w:rsidR="00410B31" w:rsidRPr="00D67A78" w:rsidRDefault="00410B31" w:rsidP="00D67A78">
      <w:pPr>
        <w:rPr>
          <w:rFonts w:ascii="Times New Roman" w:hAnsi="Times New Roman" w:cs="Times New Roman"/>
          <w:sz w:val="22"/>
          <w:szCs w:val="28"/>
        </w:rPr>
      </w:pPr>
    </w:p>
    <w:p w:rsidR="00410B31" w:rsidRPr="00F14AD1" w:rsidRDefault="00410B31" w:rsidP="00A0778A">
      <w:pPr>
        <w:rPr>
          <w:rFonts w:ascii="Times New Roman" w:hAnsi="Times New Roman" w:cs="Times New Roman"/>
          <w:sz w:val="28"/>
          <w:szCs w:val="28"/>
        </w:rPr>
      </w:pPr>
    </w:p>
    <w:p w:rsidR="00410B31" w:rsidRPr="00F14AD1" w:rsidRDefault="00162364" w:rsidP="0014123B">
      <w:pPr>
        <w:pStyle w:val="22"/>
        <w:numPr>
          <w:ilvl w:val="1"/>
          <w:numId w:val="55"/>
        </w:numPr>
        <w:shd w:val="clear" w:color="auto" w:fill="auto"/>
        <w:tabs>
          <w:tab w:val="left" w:pos="1535"/>
        </w:tabs>
        <w:spacing w:after="0" w:line="271" w:lineRule="auto"/>
        <w:ind w:firstLine="820"/>
        <w:rPr>
          <w:sz w:val="28"/>
          <w:szCs w:val="28"/>
        </w:rPr>
      </w:pPr>
      <w:bookmarkStart w:id="32" w:name="bookmark32"/>
      <w:r w:rsidRPr="00F14AD1">
        <w:rPr>
          <w:sz w:val="28"/>
          <w:szCs w:val="28"/>
        </w:rPr>
        <w:lastRenderedPageBreak/>
        <w:t>Финансовые условия реализации Программы</w:t>
      </w:r>
      <w:bookmarkEnd w:id="32"/>
    </w:p>
    <w:p w:rsidR="00410B31" w:rsidRPr="00F14AD1" w:rsidRDefault="00162364" w:rsidP="0014123B">
      <w:pPr>
        <w:pStyle w:val="20"/>
        <w:shd w:val="clear" w:color="auto" w:fill="auto"/>
        <w:spacing w:line="271" w:lineRule="auto"/>
        <w:ind w:right="200" w:firstLine="820"/>
        <w:rPr>
          <w:sz w:val="28"/>
          <w:szCs w:val="28"/>
        </w:rPr>
      </w:pPr>
      <w:r w:rsidRPr="00F14AD1">
        <w:rPr>
          <w:sz w:val="28"/>
          <w:szCs w:val="28"/>
        </w:rPr>
        <w:t>Финансовое обеспечение реализации основной образовательной программы организации опирается на исполнение расходных обязательств, обеспечивающих государственные гарантии прав на получение общедоступного и бесплатного дошкольного общего образования. Объем действующих расходных обязательств отражается в муниципальном задании образовательной организации.</w:t>
      </w:r>
    </w:p>
    <w:p w:rsidR="00410B31" w:rsidRPr="00F14AD1" w:rsidRDefault="00162364" w:rsidP="0014123B">
      <w:pPr>
        <w:pStyle w:val="20"/>
        <w:shd w:val="clear" w:color="auto" w:fill="auto"/>
        <w:spacing w:line="271" w:lineRule="auto"/>
        <w:ind w:right="200" w:firstLine="820"/>
        <w:rPr>
          <w:sz w:val="28"/>
          <w:szCs w:val="28"/>
        </w:rPr>
      </w:pPr>
      <w:r w:rsidRPr="00F14AD1">
        <w:rPr>
          <w:sz w:val="28"/>
          <w:szCs w:val="28"/>
        </w:rPr>
        <w:t>Муниципальное задание устанавливает показатели, характеризующие качество и объем муниципальной услуги по реализации основных образовательных программ дошкольного образования, а также по присмотру и уходу за детьми в муниципальной образовательной организации, а также порядок ее оказания (выполнения).</w:t>
      </w:r>
    </w:p>
    <w:p w:rsidR="00410B31" w:rsidRPr="00F14AD1" w:rsidRDefault="00162364" w:rsidP="0014123B">
      <w:pPr>
        <w:pStyle w:val="20"/>
        <w:shd w:val="clear" w:color="auto" w:fill="auto"/>
        <w:spacing w:line="271" w:lineRule="auto"/>
        <w:ind w:right="200" w:firstLine="820"/>
        <w:rPr>
          <w:sz w:val="28"/>
          <w:szCs w:val="28"/>
        </w:rPr>
      </w:pPr>
      <w:r w:rsidRPr="00F14AD1">
        <w:rPr>
          <w:sz w:val="28"/>
          <w:szCs w:val="28"/>
        </w:rPr>
        <w:t>Финансовое обеспечение реализации основной образовательной программы образовательной организации осуществляется на основании муниципального задания и исходя из установленных расходных обязательств, обеспечиваемых предоставляемой субсидией на календарный год, соответствии с планом бюджета на МО «Котлас».</w:t>
      </w:r>
    </w:p>
    <w:p w:rsidR="00410B31" w:rsidRPr="00F14AD1" w:rsidRDefault="00162364" w:rsidP="0014123B">
      <w:pPr>
        <w:pStyle w:val="20"/>
        <w:shd w:val="clear" w:color="auto" w:fill="auto"/>
        <w:spacing w:line="271" w:lineRule="auto"/>
        <w:ind w:right="200" w:firstLine="820"/>
        <w:rPr>
          <w:sz w:val="28"/>
          <w:szCs w:val="28"/>
        </w:rPr>
      </w:pPr>
      <w:r w:rsidRPr="00F14AD1">
        <w:rPr>
          <w:sz w:val="28"/>
          <w:szCs w:val="28"/>
        </w:rPr>
        <w:t>Обеспечение государственных гарантий реализации прав на получение общедоступного и бесплатного дошкольного общего образования в образовательных организациях, реализующих программы дошкольного общего образования, осуществляется в соответствии региональной методикой расчета субвенции на календарный год.</w:t>
      </w:r>
    </w:p>
    <w:p w:rsidR="00410B31" w:rsidRPr="00F14AD1" w:rsidRDefault="00162364" w:rsidP="0014123B">
      <w:pPr>
        <w:pStyle w:val="20"/>
        <w:shd w:val="clear" w:color="auto" w:fill="auto"/>
        <w:spacing w:line="271" w:lineRule="auto"/>
        <w:ind w:firstLine="740"/>
        <w:rPr>
          <w:sz w:val="28"/>
          <w:szCs w:val="28"/>
        </w:rPr>
      </w:pPr>
      <w:r w:rsidRPr="00F14AD1">
        <w:rPr>
          <w:sz w:val="28"/>
          <w:szCs w:val="28"/>
        </w:rPr>
        <w:t>Норматив затрат на реализацию образовательной программы дошкольного общего образования - гарантированный минимально допустимый объем финансовых средств в год в расчете на одного воспитанника по программе дошкольного образования, необходимый для реализации образовательной программы дошкольного образования, включая:</w:t>
      </w:r>
    </w:p>
    <w:p w:rsidR="00410B31" w:rsidRPr="00F14AD1" w:rsidRDefault="00162364" w:rsidP="0014123B">
      <w:pPr>
        <w:pStyle w:val="20"/>
        <w:numPr>
          <w:ilvl w:val="0"/>
          <w:numId w:val="44"/>
        </w:numPr>
        <w:shd w:val="clear" w:color="auto" w:fill="auto"/>
        <w:tabs>
          <w:tab w:val="left" w:pos="925"/>
        </w:tabs>
        <w:spacing w:line="271" w:lineRule="auto"/>
        <w:ind w:firstLine="740"/>
        <w:rPr>
          <w:sz w:val="28"/>
          <w:szCs w:val="28"/>
        </w:rPr>
      </w:pPr>
      <w:r w:rsidRPr="00F14AD1">
        <w:rPr>
          <w:sz w:val="28"/>
          <w:szCs w:val="28"/>
        </w:rPr>
        <w:t>расходы на оплату труда работников, реализующих основную образовательную программу дошкольного образования;</w:t>
      </w:r>
    </w:p>
    <w:p w:rsidR="00410B31" w:rsidRPr="00F14AD1" w:rsidRDefault="00162364" w:rsidP="0014123B">
      <w:pPr>
        <w:pStyle w:val="20"/>
        <w:numPr>
          <w:ilvl w:val="0"/>
          <w:numId w:val="44"/>
        </w:numPr>
        <w:shd w:val="clear" w:color="auto" w:fill="auto"/>
        <w:tabs>
          <w:tab w:val="left" w:pos="925"/>
        </w:tabs>
        <w:spacing w:line="271" w:lineRule="auto"/>
        <w:ind w:firstLine="740"/>
        <w:rPr>
          <w:sz w:val="28"/>
          <w:szCs w:val="28"/>
        </w:rPr>
      </w:pPr>
      <w:r w:rsidRPr="00F14AD1">
        <w:rPr>
          <w:sz w:val="28"/>
          <w:szCs w:val="28"/>
        </w:rPr>
        <w:t>расходы на приобретение учебных и методических пособий, средств обучения, игр, игрушек;</w:t>
      </w:r>
    </w:p>
    <w:p w:rsidR="00410B31" w:rsidRPr="00F14AD1" w:rsidRDefault="00162364" w:rsidP="0014123B">
      <w:pPr>
        <w:pStyle w:val="20"/>
        <w:numPr>
          <w:ilvl w:val="0"/>
          <w:numId w:val="44"/>
        </w:numPr>
        <w:shd w:val="clear" w:color="auto" w:fill="auto"/>
        <w:tabs>
          <w:tab w:val="left" w:pos="925"/>
        </w:tabs>
        <w:spacing w:line="271" w:lineRule="auto"/>
        <w:ind w:firstLine="740"/>
        <w:rPr>
          <w:sz w:val="28"/>
          <w:szCs w:val="28"/>
        </w:rPr>
      </w:pPr>
      <w:r w:rsidRPr="00F14AD1">
        <w:rPr>
          <w:sz w:val="28"/>
          <w:szCs w:val="28"/>
        </w:rPr>
        <w:t>прочие расходы (за исключением расходов на содержание зданий и оплату коммунальных услуг, осуществляемых из местных бюджетов, а также расходов по уходу и присмотру за детьми, осуществляемых из местных бюджетов или за счет родительской платы, установленной учредителем организации, реализующей образовательную программу дошкольного образования).</w:t>
      </w:r>
    </w:p>
    <w:p w:rsidR="00410B31" w:rsidRPr="00F14AD1" w:rsidRDefault="00162364" w:rsidP="0014123B">
      <w:pPr>
        <w:pStyle w:val="22"/>
        <w:numPr>
          <w:ilvl w:val="1"/>
          <w:numId w:val="55"/>
        </w:numPr>
        <w:shd w:val="clear" w:color="auto" w:fill="auto"/>
        <w:tabs>
          <w:tab w:val="left" w:pos="1450"/>
        </w:tabs>
        <w:spacing w:after="0" w:line="271" w:lineRule="auto"/>
        <w:ind w:firstLine="740"/>
        <w:rPr>
          <w:sz w:val="28"/>
          <w:szCs w:val="28"/>
        </w:rPr>
      </w:pPr>
      <w:bookmarkStart w:id="33" w:name="bookmark33"/>
      <w:r w:rsidRPr="00F14AD1">
        <w:rPr>
          <w:sz w:val="28"/>
          <w:szCs w:val="28"/>
        </w:rPr>
        <w:t>Планирование образовательной деятельности</w:t>
      </w:r>
      <w:bookmarkEnd w:id="33"/>
    </w:p>
    <w:p w:rsidR="00410B31" w:rsidRPr="00F14AD1" w:rsidRDefault="00162364" w:rsidP="0014123B">
      <w:pPr>
        <w:pStyle w:val="20"/>
        <w:shd w:val="clear" w:color="auto" w:fill="auto"/>
        <w:spacing w:line="271" w:lineRule="auto"/>
        <w:ind w:firstLine="740"/>
        <w:rPr>
          <w:sz w:val="28"/>
          <w:szCs w:val="28"/>
        </w:rPr>
      </w:pPr>
      <w:r w:rsidRPr="00F14AD1">
        <w:rPr>
          <w:sz w:val="28"/>
          <w:szCs w:val="28"/>
        </w:rPr>
        <w:t>Планирование образовательной деятельности осуществляется по комплексно</w:t>
      </w:r>
      <w:r w:rsidRPr="00F14AD1">
        <w:rPr>
          <w:sz w:val="28"/>
          <w:szCs w:val="28"/>
        </w:rPr>
        <w:softHyphen/>
      </w:r>
      <w:r w:rsidR="00727B7B" w:rsidRPr="00F14AD1">
        <w:rPr>
          <w:sz w:val="28"/>
          <w:szCs w:val="28"/>
        </w:rPr>
        <w:t xml:space="preserve"> </w:t>
      </w:r>
      <w:r w:rsidRPr="00F14AD1">
        <w:rPr>
          <w:sz w:val="28"/>
          <w:szCs w:val="28"/>
        </w:rPr>
        <w:t>тематическому планированию Педагоги планируют работу в Рабочей программе и календарном планировании.</w:t>
      </w:r>
    </w:p>
    <w:p w:rsidR="00410B31" w:rsidRPr="00F14AD1" w:rsidRDefault="00162364" w:rsidP="0014123B">
      <w:pPr>
        <w:pStyle w:val="20"/>
        <w:shd w:val="clear" w:color="auto" w:fill="auto"/>
        <w:spacing w:line="271" w:lineRule="auto"/>
        <w:ind w:firstLine="740"/>
        <w:rPr>
          <w:sz w:val="28"/>
          <w:szCs w:val="28"/>
        </w:rPr>
      </w:pPr>
      <w:r w:rsidRPr="00F14AD1">
        <w:rPr>
          <w:rStyle w:val="24"/>
          <w:sz w:val="28"/>
          <w:szCs w:val="28"/>
        </w:rPr>
        <w:t>Рабочая программа</w:t>
      </w:r>
      <w:r w:rsidRPr="00F14AD1">
        <w:rPr>
          <w:sz w:val="28"/>
          <w:szCs w:val="28"/>
        </w:rPr>
        <w:t xml:space="preserve"> - индивидуальный инструмент педагога, в котором он определяет наиболее оптимальные и эффективные для определенной группы детей </w:t>
      </w:r>
      <w:r w:rsidRPr="00F14AD1">
        <w:rPr>
          <w:sz w:val="28"/>
          <w:szCs w:val="28"/>
        </w:rPr>
        <w:lastRenderedPageBreak/>
        <w:t>содержание, формы, методы и приемы организации образовательного процесса с целью получения результата, соответствующего ФГОС ДО.</w:t>
      </w:r>
    </w:p>
    <w:p w:rsidR="00410B31" w:rsidRPr="00F14AD1" w:rsidRDefault="00162364" w:rsidP="0014123B">
      <w:pPr>
        <w:pStyle w:val="20"/>
        <w:shd w:val="clear" w:color="auto" w:fill="auto"/>
        <w:spacing w:line="271" w:lineRule="auto"/>
        <w:ind w:firstLine="740"/>
        <w:rPr>
          <w:sz w:val="28"/>
          <w:szCs w:val="28"/>
        </w:rPr>
      </w:pPr>
      <w:r w:rsidRPr="00F14AD1">
        <w:rPr>
          <w:sz w:val="28"/>
          <w:szCs w:val="28"/>
        </w:rPr>
        <w:t xml:space="preserve">Рабочая программа составляется педагогами, другими специалистами </w:t>
      </w:r>
      <w:r w:rsidR="00727B7B" w:rsidRPr="00F14AD1">
        <w:rPr>
          <w:sz w:val="28"/>
          <w:szCs w:val="28"/>
        </w:rPr>
        <w:t>ОАНО</w:t>
      </w:r>
      <w:r w:rsidRPr="00F14AD1">
        <w:rPr>
          <w:sz w:val="28"/>
          <w:szCs w:val="28"/>
        </w:rPr>
        <w:t xml:space="preserve"> по реализации образовательных областей на учебный год, с учетом возрастной группы.</w:t>
      </w:r>
    </w:p>
    <w:p w:rsidR="00410B31" w:rsidRPr="00F14AD1" w:rsidRDefault="00162364" w:rsidP="0014123B">
      <w:pPr>
        <w:pStyle w:val="20"/>
        <w:shd w:val="clear" w:color="auto" w:fill="auto"/>
        <w:spacing w:line="271" w:lineRule="auto"/>
        <w:ind w:firstLine="740"/>
        <w:rPr>
          <w:sz w:val="28"/>
          <w:szCs w:val="28"/>
        </w:rPr>
      </w:pPr>
      <w:r w:rsidRPr="00F14AD1">
        <w:rPr>
          <w:sz w:val="28"/>
          <w:szCs w:val="28"/>
        </w:rPr>
        <w:t>Технология разработки рабочей программы рассмотрена в Положении о Рабочей программе</w:t>
      </w:r>
    </w:p>
    <w:p w:rsidR="00410B31" w:rsidRPr="00F14AD1" w:rsidRDefault="00162364" w:rsidP="0014123B">
      <w:pPr>
        <w:pStyle w:val="20"/>
        <w:shd w:val="clear" w:color="auto" w:fill="auto"/>
        <w:spacing w:line="271" w:lineRule="auto"/>
        <w:ind w:firstLine="0"/>
        <w:rPr>
          <w:sz w:val="28"/>
          <w:szCs w:val="28"/>
        </w:rPr>
      </w:pPr>
      <w:r w:rsidRPr="00F14AD1">
        <w:rPr>
          <w:rStyle w:val="24"/>
          <w:sz w:val="28"/>
          <w:szCs w:val="28"/>
        </w:rPr>
        <w:t>Конструктор рабочей программы Образцы календарного планирования</w:t>
      </w:r>
      <w:r w:rsidRPr="00F14AD1">
        <w:rPr>
          <w:sz w:val="28"/>
          <w:szCs w:val="28"/>
        </w:rPr>
        <w:t xml:space="preserve"> (Приложение 8).</w:t>
      </w:r>
    </w:p>
    <w:p w:rsidR="00410B31" w:rsidRPr="00F14AD1" w:rsidRDefault="00162364" w:rsidP="0014123B">
      <w:pPr>
        <w:pStyle w:val="22"/>
        <w:numPr>
          <w:ilvl w:val="1"/>
          <w:numId w:val="55"/>
        </w:numPr>
        <w:shd w:val="clear" w:color="auto" w:fill="auto"/>
        <w:tabs>
          <w:tab w:val="left" w:pos="1450"/>
        </w:tabs>
        <w:spacing w:after="0" w:line="271" w:lineRule="auto"/>
        <w:ind w:firstLine="740"/>
        <w:rPr>
          <w:sz w:val="28"/>
          <w:szCs w:val="28"/>
        </w:rPr>
      </w:pPr>
      <w:bookmarkStart w:id="34" w:name="bookmark34"/>
      <w:r w:rsidRPr="00F14AD1">
        <w:rPr>
          <w:sz w:val="28"/>
          <w:szCs w:val="28"/>
        </w:rPr>
        <w:t>Режим дня и распорядок</w:t>
      </w:r>
      <w:bookmarkEnd w:id="34"/>
    </w:p>
    <w:p w:rsidR="00727B7B" w:rsidRPr="00F14AD1" w:rsidRDefault="00162364" w:rsidP="0014123B">
      <w:pPr>
        <w:pStyle w:val="20"/>
        <w:shd w:val="clear" w:color="auto" w:fill="auto"/>
        <w:tabs>
          <w:tab w:val="left" w:pos="925"/>
        </w:tabs>
        <w:spacing w:line="271" w:lineRule="auto"/>
        <w:ind w:firstLine="600"/>
        <w:rPr>
          <w:sz w:val="28"/>
          <w:szCs w:val="28"/>
        </w:rPr>
      </w:pPr>
      <w:r w:rsidRPr="00F14AD1">
        <w:rPr>
          <w:sz w:val="28"/>
          <w:szCs w:val="28"/>
        </w:rPr>
        <w:t>Ежедневная организация жизнедеятельности воспитанников осуществляется с учётом построения образовательного процесса на адекватных возрасту формах работы с детьми:</w:t>
      </w:r>
      <w:r w:rsidRPr="00F14AD1">
        <w:rPr>
          <w:sz w:val="28"/>
          <w:szCs w:val="28"/>
        </w:rPr>
        <w:tab/>
        <w:t xml:space="preserve">основная форма работы и ведущий вид деятельности -игра. </w:t>
      </w:r>
    </w:p>
    <w:p w:rsidR="00410B31" w:rsidRPr="00F14AD1" w:rsidRDefault="00162364" w:rsidP="0014123B">
      <w:pPr>
        <w:pStyle w:val="20"/>
        <w:shd w:val="clear" w:color="auto" w:fill="auto"/>
        <w:tabs>
          <w:tab w:val="left" w:pos="925"/>
        </w:tabs>
        <w:spacing w:line="271" w:lineRule="auto"/>
        <w:ind w:firstLine="600"/>
        <w:rPr>
          <w:sz w:val="28"/>
          <w:szCs w:val="28"/>
        </w:rPr>
      </w:pPr>
      <w:r w:rsidRPr="00F14AD1">
        <w:rPr>
          <w:sz w:val="28"/>
          <w:szCs w:val="28"/>
        </w:rPr>
        <w:t>Решение</w:t>
      </w:r>
      <w:r w:rsidR="00727B7B" w:rsidRPr="00F14AD1">
        <w:rPr>
          <w:sz w:val="28"/>
          <w:szCs w:val="28"/>
        </w:rPr>
        <w:t xml:space="preserve"> </w:t>
      </w:r>
      <w:r w:rsidRPr="00F14AD1">
        <w:rPr>
          <w:sz w:val="28"/>
          <w:szCs w:val="28"/>
        </w:rPr>
        <w:t>образовательных задач проходит не только в совместной образовательной деятельности в специально созданных условиях, но и при проведении в режимных моментов.</w:t>
      </w:r>
    </w:p>
    <w:p w:rsidR="00410B31" w:rsidRPr="00F14AD1" w:rsidRDefault="00162364" w:rsidP="0014123B">
      <w:pPr>
        <w:pStyle w:val="20"/>
        <w:shd w:val="clear" w:color="auto" w:fill="auto"/>
        <w:spacing w:line="271" w:lineRule="auto"/>
        <w:ind w:firstLine="600"/>
        <w:rPr>
          <w:sz w:val="28"/>
          <w:szCs w:val="28"/>
        </w:rPr>
      </w:pPr>
      <w:r w:rsidRPr="00F14AD1">
        <w:rPr>
          <w:sz w:val="28"/>
          <w:szCs w:val="28"/>
        </w:rPr>
        <w:t xml:space="preserve">Основные компоненты режима дня дневной сон, бодрствование( виды деятельности в совместной и самостоятельной деятельности), приём пищи, время прогулок. Режим дня соответствует возрастным особенностям ребёнка Ежедневная прогулка составляет не менее 3-4 часов. 2 раза в день. При неблагприятной погоде (дождь, порывистый ветер, низкая температура воздуха) прогулки рекомендуется сокращать или отменять согласовав с администрацией 00. Продолжительность дневного сна дошкольников 2-2,5, детей раннего возраста не менее 3 часов. Самостоятельная деятельность (игры, подготовка к образовательной деятельности, личная гигиена ) -не менее 3-4 часов. Специально организованная НОД в группах раннего возраста может проходить в 1 и 2 половине дня не более </w:t>
      </w:r>
      <w:r w:rsidR="00727B7B" w:rsidRPr="00F14AD1">
        <w:rPr>
          <w:sz w:val="28"/>
          <w:szCs w:val="28"/>
        </w:rPr>
        <w:t xml:space="preserve">10 </w:t>
      </w:r>
      <w:r w:rsidRPr="00F14AD1">
        <w:rPr>
          <w:sz w:val="28"/>
          <w:szCs w:val="28"/>
        </w:rPr>
        <w:t>минут</w:t>
      </w:r>
      <w:r w:rsidR="00727B7B" w:rsidRPr="00F14AD1">
        <w:rPr>
          <w:sz w:val="28"/>
          <w:szCs w:val="28"/>
        </w:rPr>
        <w:t>.</w:t>
      </w:r>
      <w:r w:rsidRPr="00F14AD1">
        <w:rPr>
          <w:sz w:val="28"/>
          <w:szCs w:val="28"/>
        </w:rPr>
        <w:t>В младшей и средней группах нагрузка в первую половину дня 30 и 40 минут, в старших и подготовительных группах 45 и 1ч.30 мин.перерывы между занятиями 10 минут . Для старшего дошкольного возраста во второй половине дня занятия 25-30 минут. Согласно СанПиН в каждой возрастной группе проводится по три физкультурных занятия в неделю. Для старших и подготовительных групп одно на воздухе.</w:t>
      </w:r>
    </w:p>
    <w:p w:rsidR="00410B31" w:rsidRPr="00F14AD1" w:rsidRDefault="00162364" w:rsidP="0014123B">
      <w:pPr>
        <w:pStyle w:val="20"/>
        <w:shd w:val="clear" w:color="auto" w:fill="auto"/>
        <w:spacing w:line="271" w:lineRule="auto"/>
        <w:ind w:firstLine="740"/>
        <w:rPr>
          <w:sz w:val="28"/>
          <w:szCs w:val="28"/>
        </w:rPr>
      </w:pPr>
      <w:r w:rsidRPr="00F14AD1">
        <w:rPr>
          <w:sz w:val="28"/>
          <w:szCs w:val="28"/>
        </w:rPr>
        <w:t>Режим работы дошкольного учреждения: с 7.</w:t>
      </w:r>
      <w:r w:rsidR="00727B7B" w:rsidRPr="00F14AD1">
        <w:rPr>
          <w:sz w:val="28"/>
          <w:szCs w:val="28"/>
        </w:rPr>
        <w:t>30</w:t>
      </w:r>
      <w:r w:rsidRPr="00F14AD1">
        <w:rPr>
          <w:sz w:val="28"/>
          <w:szCs w:val="28"/>
        </w:rPr>
        <w:t xml:space="preserve"> до 19.00 часов. Режим дня в учреждении, который соответствует функциональным возможностям ребенка, его возрасту и состоянию здоровья. Режим дня составлен в 2 вариантах, второй вариант для родителей, более подробным описанием деятельности детей в каждый режимный момент.</w:t>
      </w:r>
    </w:p>
    <w:p w:rsidR="00410B31" w:rsidRPr="00F14AD1" w:rsidRDefault="00162364" w:rsidP="0014123B">
      <w:pPr>
        <w:pStyle w:val="20"/>
        <w:shd w:val="clear" w:color="auto" w:fill="auto"/>
        <w:spacing w:line="271" w:lineRule="auto"/>
        <w:ind w:firstLine="740"/>
        <w:rPr>
          <w:sz w:val="28"/>
          <w:szCs w:val="28"/>
        </w:rPr>
      </w:pPr>
      <w:r w:rsidRPr="00F14AD1">
        <w:rPr>
          <w:sz w:val="28"/>
          <w:szCs w:val="28"/>
        </w:rPr>
        <w:t>В летний период времени режим дня несколько меняется, отсутствует НОД. В специально организованных условиях. Совместная образовательная деятельность переносится на прогулку, увеличивая время пребывания на свежем воздухе.</w:t>
      </w:r>
    </w:p>
    <w:p w:rsidR="00410B31" w:rsidRDefault="00162364" w:rsidP="0014123B">
      <w:pPr>
        <w:pStyle w:val="20"/>
        <w:shd w:val="clear" w:color="auto" w:fill="auto"/>
        <w:spacing w:line="271" w:lineRule="auto"/>
        <w:ind w:firstLine="740"/>
        <w:rPr>
          <w:sz w:val="28"/>
          <w:szCs w:val="28"/>
        </w:rPr>
      </w:pPr>
      <w:r w:rsidRPr="00F14AD1">
        <w:rPr>
          <w:rStyle w:val="24"/>
          <w:sz w:val="28"/>
          <w:szCs w:val="28"/>
        </w:rPr>
        <w:t>Примерный режим дня (П</w:t>
      </w:r>
      <w:r w:rsidRPr="00F14AD1">
        <w:rPr>
          <w:sz w:val="28"/>
          <w:szCs w:val="28"/>
        </w:rPr>
        <w:t>риложение 9).</w:t>
      </w:r>
    </w:p>
    <w:p w:rsidR="0014123B" w:rsidRPr="00F14AD1" w:rsidRDefault="0014123B" w:rsidP="0014123B">
      <w:pPr>
        <w:pStyle w:val="20"/>
        <w:shd w:val="clear" w:color="auto" w:fill="auto"/>
        <w:spacing w:line="271" w:lineRule="auto"/>
        <w:ind w:firstLine="740"/>
        <w:rPr>
          <w:sz w:val="28"/>
          <w:szCs w:val="28"/>
        </w:rPr>
      </w:pPr>
    </w:p>
    <w:p w:rsidR="00410B31" w:rsidRPr="00F14AD1" w:rsidRDefault="00162364" w:rsidP="0014123B">
      <w:pPr>
        <w:pStyle w:val="90"/>
        <w:numPr>
          <w:ilvl w:val="1"/>
          <w:numId w:val="55"/>
        </w:numPr>
        <w:shd w:val="clear" w:color="auto" w:fill="auto"/>
        <w:tabs>
          <w:tab w:val="left" w:pos="1421"/>
        </w:tabs>
        <w:spacing w:line="271" w:lineRule="auto"/>
        <w:ind w:firstLine="740"/>
        <w:rPr>
          <w:sz w:val="28"/>
          <w:szCs w:val="28"/>
        </w:rPr>
      </w:pPr>
      <w:r w:rsidRPr="00F14AD1">
        <w:rPr>
          <w:sz w:val="28"/>
          <w:szCs w:val="28"/>
        </w:rPr>
        <w:lastRenderedPageBreak/>
        <w:t>Перспективы работы по совершенствованию и развитию содержания Программы и обеспечивающих ее реализацию нормативно-правовых, финансовых, научно-методических, кадровых, информационных и материально-технических документов</w:t>
      </w:r>
    </w:p>
    <w:p w:rsidR="00410B31" w:rsidRPr="00F14AD1" w:rsidRDefault="00162364" w:rsidP="0014123B">
      <w:pPr>
        <w:pStyle w:val="20"/>
        <w:shd w:val="clear" w:color="auto" w:fill="auto"/>
        <w:tabs>
          <w:tab w:val="left" w:pos="2270"/>
        </w:tabs>
        <w:spacing w:line="264" w:lineRule="auto"/>
        <w:ind w:firstLine="740"/>
        <w:rPr>
          <w:sz w:val="28"/>
          <w:szCs w:val="28"/>
        </w:rPr>
      </w:pPr>
      <w:r w:rsidRPr="00F14AD1">
        <w:rPr>
          <w:sz w:val="28"/>
          <w:szCs w:val="28"/>
        </w:rPr>
        <w:t>В настоящее время одним из наиболее перспективных направлений в системе дошкольного образования является поиск путей, обеспечивающих интеграцию образовательного</w:t>
      </w:r>
      <w:r w:rsidRPr="00F14AD1">
        <w:rPr>
          <w:sz w:val="28"/>
          <w:szCs w:val="28"/>
        </w:rPr>
        <w:tab/>
        <w:t>процесса, ориентированного на развитие личности и</w:t>
      </w:r>
    </w:p>
    <w:p w:rsidR="00410B31" w:rsidRPr="00F14AD1" w:rsidRDefault="00162364" w:rsidP="0014123B">
      <w:pPr>
        <w:pStyle w:val="20"/>
        <w:shd w:val="clear" w:color="auto" w:fill="auto"/>
        <w:spacing w:line="264" w:lineRule="auto"/>
        <w:ind w:firstLine="0"/>
        <w:rPr>
          <w:sz w:val="28"/>
          <w:szCs w:val="28"/>
        </w:rPr>
      </w:pPr>
      <w:r w:rsidRPr="00F14AD1">
        <w:rPr>
          <w:sz w:val="28"/>
          <w:szCs w:val="28"/>
        </w:rPr>
        <w:t>предусматривающего в своей основе лично-ориентированную модель образования. Это предполагает существование между взрослыми и детьми отношений сотрудничества и партнерства.</w:t>
      </w:r>
    </w:p>
    <w:p w:rsidR="00410B31" w:rsidRPr="00F14AD1" w:rsidRDefault="00162364" w:rsidP="0014123B">
      <w:pPr>
        <w:pStyle w:val="20"/>
        <w:shd w:val="clear" w:color="auto" w:fill="auto"/>
        <w:spacing w:line="264" w:lineRule="auto"/>
        <w:ind w:firstLine="740"/>
        <w:rPr>
          <w:sz w:val="28"/>
          <w:szCs w:val="28"/>
        </w:rPr>
      </w:pPr>
      <w:r w:rsidRPr="00F14AD1">
        <w:rPr>
          <w:sz w:val="28"/>
          <w:szCs w:val="28"/>
        </w:rPr>
        <w:t>В этой связи перед работниками детского сада встала задача построения развивающего образовательного процесса, в котором актуализируются достижения и жизненный опыт каждого ребенка, обеспечивается развитие индивидуальных способностей и потребностей, формируется в условиях личностного выбора готовность детей к саморазвитию и самообразованию.</w:t>
      </w:r>
    </w:p>
    <w:p w:rsidR="00410B31" w:rsidRPr="00F14AD1" w:rsidRDefault="00162364" w:rsidP="0014123B">
      <w:pPr>
        <w:pStyle w:val="70"/>
        <w:shd w:val="clear" w:color="auto" w:fill="auto"/>
        <w:spacing w:line="264" w:lineRule="auto"/>
        <w:ind w:firstLine="740"/>
        <w:rPr>
          <w:sz w:val="28"/>
          <w:szCs w:val="28"/>
        </w:rPr>
      </w:pPr>
      <w:r w:rsidRPr="00F14AD1">
        <w:rPr>
          <w:sz w:val="28"/>
          <w:szCs w:val="28"/>
        </w:rPr>
        <w:t>Миссия дошкольного учреждения.</w:t>
      </w:r>
    </w:p>
    <w:p w:rsidR="00410B31" w:rsidRPr="00F14AD1" w:rsidRDefault="00162364" w:rsidP="0014123B">
      <w:pPr>
        <w:pStyle w:val="20"/>
        <w:shd w:val="clear" w:color="auto" w:fill="auto"/>
        <w:spacing w:line="264" w:lineRule="auto"/>
        <w:ind w:firstLine="740"/>
        <w:jc w:val="left"/>
        <w:rPr>
          <w:sz w:val="28"/>
          <w:szCs w:val="28"/>
        </w:rPr>
      </w:pPr>
      <w:r w:rsidRPr="00F14AD1">
        <w:rPr>
          <w:sz w:val="28"/>
          <w:szCs w:val="28"/>
        </w:rPr>
        <w:t xml:space="preserve">Развитие эстетических и личностных, интеллектуально-познавательных, физических, духовно-нравственных, качеств детей раннего и дошкольного возраста, их творческих способностей, а также формирование предпосылок учебной деятельности и старших дошкольников. </w:t>
      </w:r>
      <w:r w:rsidRPr="00F14AD1">
        <w:rPr>
          <w:rStyle w:val="25"/>
          <w:sz w:val="28"/>
          <w:szCs w:val="28"/>
        </w:rPr>
        <w:t>Основная целевая установка учреждения:</w:t>
      </w:r>
    </w:p>
    <w:p w:rsidR="00410B31" w:rsidRPr="00F14AD1" w:rsidRDefault="00162364" w:rsidP="0014123B">
      <w:pPr>
        <w:pStyle w:val="20"/>
        <w:shd w:val="clear" w:color="auto" w:fill="auto"/>
        <w:spacing w:line="264" w:lineRule="auto"/>
        <w:ind w:firstLine="740"/>
        <w:rPr>
          <w:sz w:val="28"/>
          <w:szCs w:val="28"/>
        </w:rPr>
      </w:pPr>
      <w:r w:rsidRPr="00F14AD1">
        <w:rPr>
          <w:sz w:val="28"/>
          <w:szCs w:val="28"/>
        </w:rPr>
        <w:t>Создание интегративного образовательного пространства, обеспечивающего полноценное развитие и социализацию дошкольника</w:t>
      </w:r>
    </w:p>
    <w:p w:rsidR="00410B31" w:rsidRPr="00F14AD1" w:rsidRDefault="00162364" w:rsidP="0014123B">
      <w:pPr>
        <w:pStyle w:val="20"/>
        <w:shd w:val="clear" w:color="auto" w:fill="auto"/>
        <w:spacing w:line="264" w:lineRule="auto"/>
        <w:ind w:firstLine="740"/>
        <w:rPr>
          <w:sz w:val="28"/>
          <w:szCs w:val="28"/>
        </w:rPr>
      </w:pPr>
      <w:r w:rsidRPr="00F14AD1">
        <w:rPr>
          <w:sz w:val="28"/>
          <w:szCs w:val="28"/>
        </w:rPr>
        <w:t>Задачи:</w:t>
      </w:r>
    </w:p>
    <w:p w:rsidR="00410B31" w:rsidRPr="00F14AD1" w:rsidRDefault="00162364" w:rsidP="0014123B">
      <w:pPr>
        <w:pStyle w:val="20"/>
        <w:numPr>
          <w:ilvl w:val="0"/>
          <w:numId w:val="57"/>
        </w:numPr>
        <w:shd w:val="clear" w:color="auto" w:fill="auto"/>
        <w:tabs>
          <w:tab w:val="left" w:pos="1029"/>
        </w:tabs>
        <w:spacing w:line="264" w:lineRule="auto"/>
        <w:ind w:firstLine="740"/>
        <w:rPr>
          <w:sz w:val="28"/>
          <w:szCs w:val="28"/>
        </w:rPr>
      </w:pPr>
      <w:r w:rsidRPr="00F14AD1">
        <w:rPr>
          <w:sz w:val="28"/>
          <w:szCs w:val="28"/>
        </w:rPr>
        <w:t>Модернизация системы управления учреждением.</w:t>
      </w:r>
    </w:p>
    <w:p w:rsidR="00410B31" w:rsidRPr="00F14AD1" w:rsidRDefault="00162364" w:rsidP="0014123B">
      <w:pPr>
        <w:pStyle w:val="20"/>
        <w:numPr>
          <w:ilvl w:val="0"/>
          <w:numId w:val="57"/>
        </w:numPr>
        <w:shd w:val="clear" w:color="auto" w:fill="auto"/>
        <w:tabs>
          <w:tab w:val="left" w:pos="1036"/>
        </w:tabs>
        <w:spacing w:line="264" w:lineRule="auto"/>
        <w:ind w:firstLine="740"/>
        <w:rPr>
          <w:sz w:val="28"/>
          <w:szCs w:val="28"/>
        </w:rPr>
      </w:pPr>
      <w:r w:rsidRPr="00F14AD1">
        <w:rPr>
          <w:sz w:val="28"/>
          <w:szCs w:val="28"/>
        </w:rPr>
        <w:t>Совершенствовать материально- техническую базу учреждения.</w:t>
      </w:r>
    </w:p>
    <w:p w:rsidR="00410B31" w:rsidRPr="00F14AD1" w:rsidRDefault="00162364" w:rsidP="0014123B">
      <w:pPr>
        <w:pStyle w:val="20"/>
        <w:numPr>
          <w:ilvl w:val="0"/>
          <w:numId w:val="57"/>
        </w:numPr>
        <w:shd w:val="clear" w:color="auto" w:fill="auto"/>
        <w:tabs>
          <w:tab w:val="left" w:pos="1029"/>
        </w:tabs>
        <w:spacing w:line="264" w:lineRule="auto"/>
        <w:ind w:firstLine="740"/>
        <w:rPr>
          <w:sz w:val="28"/>
          <w:szCs w:val="28"/>
        </w:rPr>
      </w:pPr>
      <w:r w:rsidRPr="00F14AD1">
        <w:rPr>
          <w:sz w:val="28"/>
          <w:szCs w:val="28"/>
        </w:rPr>
        <w:t>Способствовать развитию компетентности педагогов, способных творчески осуществлять профессиональную педагогическую деятельность.</w:t>
      </w:r>
    </w:p>
    <w:p w:rsidR="00410B31" w:rsidRPr="00F14AD1" w:rsidRDefault="00162364" w:rsidP="0014123B">
      <w:pPr>
        <w:pStyle w:val="20"/>
        <w:numPr>
          <w:ilvl w:val="0"/>
          <w:numId w:val="57"/>
        </w:numPr>
        <w:shd w:val="clear" w:color="auto" w:fill="auto"/>
        <w:tabs>
          <w:tab w:val="left" w:pos="1029"/>
        </w:tabs>
        <w:spacing w:line="264" w:lineRule="auto"/>
        <w:ind w:firstLine="740"/>
        <w:rPr>
          <w:sz w:val="28"/>
          <w:szCs w:val="28"/>
        </w:rPr>
      </w:pPr>
      <w:r w:rsidRPr="00F14AD1">
        <w:rPr>
          <w:sz w:val="28"/>
          <w:szCs w:val="28"/>
        </w:rPr>
        <w:t>Создать условия для развития воспитанников, через организацию образовательной среды и систему взаимодействия с семьями воспитанников.</w:t>
      </w:r>
    </w:p>
    <w:p w:rsidR="00410B31" w:rsidRPr="00F14AD1" w:rsidRDefault="00162364" w:rsidP="0014123B">
      <w:pPr>
        <w:pStyle w:val="20"/>
        <w:shd w:val="clear" w:color="auto" w:fill="auto"/>
        <w:spacing w:line="264" w:lineRule="auto"/>
        <w:ind w:firstLine="740"/>
        <w:rPr>
          <w:sz w:val="28"/>
          <w:szCs w:val="28"/>
        </w:rPr>
      </w:pPr>
      <w:r w:rsidRPr="00F14AD1">
        <w:rPr>
          <w:sz w:val="28"/>
          <w:szCs w:val="28"/>
        </w:rPr>
        <w:t>В целях совершенствования нормативных и научно-методических ресурсов Программы запланирована следующая работа:</w:t>
      </w:r>
    </w:p>
    <w:p w:rsidR="00410B31" w:rsidRPr="00F14AD1" w:rsidRDefault="00162364" w:rsidP="0014123B">
      <w:pPr>
        <w:pStyle w:val="20"/>
        <w:numPr>
          <w:ilvl w:val="0"/>
          <w:numId w:val="58"/>
        </w:numPr>
        <w:shd w:val="clear" w:color="auto" w:fill="auto"/>
        <w:tabs>
          <w:tab w:val="left" w:pos="1029"/>
        </w:tabs>
        <w:spacing w:line="264" w:lineRule="auto"/>
        <w:ind w:firstLine="740"/>
        <w:rPr>
          <w:sz w:val="28"/>
          <w:szCs w:val="28"/>
        </w:rPr>
      </w:pPr>
      <w:r w:rsidRPr="00F14AD1">
        <w:rPr>
          <w:sz w:val="28"/>
          <w:szCs w:val="28"/>
        </w:rPr>
        <w:t>Создание банка компьютерных обучающих программ, дидактических и методических материалов в образовательной работе учреждения (с детьми и родителями (законными представителями).</w:t>
      </w:r>
    </w:p>
    <w:p w:rsidR="00410B31" w:rsidRPr="00F14AD1" w:rsidRDefault="00162364" w:rsidP="0014123B">
      <w:pPr>
        <w:pStyle w:val="20"/>
        <w:numPr>
          <w:ilvl w:val="0"/>
          <w:numId w:val="58"/>
        </w:numPr>
        <w:shd w:val="clear" w:color="auto" w:fill="auto"/>
        <w:tabs>
          <w:tab w:val="left" w:pos="1029"/>
        </w:tabs>
        <w:spacing w:line="264" w:lineRule="auto"/>
        <w:ind w:firstLine="740"/>
        <w:rPr>
          <w:sz w:val="28"/>
          <w:szCs w:val="28"/>
        </w:rPr>
      </w:pPr>
      <w:r w:rsidRPr="00F14AD1">
        <w:rPr>
          <w:sz w:val="28"/>
          <w:szCs w:val="28"/>
        </w:rPr>
        <w:t>Разработка модели взаимодействия специалистов учреждения и воспитателей для организации образовательного процесса.</w:t>
      </w:r>
    </w:p>
    <w:p w:rsidR="00410B31" w:rsidRPr="00F14AD1" w:rsidRDefault="00162364" w:rsidP="0014123B">
      <w:pPr>
        <w:pStyle w:val="20"/>
        <w:numPr>
          <w:ilvl w:val="0"/>
          <w:numId w:val="58"/>
        </w:numPr>
        <w:shd w:val="clear" w:color="auto" w:fill="auto"/>
        <w:tabs>
          <w:tab w:val="left" w:pos="1029"/>
        </w:tabs>
        <w:spacing w:line="264" w:lineRule="auto"/>
        <w:ind w:firstLine="740"/>
        <w:rPr>
          <w:sz w:val="28"/>
          <w:szCs w:val="28"/>
        </w:rPr>
      </w:pPr>
      <w:r w:rsidRPr="00F14AD1">
        <w:rPr>
          <w:sz w:val="28"/>
          <w:szCs w:val="28"/>
        </w:rPr>
        <w:t>Подборка и разработка методического сопровождения образовательного процесса учреждения.</w:t>
      </w:r>
    </w:p>
    <w:p w:rsidR="00410B31" w:rsidRPr="00F14AD1" w:rsidRDefault="00162364" w:rsidP="0014123B">
      <w:pPr>
        <w:pStyle w:val="20"/>
        <w:numPr>
          <w:ilvl w:val="0"/>
          <w:numId w:val="58"/>
        </w:numPr>
        <w:shd w:val="clear" w:color="auto" w:fill="auto"/>
        <w:tabs>
          <w:tab w:val="left" w:pos="1029"/>
        </w:tabs>
        <w:spacing w:line="264" w:lineRule="auto"/>
        <w:ind w:firstLine="740"/>
        <w:rPr>
          <w:sz w:val="28"/>
          <w:szCs w:val="28"/>
        </w:rPr>
      </w:pPr>
      <w:r w:rsidRPr="00F14AD1">
        <w:rPr>
          <w:sz w:val="28"/>
          <w:szCs w:val="28"/>
        </w:rPr>
        <w:t>Разработка рабочих программ для реализации основной образовательной программы учреждения.</w:t>
      </w:r>
    </w:p>
    <w:p w:rsidR="00410B31" w:rsidRPr="00F14AD1" w:rsidRDefault="00162364" w:rsidP="0014123B">
      <w:pPr>
        <w:pStyle w:val="20"/>
        <w:numPr>
          <w:ilvl w:val="0"/>
          <w:numId w:val="58"/>
        </w:numPr>
        <w:shd w:val="clear" w:color="auto" w:fill="auto"/>
        <w:tabs>
          <w:tab w:val="left" w:pos="1036"/>
        </w:tabs>
        <w:spacing w:line="264" w:lineRule="auto"/>
        <w:ind w:firstLine="740"/>
        <w:rPr>
          <w:sz w:val="28"/>
          <w:szCs w:val="28"/>
        </w:rPr>
      </w:pPr>
      <w:r w:rsidRPr="00F14AD1">
        <w:rPr>
          <w:sz w:val="28"/>
          <w:szCs w:val="28"/>
        </w:rPr>
        <w:t>Разработка программы по сохранению и укрепления здоровья детей.</w:t>
      </w:r>
    </w:p>
    <w:p w:rsidR="00410B31" w:rsidRDefault="00162364" w:rsidP="0014123B">
      <w:pPr>
        <w:pStyle w:val="20"/>
        <w:numPr>
          <w:ilvl w:val="0"/>
          <w:numId w:val="58"/>
        </w:numPr>
        <w:shd w:val="clear" w:color="auto" w:fill="auto"/>
        <w:tabs>
          <w:tab w:val="left" w:pos="1031"/>
        </w:tabs>
        <w:spacing w:line="264" w:lineRule="auto"/>
        <w:ind w:firstLine="740"/>
        <w:rPr>
          <w:sz w:val="28"/>
          <w:szCs w:val="28"/>
        </w:rPr>
      </w:pPr>
      <w:r w:rsidRPr="00F14AD1">
        <w:rPr>
          <w:sz w:val="28"/>
          <w:szCs w:val="28"/>
        </w:rPr>
        <w:t>Разработка системы мониторинга.</w:t>
      </w:r>
    </w:p>
    <w:p w:rsidR="00410B31" w:rsidRPr="00F14AD1" w:rsidRDefault="00162364" w:rsidP="00A0778A">
      <w:pPr>
        <w:pStyle w:val="22"/>
        <w:numPr>
          <w:ilvl w:val="1"/>
          <w:numId w:val="55"/>
        </w:numPr>
        <w:shd w:val="clear" w:color="auto" w:fill="auto"/>
        <w:tabs>
          <w:tab w:val="left" w:pos="1470"/>
        </w:tabs>
        <w:spacing w:after="201" w:line="240" w:lineRule="auto"/>
        <w:ind w:firstLine="760"/>
        <w:rPr>
          <w:sz w:val="28"/>
          <w:szCs w:val="28"/>
        </w:rPr>
      </w:pPr>
      <w:bookmarkStart w:id="35" w:name="bookmark35"/>
      <w:r w:rsidRPr="00F14AD1">
        <w:rPr>
          <w:sz w:val="28"/>
          <w:szCs w:val="28"/>
        </w:rPr>
        <w:lastRenderedPageBreak/>
        <w:t>Перечень нормативных и нормативно-методических документов</w:t>
      </w:r>
      <w:bookmarkEnd w:id="35"/>
    </w:p>
    <w:p w:rsidR="00410B31" w:rsidRPr="00F14AD1" w:rsidRDefault="00162364" w:rsidP="00A0778A">
      <w:pPr>
        <w:pStyle w:val="20"/>
        <w:numPr>
          <w:ilvl w:val="0"/>
          <w:numId w:val="59"/>
        </w:numPr>
        <w:shd w:val="clear" w:color="auto" w:fill="auto"/>
        <w:tabs>
          <w:tab w:val="left" w:pos="1062"/>
        </w:tabs>
        <w:spacing w:line="240" w:lineRule="auto"/>
        <w:ind w:firstLine="760"/>
        <w:rPr>
          <w:sz w:val="28"/>
          <w:szCs w:val="28"/>
        </w:rPr>
      </w:pPr>
      <w:r w:rsidRPr="00F14AD1">
        <w:rPr>
          <w:sz w:val="28"/>
          <w:szCs w:val="28"/>
        </w:rPr>
        <w:t>Конвенция о правах ребенка. Принята резолюцией 44/25 Генеральной Ассамблеи от 20 ноября 1989 года. — ООН 1990.</w:t>
      </w:r>
    </w:p>
    <w:p w:rsidR="00410B31" w:rsidRPr="00F14AD1" w:rsidRDefault="00162364" w:rsidP="00A0778A">
      <w:pPr>
        <w:pStyle w:val="20"/>
        <w:shd w:val="clear" w:color="auto" w:fill="auto"/>
        <w:spacing w:line="240" w:lineRule="auto"/>
        <w:ind w:firstLine="760"/>
        <w:rPr>
          <w:sz w:val="28"/>
          <w:szCs w:val="28"/>
        </w:rPr>
      </w:pPr>
      <w:r w:rsidRPr="00F14AD1">
        <w:rPr>
          <w:sz w:val="28"/>
          <w:szCs w:val="28"/>
        </w:rPr>
        <w:t xml:space="preserve">2 .Федеральный закон от 29 декабря 2012 г. № 273-ФЗ (ред. от 31.12.2014, с изм. от02.05.2015) «Об образовании в Российской Федерации» [Электронный ресурс] // Официальный интернет-портал правовой информации: — Режим доступа: </w:t>
      </w:r>
      <w:r w:rsidRPr="00F14AD1">
        <w:rPr>
          <w:sz w:val="28"/>
          <w:szCs w:val="28"/>
          <w:lang w:val="en-US" w:eastAsia="en-US" w:bidi="en-US"/>
        </w:rPr>
        <w:t>pravo</w:t>
      </w:r>
      <w:r w:rsidRPr="00F14AD1">
        <w:rPr>
          <w:sz w:val="28"/>
          <w:szCs w:val="28"/>
          <w:lang w:eastAsia="en-US" w:bidi="en-US"/>
        </w:rPr>
        <w:t>.</w:t>
      </w:r>
      <w:r w:rsidRPr="00F14AD1">
        <w:rPr>
          <w:sz w:val="28"/>
          <w:szCs w:val="28"/>
          <w:lang w:val="en-US" w:eastAsia="en-US" w:bidi="en-US"/>
        </w:rPr>
        <w:t>gov</w:t>
      </w:r>
      <w:r w:rsidRPr="00F14AD1">
        <w:rPr>
          <w:sz w:val="28"/>
          <w:szCs w:val="28"/>
          <w:lang w:eastAsia="en-US" w:bidi="en-US"/>
        </w:rPr>
        <w:t>.</w:t>
      </w:r>
      <w:r w:rsidRPr="00F14AD1">
        <w:rPr>
          <w:sz w:val="28"/>
          <w:szCs w:val="28"/>
          <w:lang w:val="en-US" w:eastAsia="en-US" w:bidi="en-US"/>
        </w:rPr>
        <w:t>rn</w:t>
      </w:r>
      <w:r w:rsidRPr="00F14AD1">
        <w:rPr>
          <w:sz w:val="28"/>
          <w:szCs w:val="28"/>
          <w:lang w:eastAsia="en-US" w:bidi="en-US"/>
        </w:rPr>
        <w:t>.</w:t>
      </w:r>
    </w:p>
    <w:p w:rsidR="00410B31" w:rsidRPr="00F14AD1" w:rsidRDefault="00162364" w:rsidP="00A0778A">
      <w:pPr>
        <w:pStyle w:val="20"/>
        <w:numPr>
          <w:ilvl w:val="0"/>
          <w:numId w:val="60"/>
        </w:numPr>
        <w:shd w:val="clear" w:color="auto" w:fill="auto"/>
        <w:tabs>
          <w:tab w:val="left" w:pos="1062"/>
        </w:tabs>
        <w:spacing w:line="240" w:lineRule="auto"/>
        <w:ind w:firstLine="760"/>
        <w:rPr>
          <w:sz w:val="28"/>
          <w:szCs w:val="28"/>
        </w:rPr>
      </w:pPr>
      <w:r w:rsidRPr="00F14AD1">
        <w:rPr>
          <w:sz w:val="28"/>
          <w:szCs w:val="28"/>
        </w:rPr>
        <w:t>Федеральный закон 24 июля 1998 г. № 124-ФЗ «Об основных гарантиях прав ребенка в Российской Федерации».</w:t>
      </w:r>
    </w:p>
    <w:p w:rsidR="00410B31" w:rsidRPr="00F14AD1" w:rsidRDefault="00162364" w:rsidP="00A0778A">
      <w:pPr>
        <w:pStyle w:val="20"/>
        <w:numPr>
          <w:ilvl w:val="0"/>
          <w:numId w:val="60"/>
        </w:numPr>
        <w:shd w:val="clear" w:color="auto" w:fill="auto"/>
        <w:tabs>
          <w:tab w:val="left" w:pos="1062"/>
        </w:tabs>
        <w:spacing w:line="240" w:lineRule="auto"/>
        <w:ind w:firstLine="760"/>
        <w:rPr>
          <w:sz w:val="28"/>
          <w:szCs w:val="28"/>
        </w:rPr>
      </w:pPr>
      <w:r w:rsidRPr="00F14AD1">
        <w:rPr>
          <w:sz w:val="28"/>
          <w:szCs w:val="28"/>
        </w:rPr>
        <w:t>Распоряжение Правительства Российской Федерации от 4 сентября 2014 г. № 1726-р о Концепции дополнительного образования детей.</w:t>
      </w:r>
    </w:p>
    <w:p w:rsidR="00410B31" w:rsidRPr="00F14AD1" w:rsidRDefault="00162364" w:rsidP="00A0778A">
      <w:pPr>
        <w:pStyle w:val="20"/>
        <w:numPr>
          <w:ilvl w:val="0"/>
          <w:numId w:val="60"/>
        </w:numPr>
        <w:shd w:val="clear" w:color="auto" w:fill="auto"/>
        <w:tabs>
          <w:tab w:val="left" w:pos="1062"/>
        </w:tabs>
        <w:spacing w:line="240" w:lineRule="auto"/>
        <w:ind w:firstLine="760"/>
        <w:rPr>
          <w:sz w:val="28"/>
          <w:szCs w:val="28"/>
        </w:rPr>
      </w:pPr>
      <w:r w:rsidRPr="00F14AD1">
        <w:rPr>
          <w:sz w:val="28"/>
          <w:szCs w:val="28"/>
        </w:rPr>
        <w:t xml:space="preserve">Распоряжение Правительства Российской Федерации от 29 мая 2015 г. № 996-р о Стратегии развития воспитания до 2025 г. [Электронный ресурс]. — Режим доступа: </w:t>
      </w:r>
      <w:hyperlink r:id="rId14" w:history="1">
        <w:r w:rsidRPr="00F14AD1">
          <w:rPr>
            <w:rStyle w:val="a3"/>
            <w:sz w:val="28"/>
            <w:szCs w:val="28"/>
            <w:lang w:val="en-US" w:eastAsia="en-US" w:bidi="en-US"/>
          </w:rPr>
          <w:t>http</w:t>
        </w:r>
        <w:r w:rsidRPr="00F14AD1">
          <w:rPr>
            <w:rStyle w:val="a3"/>
            <w:sz w:val="28"/>
            <w:szCs w:val="28"/>
            <w:lang w:eastAsia="en-US" w:bidi="en-US"/>
          </w:rPr>
          <w:t>://</w:t>
        </w:r>
        <w:r w:rsidRPr="00F14AD1">
          <w:rPr>
            <w:rStyle w:val="a3"/>
            <w:sz w:val="28"/>
            <w:szCs w:val="28"/>
            <w:lang w:val="en-US" w:eastAsia="en-US" w:bidi="en-US"/>
          </w:rPr>
          <w:t>government</w:t>
        </w:r>
        <w:r w:rsidRPr="00F14AD1">
          <w:rPr>
            <w:rStyle w:val="a3"/>
            <w:sz w:val="28"/>
            <w:szCs w:val="28"/>
            <w:lang w:eastAsia="en-US" w:bidi="en-US"/>
          </w:rPr>
          <w:t>.</w:t>
        </w:r>
        <w:r w:rsidRPr="00F14AD1">
          <w:rPr>
            <w:rStyle w:val="a3"/>
            <w:sz w:val="28"/>
            <w:szCs w:val="28"/>
            <w:lang w:val="en-US" w:eastAsia="en-US" w:bidi="en-US"/>
          </w:rPr>
          <w:t>ru</w:t>
        </w:r>
        <w:r w:rsidRPr="00F14AD1">
          <w:rPr>
            <w:rStyle w:val="a3"/>
            <w:sz w:val="28"/>
            <w:szCs w:val="28"/>
            <w:lang w:eastAsia="en-US" w:bidi="en-US"/>
          </w:rPr>
          <w:t>/</w:t>
        </w:r>
        <w:r w:rsidRPr="00F14AD1">
          <w:rPr>
            <w:rStyle w:val="a3"/>
            <w:sz w:val="28"/>
            <w:szCs w:val="28"/>
            <w:lang w:val="en-US" w:eastAsia="en-US" w:bidi="en-US"/>
          </w:rPr>
          <w:t>docs</w:t>
        </w:r>
        <w:r w:rsidRPr="00F14AD1">
          <w:rPr>
            <w:rStyle w:val="a3"/>
            <w:sz w:val="28"/>
            <w:szCs w:val="28"/>
            <w:lang w:eastAsia="en-US" w:bidi="en-US"/>
          </w:rPr>
          <w:t>/183</w:t>
        </w:r>
        <w:r w:rsidRPr="00F14AD1">
          <w:rPr>
            <w:rStyle w:val="a3"/>
            <w:sz w:val="28"/>
            <w:szCs w:val="28"/>
          </w:rPr>
          <w:t>12/</w:t>
        </w:r>
      </w:hyperlink>
      <w:r w:rsidRPr="00F14AD1">
        <w:rPr>
          <w:sz w:val="28"/>
          <w:szCs w:val="28"/>
        </w:rPr>
        <w:t>.</w:t>
      </w:r>
    </w:p>
    <w:p w:rsidR="00410B31" w:rsidRPr="00F14AD1" w:rsidRDefault="00162364" w:rsidP="00A0778A">
      <w:pPr>
        <w:pStyle w:val="20"/>
        <w:numPr>
          <w:ilvl w:val="0"/>
          <w:numId w:val="60"/>
        </w:numPr>
        <w:shd w:val="clear" w:color="auto" w:fill="auto"/>
        <w:tabs>
          <w:tab w:val="left" w:pos="1071"/>
          <w:tab w:val="right" w:pos="3845"/>
          <w:tab w:val="left" w:pos="4009"/>
          <w:tab w:val="left" w:pos="5972"/>
          <w:tab w:val="right" w:pos="8047"/>
          <w:tab w:val="right" w:pos="9392"/>
        </w:tabs>
        <w:spacing w:line="240" w:lineRule="auto"/>
        <w:ind w:firstLine="760"/>
        <w:rPr>
          <w:sz w:val="28"/>
          <w:szCs w:val="28"/>
        </w:rPr>
      </w:pPr>
      <w:r w:rsidRPr="00F14AD1">
        <w:rPr>
          <w:sz w:val="28"/>
          <w:szCs w:val="28"/>
        </w:rPr>
        <w:t>Постановление</w:t>
      </w:r>
      <w:r w:rsidRPr="00F14AD1">
        <w:rPr>
          <w:sz w:val="28"/>
          <w:szCs w:val="28"/>
        </w:rPr>
        <w:tab/>
        <w:t>Главного</w:t>
      </w:r>
      <w:r w:rsidRPr="00F14AD1">
        <w:rPr>
          <w:sz w:val="28"/>
          <w:szCs w:val="28"/>
        </w:rPr>
        <w:tab/>
        <w:t>государственного</w:t>
      </w:r>
      <w:r w:rsidRPr="00F14AD1">
        <w:rPr>
          <w:sz w:val="28"/>
          <w:szCs w:val="28"/>
        </w:rPr>
        <w:tab/>
        <w:t>санитарного</w:t>
      </w:r>
      <w:r w:rsidRPr="00F14AD1">
        <w:rPr>
          <w:sz w:val="28"/>
          <w:szCs w:val="28"/>
        </w:rPr>
        <w:tab/>
        <w:t>врача</w:t>
      </w:r>
      <w:r w:rsidRPr="00F14AD1">
        <w:rPr>
          <w:sz w:val="28"/>
          <w:szCs w:val="28"/>
        </w:rPr>
        <w:tab/>
        <w:t>Российской</w:t>
      </w:r>
    </w:p>
    <w:p w:rsidR="00410B31" w:rsidRPr="00F14AD1" w:rsidRDefault="00162364" w:rsidP="00A0778A">
      <w:pPr>
        <w:pStyle w:val="20"/>
        <w:shd w:val="clear" w:color="auto" w:fill="auto"/>
        <w:spacing w:line="240" w:lineRule="auto"/>
        <w:ind w:firstLine="0"/>
        <w:rPr>
          <w:sz w:val="28"/>
          <w:szCs w:val="28"/>
        </w:rPr>
      </w:pPr>
      <w:r w:rsidRPr="00F14AD1">
        <w:rPr>
          <w:sz w:val="28"/>
          <w:szCs w:val="28"/>
        </w:rPr>
        <w:t>Федерации от 19 декабря 2013 г. № 68 «Об утверждении СанПиН 2.4.1.3147-13 «Санитарно-эпидемиологические требования к дошкольным группам, размещенным в жилых помещениях жилищного фонда».</w:t>
      </w:r>
    </w:p>
    <w:p w:rsidR="00410B31" w:rsidRPr="00F14AD1" w:rsidRDefault="00162364" w:rsidP="00A0778A">
      <w:pPr>
        <w:pStyle w:val="20"/>
        <w:numPr>
          <w:ilvl w:val="0"/>
          <w:numId w:val="60"/>
        </w:numPr>
        <w:shd w:val="clear" w:color="auto" w:fill="auto"/>
        <w:tabs>
          <w:tab w:val="left" w:pos="1066"/>
          <w:tab w:val="right" w:pos="3845"/>
          <w:tab w:val="left" w:pos="4009"/>
          <w:tab w:val="left" w:pos="5972"/>
          <w:tab w:val="right" w:pos="8047"/>
          <w:tab w:val="right" w:pos="9392"/>
        </w:tabs>
        <w:spacing w:line="240" w:lineRule="auto"/>
        <w:ind w:firstLine="760"/>
        <w:rPr>
          <w:sz w:val="28"/>
          <w:szCs w:val="28"/>
        </w:rPr>
      </w:pPr>
      <w:r w:rsidRPr="00F14AD1">
        <w:rPr>
          <w:sz w:val="28"/>
          <w:szCs w:val="28"/>
        </w:rPr>
        <w:t>Постановление</w:t>
      </w:r>
      <w:r w:rsidRPr="00F14AD1">
        <w:rPr>
          <w:sz w:val="28"/>
          <w:szCs w:val="28"/>
        </w:rPr>
        <w:tab/>
        <w:t>Главного</w:t>
      </w:r>
      <w:r w:rsidRPr="00F14AD1">
        <w:rPr>
          <w:sz w:val="28"/>
          <w:szCs w:val="28"/>
        </w:rPr>
        <w:tab/>
        <w:t>государственного</w:t>
      </w:r>
      <w:r w:rsidRPr="00F14AD1">
        <w:rPr>
          <w:sz w:val="28"/>
          <w:szCs w:val="28"/>
        </w:rPr>
        <w:tab/>
        <w:t>санитарного</w:t>
      </w:r>
      <w:r w:rsidRPr="00F14AD1">
        <w:rPr>
          <w:sz w:val="28"/>
          <w:szCs w:val="28"/>
        </w:rPr>
        <w:tab/>
        <w:t>врача</w:t>
      </w:r>
      <w:r w:rsidRPr="00F14AD1">
        <w:rPr>
          <w:sz w:val="28"/>
          <w:szCs w:val="28"/>
        </w:rPr>
        <w:tab/>
        <w:t>Российской</w:t>
      </w:r>
    </w:p>
    <w:p w:rsidR="00410B31" w:rsidRPr="00F14AD1" w:rsidRDefault="00162364" w:rsidP="00A0778A">
      <w:pPr>
        <w:pStyle w:val="20"/>
        <w:shd w:val="clear" w:color="auto" w:fill="auto"/>
        <w:spacing w:line="240" w:lineRule="auto"/>
        <w:ind w:firstLine="0"/>
        <w:rPr>
          <w:sz w:val="28"/>
          <w:szCs w:val="28"/>
        </w:rPr>
      </w:pPr>
      <w:r w:rsidRPr="00F14AD1">
        <w:rPr>
          <w:sz w:val="28"/>
          <w:szCs w:val="28"/>
        </w:rPr>
        <w:t>Федерации от 15 мая 2013 г. № 26 «Об утверждении СанПиН 2.4.1.3049-13 «Санитарно- эпидемиологические требования к устройству, содержанию и организации режима работы дошкольных образовательных организаций» // Российская газета. - 2013. - 19.07(№ 157).</w:t>
      </w:r>
    </w:p>
    <w:p w:rsidR="00410B31" w:rsidRPr="00F14AD1" w:rsidRDefault="00162364" w:rsidP="00A0778A">
      <w:pPr>
        <w:pStyle w:val="20"/>
        <w:numPr>
          <w:ilvl w:val="0"/>
          <w:numId w:val="60"/>
        </w:numPr>
        <w:shd w:val="clear" w:color="auto" w:fill="auto"/>
        <w:tabs>
          <w:tab w:val="left" w:pos="1066"/>
          <w:tab w:val="right" w:pos="3845"/>
          <w:tab w:val="left" w:pos="4004"/>
          <w:tab w:val="left" w:pos="5962"/>
          <w:tab w:val="right" w:pos="8047"/>
          <w:tab w:val="right" w:pos="9392"/>
        </w:tabs>
        <w:spacing w:line="240" w:lineRule="auto"/>
        <w:ind w:firstLine="760"/>
        <w:rPr>
          <w:sz w:val="28"/>
          <w:szCs w:val="28"/>
        </w:rPr>
      </w:pPr>
      <w:r w:rsidRPr="00F14AD1">
        <w:rPr>
          <w:sz w:val="28"/>
          <w:szCs w:val="28"/>
        </w:rPr>
        <w:t>Постановление</w:t>
      </w:r>
      <w:r w:rsidRPr="00F14AD1">
        <w:rPr>
          <w:sz w:val="28"/>
          <w:szCs w:val="28"/>
        </w:rPr>
        <w:tab/>
        <w:t>Главного</w:t>
      </w:r>
      <w:r w:rsidRPr="00F14AD1">
        <w:rPr>
          <w:sz w:val="28"/>
          <w:szCs w:val="28"/>
        </w:rPr>
        <w:tab/>
        <w:t>государственного</w:t>
      </w:r>
      <w:r w:rsidRPr="00F14AD1">
        <w:rPr>
          <w:sz w:val="28"/>
          <w:szCs w:val="28"/>
        </w:rPr>
        <w:tab/>
        <w:t>санитарного</w:t>
      </w:r>
      <w:r w:rsidRPr="00F14AD1">
        <w:rPr>
          <w:sz w:val="28"/>
          <w:szCs w:val="28"/>
        </w:rPr>
        <w:tab/>
        <w:t>врача</w:t>
      </w:r>
      <w:r w:rsidRPr="00F14AD1">
        <w:rPr>
          <w:sz w:val="28"/>
          <w:szCs w:val="28"/>
        </w:rPr>
        <w:tab/>
        <w:t>Российской</w:t>
      </w:r>
    </w:p>
    <w:p w:rsidR="00410B31" w:rsidRPr="00F14AD1" w:rsidRDefault="00162364" w:rsidP="00A0778A">
      <w:pPr>
        <w:pStyle w:val="20"/>
        <w:shd w:val="clear" w:color="auto" w:fill="auto"/>
        <w:spacing w:line="240" w:lineRule="auto"/>
        <w:ind w:firstLine="0"/>
        <w:rPr>
          <w:sz w:val="28"/>
          <w:szCs w:val="28"/>
        </w:rPr>
      </w:pPr>
      <w:r w:rsidRPr="00F14AD1">
        <w:rPr>
          <w:sz w:val="28"/>
          <w:szCs w:val="28"/>
        </w:rPr>
        <w:t>Федерации от 3 июня 2003 г. № 118 (ред. от 03.09.2010) «О введении в действие санитарно-эпидемиологических правил и нормативов СанПиН 2.2.2/2.4.1340-03» (вместе с «СанПиН 2.2.2/2.4.1340-03. 2.2.2. Гигиена труда, технологические процессы, сырье, материалы, оборудование, рабочий инструмент. 2.4. Гигиена детей и подростков. Гигиенические требования к персональным электронно-вычислительным машинам и организации работы. Санитарно-эпидемиологические правила и нормативы», утв. Главным государственным санитарным врачом Российской Федерации 30 мая 2003 г.) (Зарегистрировано в Минюсте России 10 июня 2003 г., регистрационный № 4673).</w:t>
      </w:r>
    </w:p>
    <w:p w:rsidR="00410B31" w:rsidRPr="00F14AD1" w:rsidRDefault="00162364" w:rsidP="00A0778A">
      <w:pPr>
        <w:pStyle w:val="20"/>
        <w:numPr>
          <w:ilvl w:val="0"/>
          <w:numId w:val="60"/>
        </w:numPr>
        <w:shd w:val="clear" w:color="auto" w:fill="auto"/>
        <w:tabs>
          <w:tab w:val="left" w:pos="1066"/>
        </w:tabs>
        <w:spacing w:line="240" w:lineRule="auto"/>
        <w:ind w:firstLine="760"/>
        <w:rPr>
          <w:sz w:val="28"/>
          <w:szCs w:val="28"/>
        </w:rPr>
      </w:pPr>
      <w:r w:rsidRPr="00F14AD1">
        <w:rPr>
          <w:sz w:val="28"/>
          <w:szCs w:val="28"/>
        </w:rPr>
        <w:t>Приказ Министерства образования и науки Российской Федерации от 17 октября</w:t>
      </w:r>
    </w:p>
    <w:p w:rsidR="00410B31" w:rsidRPr="00F14AD1" w:rsidRDefault="00162364" w:rsidP="00A0778A">
      <w:pPr>
        <w:pStyle w:val="20"/>
        <w:shd w:val="clear" w:color="auto" w:fill="auto"/>
        <w:tabs>
          <w:tab w:val="left" w:pos="1062"/>
          <w:tab w:val="left" w:pos="3953"/>
          <w:tab w:val="right" w:pos="8047"/>
        </w:tabs>
        <w:spacing w:line="240" w:lineRule="auto"/>
        <w:ind w:firstLine="0"/>
        <w:rPr>
          <w:sz w:val="28"/>
          <w:szCs w:val="28"/>
        </w:rPr>
      </w:pPr>
      <w:r w:rsidRPr="00F14AD1">
        <w:rPr>
          <w:sz w:val="28"/>
          <w:szCs w:val="28"/>
        </w:rPr>
        <w:t>2013г.№</w:t>
      </w:r>
      <w:r w:rsidRPr="00F14AD1">
        <w:rPr>
          <w:sz w:val="28"/>
          <w:szCs w:val="28"/>
        </w:rPr>
        <w:tab/>
        <w:t>1155 «Об утверждении</w:t>
      </w:r>
      <w:r w:rsidRPr="00F14AD1">
        <w:rPr>
          <w:sz w:val="28"/>
          <w:szCs w:val="28"/>
        </w:rPr>
        <w:tab/>
        <w:t>федерального государственного</w:t>
      </w:r>
      <w:r w:rsidRPr="00F14AD1">
        <w:rPr>
          <w:sz w:val="28"/>
          <w:szCs w:val="28"/>
        </w:rPr>
        <w:tab/>
        <w:t>образовательного</w:t>
      </w:r>
    </w:p>
    <w:p w:rsidR="00410B31" w:rsidRPr="00F14AD1" w:rsidRDefault="00162364" w:rsidP="00A0778A">
      <w:pPr>
        <w:pStyle w:val="20"/>
        <w:shd w:val="clear" w:color="auto" w:fill="auto"/>
        <w:spacing w:line="240" w:lineRule="auto"/>
        <w:ind w:firstLine="0"/>
        <w:rPr>
          <w:sz w:val="28"/>
          <w:szCs w:val="28"/>
        </w:rPr>
      </w:pPr>
      <w:r w:rsidRPr="00F14AD1">
        <w:rPr>
          <w:sz w:val="28"/>
          <w:szCs w:val="28"/>
        </w:rPr>
        <w:t>стандарта дошкольного образования» (зарегистрирован Минюстом России 14 ноября 2013г., регистрационный № 30384).</w:t>
      </w:r>
    </w:p>
    <w:p w:rsidR="00410B31" w:rsidRPr="00F14AD1" w:rsidRDefault="00162364" w:rsidP="00A0778A">
      <w:pPr>
        <w:pStyle w:val="20"/>
        <w:numPr>
          <w:ilvl w:val="0"/>
          <w:numId w:val="60"/>
        </w:numPr>
        <w:shd w:val="clear" w:color="auto" w:fill="auto"/>
        <w:tabs>
          <w:tab w:val="left" w:pos="1167"/>
        </w:tabs>
        <w:spacing w:line="240" w:lineRule="auto"/>
        <w:ind w:firstLine="760"/>
        <w:rPr>
          <w:sz w:val="28"/>
          <w:szCs w:val="28"/>
        </w:rPr>
      </w:pPr>
      <w:r w:rsidRPr="00F14AD1">
        <w:rPr>
          <w:sz w:val="28"/>
          <w:szCs w:val="28"/>
        </w:rPr>
        <w:t>Приказ Министерства образования и науки Российской Федерации отб октября</w:t>
      </w:r>
    </w:p>
    <w:p w:rsidR="00410B31" w:rsidRPr="00F14AD1" w:rsidRDefault="00162364" w:rsidP="0014123B">
      <w:pPr>
        <w:pStyle w:val="20"/>
        <w:shd w:val="clear" w:color="auto" w:fill="auto"/>
        <w:tabs>
          <w:tab w:val="left" w:pos="1981"/>
          <w:tab w:val="left" w:pos="4150"/>
          <w:tab w:val="left" w:pos="5398"/>
          <w:tab w:val="left" w:pos="6823"/>
          <w:tab w:val="left" w:pos="7894"/>
        </w:tabs>
        <w:spacing w:line="240" w:lineRule="auto"/>
        <w:ind w:firstLine="0"/>
        <w:rPr>
          <w:sz w:val="28"/>
          <w:szCs w:val="28"/>
        </w:rPr>
      </w:pPr>
      <w:r w:rsidRPr="00F14AD1">
        <w:rPr>
          <w:sz w:val="28"/>
          <w:szCs w:val="28"/>
        </w:rPr>
        <w:t>2009 г.№ 373 (ред. от 29.12.2014) «Об утверждении и введении в действие федерального государственного</w:t>
      </w:r>
      <w:r w:rsidRPr="00F14AD1">
        <w:rPr>
          <w:sz w:val="28"/>
          <w:szCs w:val="28"/>
        </w:rPr>
        <w:tab/>
        <w:t>образовательного</w:t>
      </w:r>
      <w:r w:rsidRPr="00F14AD1">
        <w:rPr>
          <w:sz w:val="28"/>
          <w:szCs w:val="28"/>
        </w:rPr>
        <w:tab/>
        <w:t>стандарта</w:t>
      </w:r>
      <w:r w:rsidRPr="00F14AD1">
        <w:rPr>
          <w:sz w:val="28"/>
          <w:szCs w:val="28"/>
        </w:rPr>
        <w:tab/>
        <w:t>начального</w:t>
      </w:r>
      <w:r w:rsidR="0014123B">
        <w:rPr>
          <w:sz w:val="28"/>
          <w:szCs w:val="28"/>
        </w:rPr>
        <w:t xml:space="preserve"> </w:t>
      </w:r>
      <w:r w:rsidRPr="00F14AD1">
        <w:rPr>
          <w:sz w:val="28"/>
          <w:szCs w:val="28"/>
        </w:rPr>
        <w:t>общего</w:t>
      </w:r>
      <w:r w:rsidRPr="00F14AD1">
        <w:rPr>
          <w:sz w:val="28"/>
          <w:szCs w:val="28"/>
        </w:rPr>
        <w:tab/>
        <w:t>образования»</w:t>
      </w:r>
      <w:r w:rsidR="0014123B">
        <w:rPr>
          <w:sz w:val="28"/>
          <w:szCs w:val="28"/>
        </w:rPr>
        <w:t xml:space="preserve"> </w:t>
      </w:r>
      <w:r w:rsidRPr="00F14AD1">
        <w:rPr>
          <w:sz w:val="28"/>
          <w:szCs w:val="28"/>
        </w:rPr>
        <w:t xml:space="preserve">(зарегистрирован Минюстом России 22 декабря 2009 </w:t>
      </w:r>
      <w:r w:rsidRPr="00F14AD1">
        <w:rPr>
          <w:sz w:val="28"/>
          <w:szCs w:val="28"/>
        </w:rPr>
        <w:lastRenderedPageBreak/>
        <w:t>г., регистрационный № 15785).</w:t>
      </w:r>
    </w:p>
    <w:p w:rsidR="00410B31" w:rsidRPr="00F14AD1" w:rsidRDefault="00162364" w:rsidP="00A0778A">
      <w:pPr>
        <w:pStyle w:val="20"/>
        <w:numPr>
          <w:ilvl w:val="0"/>
          <w:numId w:val="59"/>
        </w:numPr>
        <w:shd w:val="clear" w:color="auto" w:fill="auto"/>
        <w:tabs>
          <w:tab w:val="left" w:pos="1167"/>
        </w:tabs>
        <w:spacing w:line="240" w:lineRule="auto"/>
        <w:ind w:firstLine="760"/>
        <w:rPr>
          <w:sz w:val="28"/>
          <w:szCs w:val="28"/>
        </w:rPr>
      </w:pPr>
      <w:r w:rsidRPr="00F14AD1">
        <w:rPr>
          <w:sz w:val="28"/>
          <w:szCs w:val="28"/>
        </w:rPr>
        <w:t>Приказ Министерства образования и науки Российской Федерации от 17</w:t>
      </w:r>
    </w:p>
    <w:p w:rsidR="00410B31" w:rsidRPr="00F14AD1" w:rsidRDefault="00162364" w:rsidP="00A0778A">
      <w:pPr>
        <w:pStyle w:val="20"/>
        <w:shd w:val="clear" w:color="auto" w:fill="auto"/>
        <w:tabs>
          <w:tab w:val="left" w:pos="1981"/>
          <w:tab w:val="left" w:pos="2405"/>
        </w:tabs>
        <w:spacing w:line="240" w:lineRule="auto"/>
        <w:ind w:firstLine="0"/>
        <w:rPr>
          <w:sz w:val="28"/>
          <w:szCs w:val="28"/>
        </w:rPr>
      </w:pPr>
      <w:r w:rsidRPr="00F14AD1">
        <w:rPr>
          <w:sz w:val="28"/>
          <w:szCs w:val="28"/>
        </w:rPr>
        <w:t>декабря 2010г.</w:t>
      </w:r>
      <w:r w:rsidRPr="00F14AD1">
        <w:rPr>
          <w:sz w:val="28"/>
          <w:szCs w:val="28"/>
        </w:rPr>
        <w:tab/>
        <w:t>№</w:t>
      </w:r>
      <w:r w:rsidRPr="00F14AD1">
        <w:rPr>
          <w:sz w:val="28"/>
          <w:szCs w:val="28"/>
        </w:rPr>
        <w:tab/>
        <w:t>1897 (ред. от 29.12.2014) «Об утверждении федерального</w:t>
      </w:r>
    </w:p>
    <w:p w:rsidR="00410B31" w:rsidRPr="00F14AD1" w:rsidRDefault="00162364" w:rsidP="00A0778A">
      <w:pPr>
        <w:pStyle w:val="20"/>
        <w:shd w:val="clear" w:color="auto" w:fill="auto"/>
        <w:tabs>
          <w:tab w:val="left" w:pos="1981"/>
          <w:tab w:val="left" w:pos="4150"/>
          <w:tab w:val="left" w:pos="5398"/>
          <w:tab w:val="left" w:pos="6823"/>
          <w:tab w:val="left" w:pos="7894"/>
        </w:tabs>
        <w:spacing w:line="240" w:lineRule="auto"/>
        <w:ind w:firstLine="0"/>
        <w:rPr>
          <w:sz w:val="28"/>
          <w:szCs w:val="28"/>
        </w:rPr>
      </w:pPr>
      <w:r w:rsidRPr="00F14AD1">
        <w:rPr>
          <w:sz w:val="28"/>
          <w:szCs w:val="28"/>
        </w:rPr>
        <w:t>государственного</w:t>
      </w:r>
      <w:r w:rsidRPr="00F14AD1">
        <w:rPr>
          <w:sz w:val="28"/>
          <w:szCs w:val="28"/>
        </w:rPr>
        <w:tab/>
        <w:t>образовательного</w:t>
      </w:r>
      <w:r w:rsidRPr="00F14AD1">
        <w:rPr>
          <w:sz w:val="28"/>
          <w:szCs w:val="28"/>
        </w:rPr>
        <w:tab/>
        <w:t>стандарта</w:t>
      </w:r>
      <w:r w:rsidRPr="00F14AD1">
        <w:rPr>
          <w:sz w:val="28"/>
          <w:szCs w:val="28"/>
        </w:rPr>
        <w:tab/>
        <w:t>основного</w:t>
      </w:r>
      <w:r w:rsidRPr="00F14AD1">
        <w:rPr>
          <w:sz w:val="28"/>
          <w:szCs w:val="28"/>
        </w:rPr>
        <w:tab/>
        <w:t>общего</w:t>
      </w:r>
      <w:r w:rsidRPr="00F14AD1">
        <w:rPr>
          <w:sz w:val="28"/>
          <w:szCs w:val="28"/>
        </w:rPr>
        <w:tab/>
        <w:t>образования»</w:t>
      </w:r>
    </w:p>
    <w:p w:rsidR="00410B31" w:rsidRPr="00F14AD1" w:rsidRDefault="00162364" w:rsidP="00A0778A">
      <w:pPr>
        <w:pStyle w:val="20"/>
        <w:shd w:val="clear" w:color="auto" w:fill="auto"/>
        <w:spacing w:line="240" w:lineRule="auto"/>
        <w:ind w:firstLine="0"/>
        <w:rPr>
          <w:sz w:val="28"/>
          <w:szCs w:val="28"/>
        </w:rPr>
      </w:pPr>
      <w:r w:rsidRPr="00F14AD1">
        <w:rPr>
          <w:sz w:val="28"/>
          <w:szCs w:val="28"/>
        </w:rPr>
        <w:t>(зарегистрирован Минюстом России 1 февраля 2011 г., регистрационный № 19644).</w:t>
      </w:r>
    </w:p>
    <w:p w:rsidR="00410B31" w:rsidRPr="00F14AD1" w:rsidRDefault="00162364" w:rsidP="00A0778A">
      <w:pPr>
        <w:pStyle w:val="20"/>
        <w:numPr>
          <w:ilvl w:val="0"/>
          <w:numId w:val="61"/>
        </w:numPr>
        <w:shd w:val="clear" w:color="auto" w:fill="auto"/>
        <w:tabs>
          <w:tab w:val="left" w:pos="1142"/>
        </w:tabs>
        <w:spacing w:line="240" w:lineRule="auto"/>
        <w:ind w:firstLine="760"/>
        <w:rPr>
          <w:sz w:val="28"/>
          <w:szCs w:val="28"/>
        </w:rPr>
      </w:pPr>
      <w:r w:rsidRPr="00F14AD1">
        <w:rPr>
          <w:sz w:val="28"/>
          <w:szCs w:val="28"/>
        </w:rPr>
        <w:t>Приказ Министерства образования и науки Российской Федерации от 17 мая 2012 г.№ 413 (ред. от 29.12.2014) «Об утверждении федерального государственного образовательного стандарта среднего общего образования» (зарегистрирован Минюстом России 7 июня 2012 г., регистрационный № 24480).</w:t>
      </w:r>
    </w:p>
    <w:p w:rsidR="00410B31" w:rsidRPr="00F14AD1" w:rsidRDefault="00162364" w:rsidP="00A0778A">
      <w:pPr>
        <w:pStyle w:val="20"/>
        <w:numPr>
          <w:ilvl w:val="0"/>
          <w:numId w:val="61"/>
        </w:numPr>
        <w:shd w:val="clear" w:color="auto" w:fill="auto"/>
        <w:tabs>
          <w:tab w:val="left" w:pos="1137"/>
        </w:tabs>
        <w:spacing w:line="240" w:lineRule="auto"/>
        <w:ind w:firstLine="760"/>
        <w:rPr>
          <w:sz w:val="28"/>
          <w:szCs w:val="28"/>
        </w:rPr>
      </w:pPr>
      <w:r w:rsidRPr="00F14AD1">
        <w:rPr>
          <w:sz w:val="28"/>
          <w:szCs w:val="28"/>
        </w:rPr>
        <w:t>Приказ Минздрав соцразвития России от 26 августа 2010 г. № 761н (ред. от 31.05.2011)«Об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(Зарегистрирован в Минюсте России 6 октября 2010 г. № 18638)</w:t>
      </w:r>
    </w:p>
    <w:p w:rsidR="00410B31" w:rsidRPr="00F14AD1" w:rsidRDefault="00162364" w:rsidP="00A0778A">
      <w:pPr>
        <w:pStyle w:val="20"/>
        <w:numPr>
          <w:ilvl w:val="0"/>
          <w:numId w:val="61"/>
        </w:numPr>
        <w:shd w:val="clear" w:color="auto" w:fill="auto"/>
        <w:tabs>
          <w:tab w:val="left" w:pos="1133"/>
        </w:tabs>
        <w:spacing w:line="240" w:lineRule="auto"/>
        <w:ind w:firstLine="760"/>
        <w:rPr>
          <w:sz w:val="28"/>
          <w:szCs w:val="28"/>
        </w:rPr>
      </w:pPr>
      <w:r w:rsidRPr="00F14AD1">
        <w:rPr>
          <w:sz w:val="28"/>
          <w:szCs w:val="28"/>
        </w:rPr>
        <w:t>Письмо Минобрнауки России «Комментарии к ФГОС ДО» от 28 февраля 2014 г. № 08-249 // Вестник образования2014. - Апрель. - № 7.</w:t>
      </w:r>
    </w:p>
    <w:p w:rsidR="00410B31" w:rsidRPr="00F14AD1" w:rsidRDefault="00162364" w:rsidP="00A0778A">
      <w:pPr>
        <w:pStyle w:val="20"/>
        <w:numPr>
          <w:ilvl w:val="0"/>
          <w:numId w:val="61"/>
        </w:numPr>
        <w:shd w:val="clear" w:color="auto" w:fill="auto"/>
        <w:tabs>
          <w:tab w:val="left" w:pos="1133"/>
        </w:tabs>
        <w:spacing w:after="267" w:line="240" w:lineRule="auto"/>
        <w:ind w:firstLine="760"/>
        <w:rPr>
          <w:sz w:val="28"/>
          <w:szCs w:val="28"/>
        </w:rPr>
      </w:pPr>
      <w:r w:rsidRPr="00F14AD1">
        <w:rPr>
          <w:sz w:val="28"/>
          <w:szCs w:val="28"/>
        </w:rPr>
        <w:t>Письмо Минобрнауки России от 31 июля 2014 г. № 08-1002 «О направлении методических рекомендаций» (Методические рекомендации по реализации полномочий субъектов Российской Федерации по финансовому обеспечению реализации прав граждан на получение общедоступного и бесплатного дошкольного образования).</w:t>
      </w:r>
    </w:p>
    <w:p w:rsidR="00410B31" w:rsidRPr="00F14AD1" w:rsidRDefault="00162364" w:rsidP="00A0778A">
      <w:pPr>
        <w:pStyle w:val="22"/>
        <w:numPr>
          <w:ilvl w:val="1"/>
          <w:numId w:val="55"/>
        </w:numPr>
        <w:shd w:val="clear" w:color="auto" w:fill="auto"/>
        <w:tabs>
          <w:tab w:val="left" w:pos="1470"/>
        </w:tabs>
        <w:spacing w:after="141" w:line="240" w:lineRule="auto"/>
        <w:ind w:firstLine="760"/>
        <w:rPr>
          <w:sz w:val="28"/>
          <w:szCs w:val="28"/>
        </w:rPr>
      </w:pPr>
      <w:bookmarkStart w:id="36" w:name="bookmark36"/>
      <w:r w:rsidRPr="00F14AD1">
        <w:rPr>
          <w:sz w:val="28"/>
          <w:szCs w:val="28"/>
        </w:rPr>
        <w:t>Перечень литературных источников</w:t>
      </w:r>
      <w:bookmarkEnd w:id="36"/>
    </w:p>
    <w:p w:rsidR="00410B31" w:rsidRPr="00F14AD1" w:rsidRDefault="00162364" w:rsidP="00A0778A">
      <w:pPr>
        <w:pStyle w:val="20"/>
        <w:numPr>
          <w:ilvl w:val="0"/>
          <w:numId w:val="62"/>
        </w:numPr>
        <w:shd w:val="clear" w:color="auto" w:fill="auto"/>
        <w:tabs>
          <w:tab w:val="left" w:pos="1051"/>
        </w:tabs>
        <w:spacing w:line="240" w:lineRule="auto"/>
        <w:ind w:firstLine="760"/>
        <w:rPr>
          <w:sz w:val="28"/>
          <w:szCs w:val="28"/>
        </w:rPr>
      </w:pPr>
      <w:r w:rsidRPr="00F14AD1">
        <w:rPr>
          <w:sz w:val="28"/>
          <w:szCs w:val="28"/>
        </w:rPr>
        <w:t>Амонашвили, Ш.А. Гуманно-личностный подход к детям / Ш.А. Амонашвили. - М. : Институт практической психологии, 1998. - 539 с.</w:t>
      </w:r>
    </w:p>
    <w:p w:rsidR="00410B31" w:rsidRPr="00F14AD1" w:rsidRDefault="00162364" w:rsidP="00A0778A">
      <w:pPr>
        <w:pStyle w:val="20"/>
        <w:numPr>
          <w:ilvl w:val="0"/>
          <w:numId w:val="62"/>
        </w:numPr>
        <w:shd w:val="clear" w:color="auto" w:fill="auto"/>
        <w:tabs>
          <w:tab w:val="left" w:pos="1072"/>
          <w:tab w:val="left" w:pos="5723"/>
        </w:tabs>
        <w:spacing w:line="240" w:lineRule="auto"/>
        <w:ind w:firstLine="760"/>
        <w:rPr>
          <w:sz w:val="28"/>
          <w:szCs w:val="28"/>
        </w:rPr>
      </w:pPr>
      <w:r w:rsidRPr="00F14AD1">
        <w:rPr>
          <w:sz w:val="28"/>
          <w:szCs w:val="28"/>
        </w:rPr>
        <w:t>Асмолов, А.Г. Оптика просвещения:</w:t>
      </w:r>
      <w:r w:rsidRPr="00F14AD1">
        <w:rPr>
          <w:sz w:val="28"/>
          <w:szCs w:val="28"/>
        </w:rPr>
        <w:tab/>
        <w:t>социокультурные перспективы /</w:t>
      </w:r>
    </w:p>
    <w:p w:rsidR="00410B31" w:rsidRPr="00F14AD1" w:rsidRDefault="00162364" w:rsidP="00A0778A">
      <w:pPr>
        <w:pStyle w:val="20"/>
        <w:shd w:val="clear" w:color="auto" w:fill="auto"/>
        <w:spacing w:line="240" w:lineRule="auto"/>
        <w:ind w:firstLine="0"/>
        <w:jc w:val="left"/>
        <w:rPr>
          <w:sz w:val="28"/>
          <w:szCs w:val="28"/>
        </w:rPr>
      </w:pPr>
      <w:r w:rsidRPr="00F14AD1">
        <w:rPr>
          <w:sz w:val="28"/>
          <w:szCs w:val="28"/>
        </w:rPr>
        <w:t>А.Г.Асмолов. -М. : Просвещение, 2012. -448 с.</w:t>
      </w:r>
    </w:p>
    <w:p w:rsidR="00410B31" w:rsidRPr="00F14AD1" w:rsidRDefault="00162364" w:rsidP="00A0778A">
      <w:pPr>
        <w:pStyle w:val="20"/>
        <w:numPr>
          <w:ilvl w:val="0"/>
          <w:numId w:val="62"/>
        </w:numPr>
        <w:shd w:val="clear" w:color="auto" w:fill="auto"/>
        <w:tabs>
          <w:tab w:val="left" w:pos="1072"/>
        </w:tabs>
        <w:spacing w:line="240" w:lineRule="auto"/>
        <w:ind w:firstLine="760"/>
        <w:rPr>
          <w:sz w:val="28"/>
          <w:szCs w:val="28"/>
        </w:rPr>
      </w:pPr>
      <w:r w:rsidRPr="00F14AD1">
        <w:rPr>
          <w:sz w:val="28"/>
          <w:szCs w:val="28"/>
        </w:rPr>
        <w:t>Бондырева, С.К. Человек (вхождение в мир) / С.К. Бондырева,Д.В. Колесов. - М.</w:t>
      </w:r>
    </w:p>
    <w:p w:rsidR="00410B31" w:rsidRPr="00F14AD1" w:rsidRDefault="00162364" w:rsidP="00A0778A">
      <w:pPr>
        <w:pStyle w:val="20"/>
        <w:shd w:val="clear" w:color="auto" w:fill="auto"/>
        <w:spacing w:line="240" w:lineRule="auto"/>
        <w:ind w:firstLine="0"/>
        <w:jc w:val="left"/>
        <w:rPr>
          <w:sz w:val="28"/>
          <w:szCs w:val="28"/>
        </w:rPr>
      </w:pPr>
      <w:r w:rsidRPr="00F14AD1">
        <w:rPr>
          <w:sz w:val="28"/>
          <w:szCs w:val="28"/>
        </w:rPr>
        <w:t>: МПСИ; Воронеж : НПО «МОДЭК», 2007. - 272 с.</w:t>
      </w:r>
    </w:p>
    <w:p w:rsidR="00410B31" w:rsidRPr="00F14AD1" w:rsidRDefault="00162364" w:rsidP="00A0778A">
      <w:pPr>
        <w:pStyle w:val="20"/>
        <w:numPr>
          <w:ilvl w:val="0"/>
          <w:numId w:val="62"/>
        </w:numPr>
        <w:shd w:val="clear" w:color="auto" w:fill="auto"/>
        <w:tabs>
          <w:tab w:val="left" w:pos="1051"/>
        </w:tabs>
        <w:spacing w:line="240" w:lineRule="auto"/>
        <w:ind w:firstLine="760"/>
        <w:rPr>
          <w:sz w:val="28"/>
          <w:szCs w:val="28"/>
        </w:rPr>
      </w:pPr>
      <w:r w:rsidRPr="00F14AD1">
        <w:rPr>
          <w:sz w:val="28"/>
          <w:szCs w:val="28"/>
        </w:rPr>
        <w:t>Бунеев, Р.Н. Образовательная система нового поколения : теория ипрактика : [Монография] / Р.Н. Бунеев. - М. :Баласс, 2009. - 298 с.</w:t>
      </w:r>
    </w:p>
    <w:p w:rsidR="00410B31" w:rsidRPr="00F14AD1" w:rsidRDefault="00162364" w:rsidP="00A0778A">
      <w:pPr>
        <w:pStyle w:val="20"/>
        <w:numPr>
          <w:ilvl w:val="0"/>
          <w:numId w:val="62"/>
        </w:numPr>
        <w:shd w:val="clear" w:color="auto" w:fill="auto"/>
        <w:tabs>
          <w:tab w:val="left" w:pos="1051"/>
        </w:tabs>
        <w:spacing w:line="240" w:lineRule="auto"/>
        <w:ind w:firstLine="760"/>
        <w:rPr>
          <w:sz w:val="28"/>
          <w:szCs w:val="28"/>
        </w:rPr>
      </w:pPr>
      <w:r w:rsidRPr="00F14AD1">
        <w:rPr>
          <w:sz w:val="28"/>
          <w:szCs w:val="28"/>
        </w:rPr>
        <w:t>Бунеев, Р.Н. Учёт психолого-педагогических принципов нового поколения в образовательной системе / Р.Н. Бунеев // Начальнаяшкола плюс До и После. - 2009. - № 6. -С. 3-7.</w:t>
      </w:r>
    </w:p>
    <w:p w:rsidR="00410B31" w:rsidRPr="00F14AD1" w:rsidRDefault="00162364" w:rsidP="00A0778A">
      <w:pPr>
        <w:pStyle w:val="20"/>
        <w:numPr>
          <w:ilvl w:val="0"/>
          <w:numId w:val="62"/>
        </w:numPr>
        <w:shd w:val="clear" w:color="auto" w:fill="auto"/>
        <w:tabs>
          <w:tab w:val="left" w:pos="1051"/>
        </w:tabs>
        <w:spacing w:line="240" w:lineRule="auto"/>
        <w:ind w:firstLine="760"/>
        <w:rPr>
          <w:sz w:val="28"/>
          <w:szCs w:val="28"/>
        </w:rPr>
      </w:pPr>
      <w:r w:rsidRPr="00F14AD1">
        <w:rPr>
          <w:sz w:val="28"/>
          <w:szCs w:val="28"/>
        </w:rPr>
        <w:t>Вилюнас, В.К. Психологические механизмы мотивации человека / В.К. Вилюнас. - М.: Издательство МГУ, 1990.</w:t>
      </w:r>
    </w:p>
    <w:p w:rsidR="00410B31" w:rsidRPr="00F14AD1" w:rsidRDefault="00162364" w:rsidP="00A0778A">
      <w:pPr>
        <w:pStyle w:val="20"/>
        <w:numPr>
          <w:ilvl w:val="0"/>
          <w:numId w:val="62"/>
        </w:numPr>
        <w:shd w:val="clear" w:color="auto" w:fill="auto"/>
        <w:tabs>
          <w:tab w:val="left" w:pos="1051"/>
        </w:tabs>
        <w:spacing w:line="240" w:lineRule="auto"/>
        <w:ind w:firstLine="760"/>
        <w:rPr>
          <w:sz w:val="28"/>
          <w:szCs w:val="28"/>
        </w:rPr>
      </w:pPr>
      <w:r w:rsidRPr="00F14AD1">
        <w:rPr>
          <w:sz w:val="28"/>
          <w:szCs w:val="28"/>
        </w:rPr>
        <w:t>Выготский, Л.С. Педагогическая психология / Л.С. Выготский; подред. В.В. Давыдова. - М. : Педагогика-Пресс, 1999. - 536 с.</w:t>
      </w:r>
    </w:p>
    <w:p w:rsidR="00410B31" w:rsidRPr="00F14AD1" w:rsidRDefault="00162364" w:rsidP="00A0778A">
      <w:pPr>
        <w:pStyle w:val="20"/>
        <w:numPr>
          <w:ilvl w:val="0"/>
          <w:numId w:val="62"/>
        </w:numPr>
        <w:shd w:val="clear" w:color="auto" w:fill="auto"/>
        <w:tabs>
          <w:tab w:val="left" w:pos="1051"/>
        </w:tabs>
        <w:spacing w:line="240" w:lineRule="auto"/>
        <w:ind w:firstLine="760"/>
        <w:rPr>
          <w:sz w:val="28"/>
          <w:szCs w:val="28"/>
        </w:rPr>
      </w:pPr>
      <w:r w:rsidRPr="00F14AD1">
        <w:rPr>
          <w:sz w:val="28"/>
          <w:szCs w:val="28"/>
        </w:rPr>
        <w:t>Выготский, Л.С. Воображение и творчество в детском возрасте /Л.С. Выготский. -М.: Просвещение, 1991.-93 с. 522</w:t>
      </w:r>
    </w:p>
    <w:p w:rsidR="00410B31" w:rsidRPr="00F14AD1" w:rsidRDefault="00162364" w:rsidP="00A0778A">
      <w:pPr>
        <w:pStyle w:val="20"/>
        <w:numPr>
          <w:ilvl w:val="0"/>
          <w:numId w:val="62"/>
        </w:numPr>
        <w:shd w:val="clear" w:color="auto" w:fill="auto"/>
        <w:tabs>
          <w:tab w:val="left" w:pos="1051"/>
        </w:tabs>
        <w:spacing w:line="240" w:lineRule="auto"/>
        <w:ind w:firstLine="760"/>
        <w:rPr>
          <w:sz w:val="28"/>
          <w:szCs w:val="28"/>
        </w:rPr>
      </w:pPr>
      <w:r w:rsidRPr="00F14AD1">
        <w:rPr>
          <w:sz w:val="28"/>
          <w:szCs w:val="28"/>
        </w:rPr>
        <w:t>Гальперин, П.Я. Лекции по психологии / П.Я. Гальперин. - М.:Книжный дом «Университет»: Высшая школа, 2002. - 400 с.</w:t>
      </w:r>
    </w:p>
    <w:p w:rsidR="00410B31" w:rsidRPr="00F14AD1" w:rsidRDefault="00162364" w:rsidP="00A0778A">
      <w:pPr>
        <w:pStyle w:val="20"/>
        <w:numPr>
          <w:ilvl w:val="0"/>
          <w:numId w:val="62"/>
        </w:numPr>
        <w:shd w:val="clear" w:color="auto" w:fill="auto"/>
        <w:tabs>
          <w:tab w:val="left" w:pos="1138"/>
        </w:tabs>
        <w:spacing w:line="240" w:lineRule="auto"/>
        <w:ind w:firstLine="760"/>
        <w:rPr>
          <w:sz w:val="28"/>
          <w:szCs w:val="28"/>
        </w:rPr>
      </w:pPr>
      <w:r w:rsidRPr="00F14AD1">
        <w:rPr>
          <w:sz w:val="28"/>
          <w:szCs w:val="28"/>
        </w:rPr>
        <w:t>Горлова, Н.А. Личностный подход в дошкольном образовании: стратегия и путь реализации / Н.А. Горлова. - М. : МГИУ, 2000. -195 с.</w:t>
      </w:r>
    </w:p>
    <w:p w:rsidR="00410B31" w:rsidRPr="00F14AD1" w:rsidRDefault="00162364" w:rsidP="00A0778A">
      <w:pPr>
        <w:pStyle w:val="20"/>
        <w:numPr>
          <w:ilvl w:val="0"/>
          <w:numId w:val="62"/>
        </w:numPr>
        <w:shd w:val="clear" w:color="auto" w:fill="auto"/>
        <w:tabs>
          <w:tab w:val="left" w:pos="1168"/>
        </w:tabs>
        <w:spacing w:line="240" w:lineRule="auto"/>
        <w:ind w:firstLine="760"/>
        <w:rPr>
          <w:sz w:val="28"/>
          <w:szCs w:val="28"/>
        </w:rPr>
      </w:pPr>
      <w:r w:rsidRPr="00F14AD1">
        <w:rPr>
          <w:sz w:val="28"/>
          <w:szCs w:val="28"/>
        </w:rPr>
        <w:lastRenderedPageBreak/>
        <w:t>Давыдов, В.В. Теория развивающего обучения / В.В. Давыдов. -М., 1996</w:t>
      </w:r>
    </w:p>
    <w:p w:rsidR="00410B31" w:rsidRPr="00F14AD1" w:rsidRDefault="00162364" w:rsidP="00A0778A">
      <w:pPr>
        <w:pStyle w:val="20"/>
        <w:numPr>
          <w:ilvl w:val="0"/>
          <w:numId w:val="62"/>
        </w:numPr>
        <w:shd w:val="clear" w:color="auto" w:fill="auto"/>
        <w:tabs>
          <w:tab w:val="left" w:pos="1661"/>
        </w:tabs>
        <w:spacing w:line="240" w:lineRule="auto"/>
        <w:ind w:firstLine="760"/>
        <w:rPr>
          <w:sz w:val="28"/>
          <w:szCs w:val="28"/>
        </w:rPr>
      </w:pPr>
      <w:r w:rsidRPr="00F14AD1">
        <w:rPr>
          <w:sz w:val="28"/>
          <w:szCs w:val="28"/>
        </w:rPr>
        <w:t>Запорожец, А.В. Психология восприятия ребёнком- дошкольникомлитературного произведения / А.В. Запорожец // Избранные психологические труды : в 2-х т. Т. 1. -М. : Педагогика, 1986. - 320 с. -С. 66-77.</w:t>
      </w:r>
    </w:p>
    <w:p w:rsidR="00410B31" w:rsidRPr="00F14AD1" w:rsidRDefault="00162364" w:rsidP="00A0778A">
      <w:pPr>
        <w:pStyle w:val="20"/>
        <w:numPr>
          <w:ilvl w:val="0"/>
          <w:numId w:val="62"/>
        </w:numPr>
        <w:shd w:val="clear" w:color="auto" w:fill="auto"/>
        <w:tabs>
          <w:tab w:val="left" w:pos="1133"/>
        </w:tabs>
        <w:spacing w:line="240" w:lineRule="auto"/>
        <w:ind w:firstLine="760"/>
        <w:rPr>
          <w:sz w:val="28"/>
          <w:szCs w:val="28"/>
        </w:rPr>
      </w:pPr>
      <w:r w:rsidRPr="00F14AD1">
        <w:rPr>
          <w:sz w:val="28"/>
          <w:szCs w:val="28"/>
        </w:rPr>
        <w:t>Запорожец, А.В. Психология действия /А.В. Запорожец. - М.: Московский психолого-социальный институт; Воронеж : Издательство НПО «МОДЭК», 2000. - 736 с.</w:t>
      </w:r>
    </w:p>
    <w:p w:rsidR="00410B31" w:rsidRPr="00F14AD1" w:rsidRDefault="00162364" w:rsidP="00A0778A">
      <w:pPr>
        <w:pStyle w:val="20"/>
        <w:numPr>
          <w:ilvl w:val="0"/>
          <w:numId w:val="62"/>
        </w:numPr>
        <w:shd w:val="clear" w:color="auto" w:fill="auto"/>
        <w:tabs>
          <w:tab w:val="left" w:pos="1138"/>
        </w:tabs>
        <w:spacing w:line="240" w:lineRule="auto"/>
        <w:ind w:firstLine="760"/>
        <w:rPr>
          <w:sz w:val="28"/>
          <w:szCs w:val="28"/>
        </w:rPr>
      </w:pPr>
      <w:r w:rsidRPr="00F14AD1">
        <w:rPr>
          <w:sz w:val="28"/>
          <w:szCs w:val="28"/>
        </w:rPr>
        <w:t>Запорожец, А.В. Развитие социальных эмоций у детей дошкольного возраста / А.В. Запорожец; под ред. А.В. Запорожца, Я.З. Неверович. -М. : Педагогика, 1986. - С. 7- 32.</w:t>
      </w:r>
    </w:p>
    <w:p w:rsidR="00410B31" w:rsidRPr="00F14AD1" w:rsidRDefault="00162364" w:rsidP="00A0778A">
      <w:pPr>
        <w:pStyle w:val="20"/>
        <w:numPr>
          <w:ilvl w:val="0"/>
          <w:numId w:val="62"/>
        </w:numPr>
        <w:shd w:val="clear" w:color="auto" w:fill="auto"/>
        <w:tabs>
          <w:tab w:val="left" w:pos="1143"/>
        </w:tabs>
        <w:spacing w:line="240" w:lineRule="auto"/>
        <w:ind w:firstLine="760"/>
        <w:rPr>
          <w:sz w:val="28"/>
          <w:szCs w:val="28"/>
        </w:rPr>
      </w:pPr>
      <w:r w:rsidRPr="00F14AD1">
        <w:rPr>
          <w:sz w:val="28"/>
          <w:szCs w:val="28"/>
        </w:rPr>
        <w:t>Иванников, В.А. Основы психологии. Курс лекций / В.А. Иванников. - СПб. : Питер, 2010. - 336 с.</w:t>
      </w:r>
    </w:p>
    <w:p w:rsidR="00410B31" w:rsidRPr="00F14AD1" w:rsidRDefault="00162364" w:rsidP="00A0778A">
      <w:pPr>
        <w:pStyle w:val="20"/>
        <w:numPr>
          <w:ilvl w:val="0"/>
          <w:numId w:val="62"/>
        </w:numPr>
        <w:shd w:val="clear" w:color="auto" w:fill="auto"/>
        <w:tabs>
          <w:tab w:val="left" w:pos="1133"/>
        </w:tabs>
        <w:spacing w:line="240" w:lineRule="auto"/>
        <w:ind w:firstLine="760"/>
        <w:rPr>
          <w:sz w:val="28"/>
          <w:szCs w:val="28"/>
        </w:rPr>
      </w:pPr>
      <w:r w:rsidRPr="00F14AD1">
        <w:rPr>
          <w:sz w:val="28"/>
          <w:szCs w:val="28"/>
        </w:rPr>
        <w:t>Исаев, Е.И. Психология образования человека / Е.И. Исаев, В.И. Слободчиков // Основы психологической антропологии: в 3 кн. Кн.З. -</w:t>
      </w:r>
    </w:p>
    <w:p w:rsidR="00410B31" w:rsidRPr="00F14AD1" w:rsidRDefault="00162364" w:rsidP="00A0778A">
      <w:pPr>
        <w:pStyle w:val="20"/>
        <w:shd w:val="clear" w:color="auto" w:fill="auto"/>
        <w:spacing w:line="240" w:lineRule="auto"/>
        <w:ind w:firstLine="760"/>
        <w:rPr>
          <w:sz w:val="28"/>
          <w:szCs w:val="28"/>
        </w:rPr>
      </w:pPr>
      <w:r w:rsidRPr="00F14AD1">
        <w:rPr>
          <w:sz w:val="28"/>
          <w:szCs w:val="28"/>
        </w:rPr>
        <w:t>М.: Православный Свято-Тихоновский гуманитарный университет, 2014. - 432 с.</w:t>
      </w:r>
    </w:p>
    <w:p w:rsidR="00410B31" w:rsidRPr="00F14AD1" w:rsidRDefault="00162364" w:rsidP="00A0778A">
      <w:pPr>
        <w:pStyle w:val="20"/>
        <w:numPr>
          <w:ilvl w:val="0"/>
          <w:numId w:val="62"/>
        </w:numPr>
        <w:shd w:val="clear" w:color="auto" w:fill="auto"/>
        <w:tabs>
          <w:tab w:val="left" w:pos="1143"/>
        </w:tabs>
        <w:spacing w:line="240" w:lineRule="auto"/>
        <w:ind w:firstLine="760"/>
        <w:rPr>
          <w:sz w:val="28"/>
          <w:szCs w:val="28"/>
        </w:rPr>
      </w:pPr>
      <w:r w:rsidRPr="00F14AD1">
        <w:rPr>
          <w:sz w:val="28"/>
          <w:szCs w:val="28"/>
        </w:rPr>
        <w:t>Карабанова, О.А. Организация развивающей предметно-пространственной среды в соответствии с Федеральным государственнымобразовательным стандартом дошкольного образования. Методические рекомендации для педагогических работников дошкольныхобразовательных организаций и родителей детей дошкольного возраста / О.А. Карабанова, Э.Ф. Алиева, О.Р. Радионова, П.Д. Рабинович, Е.М. Марич. - М. Федеральный институт развития образования, 2014. - 96 с.</w:t>
      </w:r>
    </w:p>
    <w:p w:rsidR="00410B31" w:rsidRPr="00F14AD1" w:rsidRDefault="00162364" w:rsidP="00A0778A">
      <w:pPr>
        <w:pStyle w:val="20"/>
        <w:numPr>
          <w:ilvl w:val="0"/>
          <w:numId w:val="62"/>
        </w:numPr>
        <w:shd w:val="clear" w:color="auto" w:fill="auto"/>
        <w:tabs>
          <w:tab w:val="left" w:pos="1126"/>
        </w:tabs>
        <w:spacing w:line="240" w:lineRule="auto"/>
        <w:ind w:firstLine="740"/>
        <w:rPr>
          <w:sz w:val="28"/>
          <w:szCs w:val="28"/>
        </w:rPr>
      </w:pPr>
      <w:r w:rsidRPr="00F14AD1">
        <w:rPr>
          <w:sz w:val="28"/>
          <w:szCs w:val="28"/>
        </w:rPr>
        <w:t>Концепция содержания непрерывного образования (дошкольное иначальное звено) / Одобрена и утверждена Федеральным координационным советом по общему образованию Минобразования РФ 17.06.2003 г.</w:t>
      </w:r>
    </w:p>
    <w:p w:rsidR="00410B31" w:rsidRPr="00F14AD1" w:rsidRDefault="00162364" w:rsidP="00A0778A">
      <w:pPr>
        <w:pStyle w:val="20"/>
        <w:numPr>
          <w:ilvl w:val="0"/>
          <w:numId w:val="62"/>
        </w:numPr>
        <w:shd w:val="clear" w:color="auto" w:fill="auto"/>
        <w:tabs>
          <w:tab w:val="left" w:pos="1126"/>
        </w:tabs>
        <w:spacing w:line="240" w:lineRule="auto"/>
        <w:ind w:firstLine="740"/>
        <w:rPr>
          <w:sz w:val="28"/>
          <w:szCs w:val="28"/>
        </w:rPr>
      </w:pPr>
      <w:r w:rsidRPr="00F14AD1">
        <w:rPr>
          <w:sz w:val="28"/>
          <w:szCs w:val="28"/>
        </w:rPr>
        <w:t>Корепанова, М.В. Диагностика развития и воспитания дошкольников в Образовательной системе «Школа 2100»: пос. для педагогови родителей / М.В. Корепанова, Е.В. Харлампова. -М. : Изд. ДомРАО; Баласс, 2005. - 144 с.</w:t>
      </w:r>
    </w:p>
    <w:p w:rsidR="00410B31" w:rsidRPr="00F14AD1" w:rsidRDefault="00162364" w:rsidP="00A0778A">
      <w:pPr>
        <w:pStyle w:val="20"/>
        <w:numPr>
          <w:ilvl w:val="0"/>
          <w:numId w:val="62"/>
        </w:numPr>
        <w:shd w:val="clear" w:color="auto" w:fill="auto"/>
        <w:tabs>
          <w:tab w:val="left" w:pos="1272"/>
        </w:tabs>
        <w:spacing w:line="240" w:lineRule="auto"/>
        <w:ind w:firstLine="740"/>
        <w:rPr>
          <w:sz w:val="28"/>
          <w:szCs w:val="28"/>
        </w:rPr>
      </w:pPr>
      <w:r w:rsidRPr="00F14AD1">
        <w:rPr>
          <w:sz w:val="28"/>
          <w:szCs w:val="28"/>
        </w:rPr>
        <w:t>Короткова, Н.А. Образовательный процесс в группах детей старшего дошкольного возраста / Н.А. Короткова. - М. :Линка-Пресс,2007. - 208 с.</w:t>
      </w:r>
    </w:p>
    <w:p w:rsidR="00410B31" w:rsidRPr="00F14AD1" w:rsidRDefault="00162364" w:rsidP="00A0778A">
      <w:pPr>
        <w:pStyle w:val="20"/>
        <w:numPr>
          <w:ilvl w:val="0"/>
          <w:numId w:val="62"/>
        </w:numPr>
        <w:shd w:val="clear" w:color="auto" w:fill="auto"/>
        <w:tabs>
          <w:tab w:val="left" w:pos="1126"/>
        </w:tabs>
        <w:spacing w:line="240" w:lineRule="auto"/>
        <w:ind w:firstLine="740"/>
        <w:rPr>
          <w:sz w:val="28"/>
          <w:szCs w:val="28"/>
        </w:rPr>
      </w:pPr>
      <w:r w:rsidRPr="00F14AD1">
        <w:rPr>
          <w:sz w:val="28"/>
          <w:szCs w:val="28"/>
        </w:rPr>
        <w:t>Короткова, Н.А. Наблюдение за развитием детей в дошкольныхгруппах / Н.А. Короткова, П.Г. Нежнов. -М. :Линка-Пресс, 2014.</w:t>
      </w:r>
    </w:p>
    <w:p w:rsidR="00410B31" w:rsidRPr="00F14AD1" w:rsidRDefault="00162364" w:rsidP="00A0778A">
      <w:pPr>
        <w:pStyle w:val="20"/>
        <w:numPr>
          <w:ilvl w:val="0"/>
          <w:numId w:val="62"/>
        </w:numPr>
        <w:shd w:val="clear" w:color="auto" w:fill="auto"/>
        <w:tabs>
          <w:tab w:val="left" w:pos="1154"/>
        </w:tabs>
        <w:spacing w:line="240" w:lineRule="auto"/>
        <w:ind w:firstLine="740"/>
        <w:rPr>
          <w:sz w:val="28"/>
          <w:szCs w:val="28"/>
        </w:rPr>
      </w:pPr>
      <w:r w:rsidRPr="00F14AD1">
        <w:rPr>
          <w:sz w:val="28"/>
          <w:szCs w:val="28"/>
        </w:rPr>
        <w:t>Леонтьев, А. А. Деятельный ум / А. А. Леонтьев. - М. : Смысл, 2001.</w:t>
      </w:r>
    </w:p>
    <w:p w:rsidR="00410B31" w:rsidRPr="00F14AD1" w:rsidRDefault="00162364" w:rsidP="00A0778A">
      <w:pPr>
        <w:pStyle w:val="20"/>
        <w:numPr>
          <w:ilvl w:val="0"/>
          <w:numId w:val="62"/>
        </w:numPr>
        <w:shd w:val="clear" w:color="auto" w:fill="auto"/>
        <w:tabs>
          <w:tab w:val="left" w:pos="1126"/>
        </w:tabs>
        <w:spacing w:line="240" w:lineRule="auto"/>
        <w:ind w:firstLine="740"/>
        <w:rPr>
          <w:sz w:val="28"/>
          <w:szCs w:val="28"/>
        </w:rPr>
      </w:pPr>
      <w:r w:rsidRPr="00F14AD1">
        <w:rPr>
          <w:sz w:val="28"/>
          <w:szCs w:val="28"/>
        </w:rPr>
        <w:t>Леонтьев, А. А. Что такое деятельностный подход в образовании? /А. А. Леонтьев // Образовательная система «Школа 2100». Педагогика здравого смысла. Сборник материалов; под науч. ред. А.А. Леонтьева. - М. :Баласс, Издательский дом РАО, 2003. - С. 22-25.</w:t>
      </w:r>
    </w:p>
    <w:p w:rsidR="00410B31" w:rsidRPr="00F14AD1" w:rsidRDefault="00162364" w:rsidP="00A0778A">
      <w:pPr>
        <w:pStyle w:val="20"/>
        <w:numPr>
          <w:ilvl w:val="0"/>
          <w:numId w:val="62"/>
        </w:numPr>
        <w:shd w:val="clear" w:color="auto" w:fill="auto"/>
        <w:tabs>
          <w:tab w:val="left" w:pos="1126"/>
        </w:tabs>
        <w:spacing w:line="240" w:lineRule="auto"/>
        <w:ind w:firstLine="740"/>
        <w:rPr>
          <w:sz w:val="28"/>
          <w:szCs w:val="28"/>
        </w:rPr>
      </w:pPr>
      <w:r w:rsidRPr="00F14AD1">
        <w:rPr>
          <w:sz w:val="28"/>
          <w:szCs w:val="28"/>
        </w:rPr>
        <w:t>Леонтьев, А.Н. Лекции по общей психологии / А.Н. Леонтьев. - М.:Смысл, 2005.-511 с.</w:t>
      </w:r>
    </w:p>
    <w:p w:rsidR="00410B31" w:rsidRPr="00F14AD1" w:rsidRDefault="00162364" w:rsidP="00A0778A">
      <w:pPr>
        <w:pStyle w:val="20"/>
        <w:numPr>
          <w:ilvl w:val="0"/>
          <w:numId w:val="62"/>
        </w:numPr>
        <w:shd w:val="clear" w:color="auto" w:fill="auto"/>
        <w:tabs>
          <w:tab w:val="left" w:pos="1126"/>
        </w:tabs>
        <w:spacing w:line="240" w:lineRule="auto"/>
        <w:ind w:firstLine="740"/>
        <w:rPr>
          <w:sz w:val="28"/>
          <w:szCs w:val="28"/>
        </w:rPr>
      </w:pPr>
      <w:r w:rsidRPr="00F14AD1">
        <w:rPr>
          <w:sz w:val="28"/>
          <w:szCs w:val="28"/>
        </w:rPr>
        <w:t>Леонтьев, А.Н. Психическое развитие ребёнка в дошкольном возрасте / А.Н. Леонтьев // Возрастная и педагогическая психология: тексты; сост. М.О. Шуаре. - М. : Изд-во Моек, ун-та, 1992. -С. 42-53.</w:t>
      </w:r>
    </w:p>
    <w:p w:rsidR="00410B31" w:rsidRPr="00F14AD1" w:rsidRDefault="00162364" w:rsidP="00A0778A">
      <w:pPr>
        <w:pStyle w:val="20"/>
        <w:numPr>
          <w:ilvl w:val="0"/>
          <w:numId w:val="62"/>
        </w:numPr>
        <w:shd w:val="clear" w:color="auto" w:fill="auto"/>
        <w:tabs>
          <w:tab w:val="left" w:pos="1522"/>
        </w:tabs>
        <w:spacing w:line="240" w:lineRule="auto"/>
        <w:ind w:firstLine="740"/>
        <w:rPr>
          <w:sz w:val="28"/>
          <w:szCs w:val="28"/>
        </w:rPr>
      </w:pPr>
      <w:r w:rsidRPr="00F14AD1">
        <w:rPr>
          <w:sz w:val="28"/>
          <w:szCs w:val="28"/>
        </w:rPr>
        <w:t>Леонтьев, ДА. Ценность как дисциплинарное понятие многомернойреконструкции / Д.А. Леонтьев //Вопросы философии. - 1996. -№ 3. - С. 15- 25.</w:t>
      </w:r>
    </w:p>
    <w:p w:rsidR="00410B31" w:rsidRPr="00F14AD1" w:rsidRDefault="00162364" w:rsidP="00A0778A">
      <w:pPr>
        <w:pStyle w:val="20"/>
        <w:numPr>
          <w:ilvl w:val="0"/>
          <w:numId w:val="62"/>
        </w:numPr>
        <w:shd w:val="clear" w:color="auto" w:fill="auto"/>
        <w:tabs>
          <w:tab w:val="left" w:pos="1126"/>
        </w:tabs>
        <w:spacing w:line="240" w:lineRule="auto"/>
        <w:ind w:firstLine="740"/>
        <w:rPr>
          <w:sz w:val="28"/>
          <w:szCs w:val="28"/>
        </w:rPr>
      </w:pPr>
      <w:r w:rsidRPr="00F14AD1">
        <w:rPr>
          <w:sz w:val="28"/>
          <w:szCs w:val="28"/>
        </w:rPr>
        <w:lastRenderedPageBreak/>
        <w:t>Леонтьев, Д.А. Линии и механизмы развития смысловой сферы личности в онтогенезе / Д.А. Леонтьев // Психология смысла : природа,строение и динамика смысловой реальности. -М. : Смысл, 1999. -С. 138.</w:t>
      </w:r>
    </w:p>
    <w:p w:rsidR="00410B31" w:rsidRPr="00F14AD1" w:rsidRDefault="00162364" w:rsidP="00A0778A">
      <w:pPr>
        <w:pStyle w:val="20"/>
        <w:numPr>
          <w:ilvl w:val="0"/>
          <w:numId w:val="62"/>
        </w:numPr>
        <w:shd w:val="clear" w:color="auto" w:fill="auto"/>
        <w:tabs>
          <w:tab w:val="left" w:pos="1126"/>
        </w:tabs>
        <w:spacing w:line="240" w:lineRule="auto"/>
        <w:ind w:firstLine="740"/>
        <w:rPr>
          <w:sz w:val="28"/>
          <w:szCs w:val="28"/>
        </w:rPr>
      </w:pPr>
      <w:r w:rsidRPr="00F14AD1">
        <w:rPr>
          <w:sz w:val="28"/>
          <w:szCs w:val="28"/>
        </w:rPr>
        <w:t>Маланов, С.В. Развитие умений и способностей у детей дошкольного возраста: теоретические и методические материалы. Изд. 2-е,перераб. и доп. / С.В. Маланов. - М. : Издательство Московскогопсихолого-социального института; Воронеж : Издательство НПО«МОДЭК», 2012. - 319 с.</w:t>
      </w:r>
    </w:p>
    <w:p w:rsidR="00410B31" w:rsidRPr="00F14AD1" w:rsidRDefault="00162364" w:rsidP="00A0778A">
      <w:pPr>
        <w:pStyle w:val="20"/>
        <w:numPr>
          <w:ilvl w:val="0"/>
          <w:numId w:val="62"/>
        </w:numPr>
        <w:shd w:val="clear" w:color="auto" w:fill="auto"/>
        <w:tabs>
          <w:tab w:val="left" w:pos="1126"/>
        </w:tabs>
        <w:spacing w:line="240" w:lineRule="auto"/>
        <w:ind w:firstLine="740"/>
        <w:rPr>
          <w:sz w:val="28"/>
          <w:szCs w:val="28"/>
        </w:rPr>
      </w:pPr>
      <w:r w:rsidRPr="00F14AD1">
        <w:rPr>
          <w:sz w:val="28"/>
          <w:szCs w:val="28"/>
        </w:rPr>
        <w:t>Образовательная система «Школа 2100». Педагогика здравогосмысла. Сборник материалов / Под науч. ред. А.А. Леонтьева. - М. :Баласс; Издательский дом РАО, 2003. - 368 с.</w:t>
      </w:r>
    </w:p>
    <w:p w:rsidR="00410B31" w:rsidRPr="00F14AD1" w:rsidRDefault="00162364" w:rsidP="00A0778A">
      <w:pPr>
        <w:pStyle w:val="20"/>
        <w:numPr>
          <w:ilvl w:val="0"/>
          <w:numId w:val="62"/>
        </w:numPr>
        <w:shd w:val="clear" w:color="auto" w:fill="auto"/>
        <w:tabs>
          <w:tab w:val="left" w:pos="1126"/>
        </w:tabs>
        <w:spacing w:line="240" w:lineRule="auto"/>
        <w:ind w:firstLine="740"/>
        <w:rPr>
          <w:sz w:val="28"/>
          <w:szCs w:val="28"/>
        </w:rPr>
      </w:pPr>
      <w:r w:rsidRPr="00F14AD1">
        <w:rPr>
          <w:sz w:val="28"/>
          <w:szCs w:val="28"/>
        </w:rPr>
        <w:t>Образовательная система «Школа 2100» - качественное образование для всех : сб. материалов / Под науч. ред. Д.И. Фельдштейна. -М. :Баласс, 2006. - 320 с.</w:t>
      </w:r>
    </w:p>
    <w:p w:rsidR="00410B31" w:rsidRPr="00F14AD1" w:rsidRDefault="00162364" w:rsidP="00A0778A">
      <w:pPr>
        <w:pStyle w:val="20"/>
        <w:numPr>
          <w:ilvl w:val="0"/>
          <w:numId w:val="62"/>
        </w:numPr>
        <w:shd w:val="clear" w:color="auto" w:fill="auto"/>
        <w:tabs>
          <w:tab w:val="left" w:pos="1522"/>
          <w:tab w:val="left" w:pos="7542"/>
        </w:tabs>
        <w:spacing w:line="240" w:lineRule="auto"/>
        <w:ind w:firstLine="740"/>
        <w:rPr>
          <w:sz w:val="28"/>
          <w:szCs w:val="28"/>
        </w:rPr>
      </w:pPr>
      <w:r w:rsidRPr="00F14AD1">
        <w:rPr>
          <w:sz w:val="28"/>
          <w:szCs w:val="28"/>
        </w:rPr>
        <w:t>Образовательная система «Школа 2100»:</w:t>
      </w:r>
      <w:r w:rsidRPr="00F14AD1">
        <w:rPr>
          <w:sz w:val="28"/>
          <w:szCs w:val="28"/>
        </w:rPr>
        <w:tab/>
        <w:t>сб. программ.</w:t>
      </w:r>
    </w:p>
    <w:p w:rsidR="00410B31" w:rsidRPr="00F14AD1" w:rsidRDefault="00162364" w:rsidP="00A0778A">
      <w:pPr>
        <w:pStyle w:val="20"/>
        <w:shd w:val="clear" w:color="auto" w:fill="auto"/>
        <w:spacing w:line="240" w:lineRule="auto"/>
        <w:ind w:firstLine="0"/>
        <w:rPr>
          <w:sz w:val="28"/>
          <w:szCs w:val="28"/>
        </w:rPr>
      </w:pPr>
      <w:r w:rsidRPr="00F14AD1">
        <w:rPr>
          <w:sz w:val="28"/>
          <w:szCs w:val="28"/>
        </w:rPr>
        <w:t>Дошкольноеобразование. Начальная школа / Под науч. ред. Д.И. Фельдштейна. -М. :Баласс, 2008. - 336 с.</w:t>
      </w:r>
    </w:p>
    <w:p w:rsidR="00410B31" w:rsidRPr="00F14AD1" w:rsidRDefault="00162364" w:rsidP="00A0778A">
      <w:pPr>
        <w:pStyle w:val="20"/>
        <w:numPr>
          <w:ilvl w:val="0"/>
          <w:numId w:val="62"/>
        </w:numPr>
        <w:shd w:val="clear" w:color="auto" w:fill="auto"/>
        <w:tabs>
          <w:tab w:val="left" w:pos="1149"/>
        </w:tabs>
        <w:spacing w:line="240" w:lineRule="auto"/>
        <w:ind w:firstLine="740"/>
        <w:rPr>
          <w:sz w:val="28"/>
          <w:szCs w:val="28"/>
        </w:rPr>
      </w:pPr>
      <w:r w:rsidRPr="00F14AD1">
        <w:rPr>
          <w:sz w:val="28"/>
          <w:szCs w:val="28"/>
        </w:rPr>
        <w:t>Основная образовательная программа «Детский сад 2100». - М.:Баласс, 2012. -</w:t>
      </w:r>
    </w:p>
    <w:p w:rsidR="00410B31" w:rsidRPr="00F14AD1" w:rsidRDefault="00162364" w:rsidP="00A0778A">
      <w:pPr>
        <w:pStyle w:val="20"/>
        <w:shd w:val="clear" w:color="auto" w:fill="auto"/>
        <w:spacing w:line="240" w:lineRule="auto"/>
        <w:ind w:firstLine="0"/>
        <w:rPr>
          <w:sz w:val="28"/>
          <w:szCs w:val="28"/>
        </w:rPr>
      </w:pPr>
      <w:r w:rsidRPr="00F14AD1">
        <w:rPr>
          <w:sz w:val="28"/>
          <w:szCs w:val="28"/>
        </w:rPr>
        <w:t>496 с.</w:t>
      </w:r>
    </w:p>
    <w:p w:rsidR="00410B31" w:rsidRPr="00F14AD1" w:rsidRDefault="00162364" w:rsidP="00A0778A">
      <w:pPr>
        <w:pStyle w:val="20"/>
        <w:numPr>
          <w:ilvl w:val="0"/>
          <w:numId w:val="62"/>
        </w:numPr>
        <w:shd w:val="clear" w:color="auto" w:fill="auto"/>
        <w:tabs>
          <w:tab w:val="left" w:pos="1126"/>
        </w:tabs>
        <w:spacing w:line="240" w:lineRule="auto"/>
        <w:ind w:firstLine="740"/>
        <w:rPr>
          <w:sz w:val="28"/>
          <w:szCs w:val="28"/>
        </w:rPr>
      </w:pPr>
      <w:r w:rsidRPr="00F14AD1">
        <w:rPr>
          <w:sz w:val="28"/>
          <w:szCs w:val="28"/>
        </w:rPr>
        <w:t>Смирнова, Е.О. Игра и произвольность у современных дошкольников / Е.О. Смирнова // Вопросы психологии. - 2004. - № 1. -С. 91-103</w:t>
      </w:r>
    </w:p>
    <w:p w:rsidR="00410B31" w:rsidRPr="00F14AD1" w:rsidRDefault="00162364" w:rsidP="00A0778A">
      <w:pPr>
        <w:pStyle w:val="20"/>
        <w:numPr>
          <w:ilvl w:val="0"/>
          <w:numId w:val="62"/>
        </w:numPr>
        <w:shd w:val="clear" w:color="auto" w:fill="auto"/>
        <w:tabs>
          <w:tab w:val="left" w:pos="1126"/>
        </w:tabs>
        <w:spacing w:line="240" w:lineRule="auto"/>
        <w:ind w:firstLine="740"/>
        <w:rPr>
          <w:sz w:val="28"/>
          <w:szCs w:val="28"/>
        </w:rPr>
      </w:pPr>
      <w:r w:rsidRPr="00F14AD1">
        <w:rPr>
          <w:sz w:val="28"/>
          <w:szCs w:val="28"/>
        </w:rPr>
        <w:t>Трубайчук, Л.В. Дошкольное детство как развивающийся социокультурный феномен: [Монография] / Л.В. Трубайчук. - Челябинск, 2009. - 153 с.</w:t>
      </w:r>
    </w:p>
    <w:p w:rsidR="00410B31" w:rsidRPr="00F14AD1" w:rsidRDefault="00162364" w:rsidP="00A0778A">
      <w:pPr>
        <w:pStyle w:val="20"/>
        <w:numPr>
          <w:ilvl w:val="0"/>
          <w:numId w:val="62"/>
        </w:numPr>
        <w:shd w:val="clear" w:color="auto" w:fill="auto"/>
        <w:tabs>
          <w:tab w:val="left" w:pos="1272"/>
        </w:tabs>
        <w:spacing w:line="240" w:lineRule="auto"/>
        <w:ind w:firstLine="740"/>
        <w:rPr>
          <w:sz w:val="28"/>
          <w:szCs w:val="28"/>
        </w:rPr>
      </w:pPr>
      <w:r w:rsidRPr="00F14AD1">
        <w:rPr>
          <w:sz w:val="28"/>
          <w:szCs w:val="28"/>
        </w:rPr>
        <w:t>Фельд штейн, Д.И. Психология взросления :стуктурно-содержательные характеристики процесса развития личности : Избранныетруды / Д.И. Фельдштейн. - М. : Московский психолого-социальный институт ; Флинта, 2004. - 672 с.</w:t>
      </w:r>
    </w:p>
    <w:p w:rsidR="00410B31" w:rsidRPr="00F14AD1" w:rsidRDefault="00162364" w:rsidP="00A0778A">
      <w:pPr>
        <w:pStyle w:val="20"/>
        <w:numPr>
          <w:ilvl w:val="0"/>
          <w:numId w:val="62"/>
        </w:numPr>
        <w:shd w:val="clear" w:color="auto" w:fill="auto"/>
        <w:tabs>
          <w:tab w:val="left" w:pos="1126"/>
        </w:tabs>
        <w:spacing w:line="240" w:lineRule="auto"/>
        <w:ind w:firstLine="740"/>
        <w:rPr>
          <w:sz w:val="28"/>
          <w:szCs w:val="28"/>
        </w:rPr>
      </w:pPr>
      <w:r w:rsidRPr="00F14AD1">
        <w:rPr>
          <w:sz w:val="28"/>
          <w:szCs w:val="28"/>
        </w:rPr>
        <w:t>Фельдштейн, Д.И. Развитие личности - важнейший фактор социального прогресса / Д.И. Фельдштейн // Образовательная система«Школа 2100» - качественное образование для всех : сб. материалов. - М. :Баласс, 2006. - С. 38-48.</w:t>
      </w:r>
    </w:p>
    <w:p w:rsidR="00410B31" w:rsidRPr="00F14AD1" w:rsidRDefault="00162364" w:rsidP="00A0778A">
      <w:pPr>
        <w:pStyle w:val="20"/>
        <w:numPr>
          <w:ilvl w:val="0"/>
          <w:numId w:val="62"/>
        </w:numPr>
        <w:shd w:val="clear" w:color="auto" w:fill="auto"/>
        <w:tabs>
          <w:tab w:val="left" w:pos="1566"/>
          <w:tab w:val="left" w:pos="3250"/>
          <w:tab w:val="left" w:pos="4206"/>
        </w:tabs>
        <w:spacing w:line="240" w:lineRule="auto"/>
        <w:ind w:firstLine="740"/>
        <w:rPr>
          <w:sz w:val="28"/>
          <w:szCs w:val="28"/>
        </w:rPr>
      </w:pPr>
      <w:r w:rsidRPr="00F14AD1">
        <w:rPr>
          <w:sz w:val="28"/>
          <w:szCs w:val="28"/>
        </w:rPr>
        <w:t>Чиндилова,</w:t>
      </w:r>
      <w:r w:rsidRPr="00F14AD1">
        <w:rPr>
          <w:sz w:val="28"/>
          <w:szCs w:val="28"/>
        </w:rPr>
        <w:tab/>
        <w:t>О.В.</w:t>
      </w:r>
      <w:r w:rsidRPr="00F14AD1">
        <w:rPr>
          <w:sz w:val="28"/>
          <w:szCs w:val="28"/>
        </w:rPr>
        <w:tab/>
        <w:t>Педагогическая диагностика готовности</w:t>
      </w:r>
    </w:p>
    <w:p w:rsidR="00410B31" w:rsidRPr="00F14AD1" w:rsidRDefault="00162364" w:rsidP="00A0778A">
      <w:pPr>
        <w:pStyle w:val="20"/>
        <w:shd w:val="clear" w:color="auto" w:fill="auto"/>
        <w:spacing w:line="240" w:lineRule="auto"/>
        <w:ind w:firstLine="0"/>
        <w:rPr>
          <w:sz w:val="28"/>
          <w:szCs w:val="28"/>
        </w:rPr>
      </w:pPr>
      <w:r w:rsidRPr="00F14AD1">
        <w:rPr>
          <w:sz w:val="28"/>
          <w:szCs w:val="28"/>
        </w:rPr>
        <w:t>старшихдошкольников к обучению в школе / О.В. Чиндилова // Начальнаяшкола плюс До и После. -2010. -№ 8. - С. 7-11.</w:t>
      </w:r>
    </w:p>
    <w:p w:rsidR="00410B31" w:rsidRPr="00F14AD1" w:rsidRDefault="00162364" w:rsidP="00A0778A">
      <w:pPr>
        <w:pStyle w:val="20"/>
        <w:numPr>
          <w:ilvl w:val="0"/>
          <w:numId w:val="62"/>
        </w:numPr>
        <w:shd w:val="clear" w:color="auto" w:fill="auto"/>
        <w:tabs>
          <w:tab w:val="left" w:pos="1146"/>
        </w:tabs>
        <w:spacing w:line="240" w:lineRule="auto"/>
        <w:ind w:firstLine="740"/>
        <w:rPr>
          <w:sz w:val="28"/>
          <w:szCs w:val="28"/>
        </w:rPr>
      </w:pPr>
      <w:r w:rsidRPr="00F14AD1">
        <w:rPr>
          <w:sz w:val="28"/>
          <w:szCs w:val="28"/>
        </w:rPr>
        <w:t>Чиндилова, О.В. Технология продуктивного чтения на разных этапах непрерывного литературного образования в ОС «Школа 2100» :[Монография] / О.В. Чиндилова. -М. :Баласс, 2010. -208 с.</w:t>
      </w:r>
    </w:p>
    <w:p w:rsidR="00410B31" w:rsidRPr="00F14AD1" w:rsidRDefault="00162364" w:rsidP="00A0778A">
      <w:pPr>
        <w:pStyle w:val="20"/>
        <w:numPr>
          <w:ilvl w:val="0"/>
          <w:numId w:val="62"/>
        </w:numPr>
        <w:shd w:val="clear" w:color="auto" w:fill="auto"/>
        <w:tabs>
          <w:tab w:val="left" w:pos="1136"/>
        </w:tabs>
        <w:spacing w:line="240" w:lineRule="auto"/>
        <w:ind w:firstLine="740"/>
        <w:rPr>
          <w:sz w:val="28"/>
          <w:szCs w:val="28"/>
        </w:rPr>
      </w:pPr>
      <w:r w:rsidRPr="00F14AD1">
        <w:rPr>
          <w:sz w:val="28"/>
          <w:szCs w:val="28"/>
        </w:rPr>
        <w:t>Эльконин, Д.Б. Психология игры / Д.Б. Эльконин. - М. : Педагогика, 1978. - 304 с.</w:t>
      </w:r>
    </w:p>
    <w:p w:rsidR="00410B31" w:rsidRPr="00F14AD1" w:rsidRDefault="00162364" w:rsidP="00A0778A">
      <w:pPr>
        <w:pStyle w:val="20"/>
        <w:numPr>
          <w:ilvl w:val="0"/>
          <w:numId w:val="62"/>
        </w:numPr>
        <w:shd w:val="clear" w:color="auto" w:fill="auto"/>
        <w:tabs>
          <w:tab w:val="left" w:pos="1136"/>
        </w:tabs>
        <w:spacing w:line="240" w:lineRule="auto"/>
        <w:ind w:firstLine="740"/>
        <w:rPr>
          <w:sz w:val="28"/>
          <w:szCs w:val="28"/>
        </w:rPr>
      </w:pPr>
      <w:r w:rsidRPr="00F14AD1">
        <w:rPr>
          <w:sz w:val="28"/>
          <w:szCs w:val="28"/>
        </w:rPr>
        <w:t>Эльконин, Д.Б. Психическое развитие в детских возрастах : Избранные психологические труды / Д.Б. Эльконин. - М. : Московский психолого-социальный институт; Воронеж : НПО «МОДЭК»,2001. - 416 с.</w:t>
      </w:r>
    </w:p>
    <w:p w:rsidR="00410B31" w:rsidRPr="00F14AD1" w:rsidRDefault="00162364" w:rsidP="00A0778A">
      <w:pPr>
        <w:pStyle w:val="20"/>
        <w:numPr>
          <w:ilvl w:val="0"/>
          <w:numId w:val="62"/>
        </w:numPr>
        <w:shd w:val="clear" w:color="auto" w:fill="auto"/>
        <w:tabs>
          <w:tab w:val="left" w:pos="1141"/>
        </w:tabs>
        <w:spacing w:line="240" w:lineRule="auto"/>
        <w:ind w:firstLine="740"/>
        <w:rPr>
          <w:sz w:val="28"/>
          <w:szCs w:val="28"/>
        </w:rPr>
      </w:pPr>
      <w:r w:rsidRPr="00F14AD1">
        <w:rPr>
          <w:sz w:val="28"/>
          <w:szCs w:val="28"/>
        </w:rPr>
        <w:t>Основная образовательная программа дошкольного образования «Детский сад 2100» / Под науч. ред. Р.Н. Бунеева- М. Баласс, 2016 г.;</w:t>
      </w:r>
    </w:p>
    <w:p w:rsidR="00410B31" w:rsidRPr="00F14AD1" w:rsidRDefault="00162364" w:rsidP="00A0778A">
      <w:pPr>
        <w:pStyle w:val="20"/>
        <w:numPr>
          <w:ilvl w:val="0"/>
          <w:numId w:val="62"/>
        </w:numPr>
        <w:shd w:val="clear" w:color="auto" w:fill="auto"/>
        <w:tabs>
          <w:tab w:val="left" w:pos="1136"/>
        </w:tabs>
        <w:spacing w:line="240" w:lineRule="auto"/>
        <w:ind w:firstLine="740"/>
        <w:rPr>
          <w:sz w:val="28"/>
          <w:szCs w:val="28"/>
        </w:rPr>
      </w:pPr>
      <w:r w:rsidRPr="00F14AD1">
        <w:rPr>
          <w:sz w:val="28"/>
          <w:szCs w:val="28"/>
        </w:rPr>
        <w:t>«Безопасность» Программно-методические материалы по развитию социально</w:t>
      </w:r>
      <w:r w:rsidRPr="00F14AD1">
        <w:rPr>
          <w:sz w:val="28"/>
          <w:szCs w:val="28"/>
        </w:rPr>
        <w:softHyphen/>
        <w:t>коммуникативных навыков и безопасного поведения детей дошкольного возраста»Н.Н.Авдеевой, О.Л.Князевой, Р.Б.Стёркиной, 2000-2003г С-П.</w:t>
      </w:r>
    </w:p>
    <w:p w:rsidR="00410B31" w:rsidRPr="00F14AD1" w:rsidRDefault="00162364" w:rsidP="00A0778A">
      <w:pPr>
        <w:pStyle w:val="20"/>
        <w:numPr>
          <w:ilvl w:val="0"/>
          <w:numId w:val="62"/>
        </w:numPr>
        <w:shd w:val="clear" w:color="auto" w:fill="auto"/>
        <w:tabs>
          <w:tab w:val="left" w:pos="1882"/>
          <w:tab w:val="left" w:pos="3889"/>
          <w:tab w:val="left" w:pos="6183"/>
          <w:tab w:val="left" w:pos="8204"/>
        </w:tabs>
        <w:spacing w:line="240" w:lineRule="auto"/>
        <w:ind w:firstLine="740"/>
        <w:rPr>
          <w:sz w:val="28"/>
          <w:szCs w:val="28"/>
        </w:rPr>
      </w:pPr>
      <w:r w:rsidRPr="00F14AD1">
        <w:rPr>
          <w:sz w:val="28"/>
          <w:szCs w:val="28"/>
        </w:rPr>
        <w:t>Программа</w:t>
      </w:r>
      <w:r w:rsidRPr="00F14AD1">
        <w:rPr>
          <w:sz w:val="28"/>
          <w:szCs w:val="28"/>
        </w:rPr>
        <w:tab/>
        <w:t>музыкального</w:t>
      </w:r>
      <w:r w:rsidRPr="00F14AD1">
        <w:rPr>
          <w:sz w:val="28"/>
          <w:szCs w:val="28"/>
        </w:rPr>
        <w:tab/>
        <w:t>воспитания</w:t>
      </w:r>
      <w:r w:rsidRPr="00F14AD1">
        <w:rPr>
          <w:sz w:val="28"/>
          <w:szCs w:val="28"/>
        </w:rPr>
        <w:tab/>
        <w:t>«Ладушки»</w:t>
      </w:r>
    </w:p>
    <w:p w:rsidR="00410B31" w:rsidRPr="00F14AD1" w:rsidRDefault="00162364" w:rsidP="00A0778A">
      <w:pPr>
        <w:pStyle w:val="20"/>
        <w:shd w:val="clear" w:color="auto" w:fill="auto"/>
        <w:spacing w:line="240" w:lineRule="auto"/>
        <w:ind w:firstLine="0"/>
        <w:rPr>
          <w:sz w:val="28"/>
          <w:szCs w:val="28"/>
        </w:rPr>
        <w:sectPr w:rsidR="00410B31" w:rsidRPr="00F14AD1">
          <w:footerReference w:type="default" r:id="rId15"/>
          <w:headerReference w:type="first" r:id="rId16"/>
          <w:footerReference w:type="first" r:id="rId17"/>
          <w:pgSz w:w="11900" w:h="16840"/>
          <w:pgMar w:top="761" w:right="508" w:bottom="1065" w:left="1187" w:header="0" w:footer="3" w:gutter="0"/>
          <w:cols w:space="720"/>
          <w:noEndnote/>
          <w:docGrid w:linePitch="360"/>
        </w:sectPr>
      </w:pPr>
      <w:r w:rsidRPr="00F14AD1">
        <w:rPr>
          <w:sz w:val="28"/>
          <w:szCs w:val="28"/>
        </w:rPr>
        <w:t>И.Каплуновой.И.Новоскольцевой изд-во «Композитор» С-П 1999г.</w:t>
      </w:r>
    </w:p>
    <w:p w:rsidR="00D1775F" w:rsidRPr="00F14AD1" w:rsidRDefault="007318B1" w:rsidP="00A0778A">
      <w:pPr>
        <w:pStyle w:val="130"/>
        <w:shd w:val="clear" w:color="auto" w:fill="auto"/>
        <w:spacing w:before="0" w:after="452" w:line="240" w:lineRule="auto"/>
        <w:ind w:left="460" w:right="1217"/>
        <w:jc w:val="left"/>
      </w:pPr>
      <w:r w:rsidRPr="00F14AD1">
        <w:lastRenderedPageBreak/>
        <w:t xml:space="preserve">                          </w:t>
      </w:r>
      <w:r w:rsidR="00727B7B" w:rsidRPr="00F14AD1">
        <w:t>ОБЩЕОБРАЗОВАТЕЛЬНАЯ АВТОНОМНАЯ</w:t>
      </w:r>
      <w:r w:rsidR="00727B7B" w:rsidRPr="00F14AD1">
        <w:br/>
      </w:r>
      <w:r w:rsidRPr="00F14AD1">
        <w:t xml:space="preserve">                               </w:t>
      </w:r>
      <w:r w:rsidR="00727B7B" w:rsidRPr="00F14AD1">
        <w:t>НЕКОММЕРЧЕСКАЯ ОРГАНИЗАЦИЯ</w:t>
      </w:r>
      <w:r w:rsidR="00727B7B" w:rsidRPr="00F14AD1">
        <w:br/>
      </w:r>
      <w:r w:rsidRPr="00F14AD1">
        <w:t xml:space="preserve">                                        </w:t>
      </w:r>
      <w:r w:rsidR="00727B7B" w:rsidRPr="00F14AD1">
        <w:t>Детский сад «САФИНАТ»</w:t>
      </w:r>
      <w:r w:rsidR="00727B7B" w:rsidRPr="00F14AD1">
        <w:br/>
      </w:r>
      <w:r w:rsidRPr="00F14AD1">
        <w:t xml:space="preserve">                                                      </w:t>
      </w:r>
    </w:p>
    <w:p w:rsidR="00410B31" w:rsidRPr="00F14AD1" w:rsidRDefault="00D1775F" w:rsidP="00A0778A">
      <w:pPr>
        <w:pStyle w:val="130"/>
        <w:shd w:val="clear" w:color="auto" w:fill="auto"/>
        <w:spacing w:before="0" w:after="452" w:line="240" w:lineRule="auto"/>
        <w:ind w:left="460" w:right="1217"/>
        <w:jc w:val="left"/>
      </w:pPr>
      <w:r w:rsidRPr="00F14AD1">
        <w:t xml:space="preserve">                                                         </w:t>
      </w:r>
      <w:r w:rsidR="00162364" w:rsidRPr="00F14AD1">
        <w:t>ПРИКАЗ</w:t>
      </w:r>
      <w:r w:rsidR="00162364" w:rsidRPr="00F14AD1">
        <w:br/>
      </w:r>
      <w:r w:rsidR="007318B1" w:rsidRPr="00F14AD1">
        <w:t xml:space="preserve">                                         </w:t>
      </w:r>
      <w:r w:rsidR="00162364" w:rsidRPr="00F14AD1">
        <w:t xml:space="preserve">от </w:t>
      </w:r>
      <w:r w:rsidR="00727B7B" w:rsidRPr="00F14AD1">
        <w:t>25</w:t>
      </w:r>
      <w:r w:rsidR="00162364" w:rsidRPr="00F14AD1">
        <w:t xml:space="preserve"> </w:t>
      </w:r>
      <w:r w:rsidR="00727B7B" w:rsidRPr="00F14AD1">
        <w:t>сентября</w:t>
      </w:r>
      <w:r w:rsidR="00162364" w:rsidRPr="00F14AD1">
        <w:t xml:space="preserve"> 2016 года</w:t>
      </w:r>
    </w:p>
    <w:p w:rsidR="00410B31" w:rsidRPr="00F14AD1" w:rsidRDefault="00162364" w:rsidP="00A0778A">
      <w:pPr>
        <w:pStyle w:val="130"/>
        <w:shd w:val="clear" w:color="auto" w:fill="auto"/>
        <w:spacing w:before="0" w:after="0" w:line="240" w:lineRule="auto"/>
        <w:ind w:left="300"/>
        <w:jc w:val="center"/>
      </w:pPr>
      <w:r w:rsidRPr="00F14AD1">
        <w:t>Об утверждении основной образовательной программы дошкольного</w:t>
      </w:r>
    </w:p>
    <w:p w:rsidR="00410B31" w:rsidRPr="00F14AD1" w:rsidRDefault="00162364" w:rsidP="00A0778A">
      <w:pPr>
        <w:pStyle w:val="130"/>
        <w:shd w:val="clear" w:color="auto" w:fill="auto"/>
        <w:spacing w:before="0" w:after="599" w:line="240" w:lineRule="auto"/>
        <w:ind w:left="300"/>
        <w:jc w:val="center"/>
      </w:pPr>
      <w:r w:rsidRPr="00F14AD1">
        <w:t>образования на 2016-20</w:t>
      </w:r>
      <w:r w:rsidR="00283081">
        <w:t>21</w:t>
      </w:r>
      <w:r w:rsidRPr="00F14AD1">
        <w:t xml:space="preserve"> годы</w:t>
      </w:r>
    </w:p>
    <w:p w:rsidR="00D1775F" w:rsidRPr="00F14AD1" w:rsidRDefault="00D1775F" w:rsidP="00A0778A">
      <w:pPr>
        <w:pStyle w:val="130"/>
        <w:shd w:val="clear" w:color="auto" w:fill="auto"/>
        <w:spacing w:before="0" w:after="0" w:line="240" w:lineRule="auto"/>
        <w:ind w:right="500"/>
        <w:jc w:val="left"/>
      </w:pPr>
      <w:r w:rsidRPr="00F14AD1">
        <w:t xml:space="preserve">      </w:t>
      </w:r>
      <w:r w:rsidR="00162364" w:rsidRPr="00F14AD1">
        <w:t xml:space="preserve">На основании статьи 12 Федерального закона РФ от 29.12.2012 г. № 273-ФЗ </w:t>
      </w:r>
    </w:p>
    <w:p w:rsidR="00410B31" w:rsidRPr="00F14AD1" w:rsidRDefault="00162364" w:rsidP="00A0778A">
      <w:pPr>
        <w:pStyle w:val="130"/>
        <w:shd w:val="clear" w:color="auto" w:fill="auto"/>
        <w:spacing w:before="0" w:after="0" w:line="240" w:lineRule="auto"/>
        <w:ind w:right="500"/>
        <w:jc w:val="left"/>
      </w:pPr>
      <w:r w:rsidRPr="00F14AD1">
        <w:t>«Об образовании в Российской федерации»</w:t>
      </w:r>
    </w:p>
    <w:p w:rsidR="00410B31" w:rsidRPr="00F14AD1" w:rsidRDefault="00D1775F" w:rsidP="00A0778A">
      <w:pPr>
        <w:pStyle w:val="130"/>
        <w:shd w:val="clear" w:color="auto" w:fill="auto"/>
        <w:spacing w:before="0" w:after="0" w:line="240" w:lineRule="auto"/>
        <w:jc w:val="left"/>
      </w:pPr>
      <w:r w:rsidRPr="00F14AD1">
        <w:rPr>
          <w:rStyle w:val="135pt"/>
          <w:spacing w:val="0"/>
        </w:rPr>
        <w:t xml:space="preserve">   п</w:t>
      </w:r>
      <w:r w:rsidR="00162364" w:rsidRPr="00F14AD1">
        <w:rPr>
          <w:rStyle w:val="135pt"/>
          <w:spacing w:val="0"/>
        </w:rPr>
        <w:t>риказываю:</w:t>
      </w:r>
    </w:p>
    <w:p w:rsidR="00D1775F" w:rsidRPr="00F14AD1" w:rsidRDefault="00162364" w:rsidP="00A0778A">
      <w:pPr>
        <w:pStyle w:val="130"/>
        <w:shd w:val="clear" w:color="auto" w:fill="auto"/>
        <w:spacing w:before="0" w:after="0" w:line="240" w:lineRule="auto"/>
        <w:ind w:right="500"/>
        <w:jc w:val="left"/>
      </w:pPr>
      <w:r w:rsidRPr="00F14AD1">
        <w:t xml:space="preserve">утвердить основную образовательную программу </w:t>
      </w:r>
      <w:r w:rsidR="007318B1" w:rsidRPr="00F14AD1">
        <w:t>ОАНО</w:t>
      </w:r>
      <w:r w:rsidRPr="00F14AD1">
        <w:t xml:space="preserve"> «Детский сад «</w:t>
      </w:r>
      <w:r w:rsidR="007318B1" w:rsidRPr="00F14AD1">
        <w:t>Сафинат</w:t>
      </w:r>
      <w:r w:rsidRPr="00F14AD1">
        <w:t>»</w:t>
      </w:r>
    </w:p>
    <w:p w:rsidR="00410B31" w:rsidRPr="00F14AD1" w:rsidRDefault="00162364" w:rsidP="00A0778A">
      <w:pPr>
        <w:pStyle w:val="130"/>
        <w:shd w:val="clear" w:color="auto" w:fill="auto"/>
        <w:spacing w:before="0" w:after="0" w:line="240" w:lineRule="auto"/>
        <w:ind w:right="500"/>
        <w:jc w:val="left"/>
      </w:pPr>
      <w:r w:rsidRPr="00F14AD1">
        <w:t>на 2016-2019 годы.</w:t>
      </w:r>
    </w:p>
    <w:p w:rsidR="00D1775F" w:rsidRPr="00F14AD1" w:rsidRDefault="00D1775F" w:rsidP="00A0778A">
      <w:pPr>
        <w:pStyle w:val="130"/>
        <w:shd w:val="clear" w:color="auto" w:fill="auto"/>
        <w:spacing w:before="0" w:after="0" w:line="240" w:lineRule="auto"/>
        <w:ind w:left="40" w:right="1359"/>
        <w:jc w:val="right"/>
      </w:pPr>
    </w:p>
    <w:p w:rsidR="00D1775F" w:rsidRPr="00F14AD1" w:rsidRDefault="00D1775F" w:rsidP="00A0778A">
      <w:pPr>
        <w:pStyle w:val="130"/>
        <w:shd w:val="clear" w:color="auto" w:fill="auto"/>
        <w:spacing w:before="0" w:after="0" w:line="240" w:lineRule="auto"/>
        <w:ind w:left="40" w:right="1359"/>
        <w:jc w:val="right"/>
      </w:pPr>
    </w:p>
    <w:p w:rsidR="00D1775F" w:rsidRPr="00F14AD1" w:rsidRDefault="00D1775F" w:rsidP="00A0778A">
      <w:pPr>
        <w:pStyle w:val="130"/>
        <w:shd w:val="clear" w:color="auto" w:fill="auto"/>
        <w:spacing w:before="0" w:after="0" w:line="240" w:lineRule="auto"/>
        <w:ind w:left="40" w:right="1359"/>
        <w:jc w:val="right"/>
      </w:pPr>
    </w:p>
    <w:p w:rsidR="00D1775F" w:rsidRPr="00F14AD1" w:rsidRDefault="00D1775F" w:rsidP="00A0778A">
      <w:pPr>
        <w:pStyle w:val="130"/>
        <w:shd w:val="clear" w:color="auto" w:fill="auto"/>
        <w:spacing w:before="0" w:after="0" w:line="240" w:lineRule="auto"/>
        <w:ind w:left="40" w:right="1359"/>
        <w:jc w:val="right"/>
      </w:pPr>
    </w:p>
    <w:p w:rsidR="00D1775F" w:rsidRPr="00F14AD1" w:rsidRDefault="00D1775F" w:rsidP="00A0778A">
      <w:pPr>
        <w:pStyle w:val="130"/>
        <w:shd w:val="clear" w:color="auto" w:fill="auto"/>
        <w:spacing w:before="0" w:after="0" w:line="240" w:lineRule="auto"/>
        <w:ind w:left="40" w:right="1359"/>
        <w:jc w:val="right"/>
      </w:pPr>
    </w:p>
    <w:p w:rsidR="00D1775F" w:rsidRPr="00F14AD1" w:rsidRDefault="00831E06" w:rsidP="00A0778A">
      <w:pPr>
        <w:pStyle w:val="130"/>
        <w:shd w:val="clear" w:color="auto" w:fill="auto"/>
        <w:spacing w:before="0" w:after="0" w:line="240" w:lineRule="auto"/>
        <w:ind w:left="40" w:right="1359"/>
        <w:jc w:val="right"/>
      </w:pPr>
      <w:r>
        <w:rPr>
          <w:noProof/>
          <w:lang w:bidi="ar-SA"/>
        </w:rPr>
        <w:drawing>
          <wp:anchor distT="0" distB="0" distL="114300" distR="114300" simplePos="0" relativeHeight="377488130" behindDoc="1" locked="0" layoutInCell="1" allowOverlap="1">
            <wp:simplePos x="0" y="0"/>
            <wp:positionH relativeFrom="column">
              <wp:posOffset>1365885</wp:posOffset>
            </wp:positionH>
            <wp:positionV relativeFrom="paragraph">
              <wp:posOffset>191135</wp:posOffset>
            </wp:positionV>
            <wp:extent cx="3495675" cy="1733550"/>
            <wp:effectExtent l="19050" t="0" r="9525"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srcRect/>
                    <a:stretch>
                      <a:fillRect/>
                    </a:stretch>
                  </pic:blipFill>
                  <pic:spPr bwMode="auto">
                    <a:xfrm>
                      <a:off x="0" y="0"/>
                      <a:ext cx="3495675" cy="1733550"/>
                    </a:xfrm>
                    <a:prstGeom prst="rect">
                      <a:avLst/>
                    </a:prstGeom>
                    <a:noFill/>
                    <a:ln w="9525">
                      <a:noFill/>
                      <a:miter lim="800000"/>
                      <a:headEnd/>
                      <a:tailEnd/>
                    </a:ln>
                  </pic:spPr>
                </pic:pic>
              </a:graphicData>
            </a:graphic>
          </wp:anchor>
        </w:drawing>
      </w:r>
    </w:p>
    <w:p w:rsidR="00D1775F" w:rsidRPr="00F14AD1" w:rsidRDefault="00D1775F" w:rsidP="00A0778A">
      <w:pPr>
        <w:pStyle w:val="130"/>
        <w:shd w:val="clear" w:color="auto" w:fill="auto"/>
        <w:spacing w:before="0" w:after="0" w:line="240" w:lineRule="auto"/>
        <w:ind w:left="40" w:right="1359"/>
        <w:jc w:val="right"/>
      </w:pPr>
    </w:p>
    <w:p w:rsidR="00D1775F" w:rsidRPr="00F14AD1" w:rsidRDefault="00D1775F" w:rsidP="00A0778A">
      <w:pPr>
        <w:pStyle w:val="130"/>
        <w:shd w:val="clear" w:color="auto" w:fill="auto"/>
        <w:spacing w:before="0" w:after="0" w:line="240" w:lineRule="auto"/>
        <w:ind w:left="40" w:right="1359"/>
        <w:jc w:val="right"/>
      </w:pPr>
    </w:p>
    <w:p w:rsidR="00D1775F" w:rsidRPr="00F14AD1" w:rsidRDefault="00D1775F" w:rsidP="00A0778A">
      <w:pPr>
        <w:pStyle w:val="130"/>
        <w:shd w:val="clear" w:color="auto" w:fill="auto"/>
        <w:spacing w:before="0" w:after="0" w:line="240" w:lineRule="auto"/>
        <w:ind w:left="40" w:right="1359"/>
        <w:jc w:val="right"/>
      </w:pPr>
    </w:p>
    <w:p w:rsidR="00410B31" w:rsidRPr="00F14AD1" w:rsidRDefault="00831E06" w:rsidP="00831E06">
      <w:pPr>
        <w:pStyle w:val="130"/>
        <w:shd w:val="clear" w:color="auto" w:fill="auto"/>
        <w:spacing w:before="0" w:after="0" w:line="240" w:lineRule="auto"/>
        <w:ind w:left="40" w:right="1359"/>
        <w:jc w:val="left"/>
      </w:pPr>
      <w:r>
        <w:t>Заведующая д/с</w:t>
      </w:r>
      <w:r>
        <w:tab/>
      </w:r>
      <w:r>
        <w:tab/>
      </w:r>
      <w:r>
        <w:tab/>
      </w:r>
      <w:r>
        <w:tab/>
      </w:r>
      <w:r>
        <w:tab/>
      </w:r>
      <w:r>
        <w:tab/>
      </w:r>
      <w:r>
        <w:tab/>
      </w:r>
      <w:r>
        <w:tab/>
      </w:r>
      <w:r w:rsidR="00162364" w:rsidRPr="00F14AD1">
        <w:t>/</w:t>
      </w:r>
      <w:r>
        <w:t xml:space="preserve">     </w:t>
      </w:r>
      <w:r w:rsidR="007318B1" w:rsidRPr="00F14AD1">
        <w:t>Курбанова И.В.</w:t>
      </w:r>
      <w:r w:rsidR="00162364" w:rsidRPr="00F14AD1">
        <w:t>/</w:t>
      </w:r>
    </w:p>
    <w:sectPr w:rsidR="00410B31" w:rsidRPr="00F14AD1" w:rsidSect="00D1775F">
      <w:footerReference w:type="default" r:id="rId19"/>
      <w:headerReference w:type="first" r:id="rId20"/>
      <w:footerReference w:type="first" r:id="rId21"/>
      <w:pgSz w:w="11900" w:h="16840"/>
      <w:pgMar w:top="2465" w:right="19" w:bottom="2465" w:left="1134" w:header="0" w:footer="3" w:gutter="0"/>
      <w:pgNumType w:start="57"/>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1197" w:rsidRDefault="00571197" w:rsidP="00410B31">
      <w:r>
        <w:separator/>
      </w:r>
    </w:p>
  </w:endnote>
  <w:endnote w:type="continuationSeparator" w:id="0">
    <w:p w:rsidR="00571197" w:rsidRDefault="00571197" w:rsidP="00410B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Palatino Linotype">
    <w:altName w:val="Times New Roman"/>
    <w:panose1 w:val="02040502050505030304"/>
    <w:charset w:val="CC"/>
    <w:family w:val="roman"/>
    <w:pitch w:val="variable"/>
    <w:sig w:usb0="E0000287" w:usb1="40000013" w:usb2="00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372695"/>
      <w:docPartObj>
        <w:docPartGallery w:val="Page Numbers (Bottom of Page)"/>
        <w:docPartUnique/>
      </w:docPartObj>
    </w:sdtPr>
    <w:sdtEndPr/>
    <w:sdtContent>
      <w:p w:rsidR="000C1DE7" w:rsidRDefault="000C1DE7">
        <w:pPr>
          <w:pStyle w:val="ac"/>
          <w:jc w:val="right"/>
        </w:pPr>
        <w:r>
          <w:fldChar w:fldCharType="begin"/>
        </w:r>
        <w:r>
          <w:instrText xml:space="preserve"> PAGE   \* MERGEFORMAT </w:instrText>
        </w:r>
        <w:r>
          <w:fldChar w:fldCharType="separate"/>
        </w:r>
        <w:r w:rsidR="009F654E">
          <w:rPr>
            <w:noProof/>
          </w:rPr>
          <w:t>4</w:t>
        </w:r>
        <w:r>
          <w:rPr>
            <w:noProof/>
          </w:rPr>
          <w:fldChar w:fldCharType="end"/>
        </w:r>
      </w:p>
    </w:sdtContent>
  </w:sdt>
  <w:p w:rsidR="000C1DE7" w:rsidRDefault="000C1DE7">
    <w:pPr>
      <w:pStyle w:val="ac"/>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1DE7" w:rsidRDefault="00283081">
    <w:pPr>
      <w:rPr>
        <w:sz w:val="2"/>
        <w:szCs w:val="2"/>
      </w:rPr>
    </w:pPr>
    <w:r>
      <w:rPr>
        <w:noProof/>
        <w:lang w:bidi="ar-SA"/>
      </w:rPr>
      <mc:AlternateContent>
        <mc:Choice Requires="wps">
          <w:drawing>
            <wp:anchor distT="0" distB="0" distL="63500" distR="63500" simplePos="0" relativeHeight="314572420" behindDoc="1" locked="0" layoutInCell="1" allowOverlap="1">
              <wp:simplePos x="0" y="0"/>
              <wp:positionH relativeFrom="page">
                <wp:posOffset>6891655</wp:posOffset>
              </wp:positionH>
              <wp:positionV relativeFrom="page">
                <wp:posOffset>10168255</wp:posOffset>
              </wp:positionV>
              <wp:extent cx="127635" cy="171450"/>
              <wp:effectExtent l="0" t="0" r="635" b="127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C1DE7" w:rsidRDefault="000C1DE7">
                          <w:pPr>
                            <w:pStyle w:val="a5"/>
                            <w:shd w:val="clear" w:color="auto" w:fill="auto"/>
                            <w:spacing w:line="240" w:lineRule="auto"/>
                          </w:pPr>
                          <w:r>
                            <w:fldChar w:fldCharType="begin"/>
                          </w:r>
                          <w:r>
                            <w:instrText xml:space="preserve"> PAGE \* MERGEFORMAT </w:instrText>
                          </w:r>
                          <w:r>
                            <w:fldChar w:fldCharType="separate"/>
                          </w:r>
                          <w:r w:rsidR="009F654E">
                            <w:rPr>
                              <w:noProof/>
                            </w:rPr>
                            <w:t>21</w:t>
                          </w:r>
                          <w:r>
                            <w:rPr>
                              <w:noProof/>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35" type="#_x0000_t202" style="position:absolute;margin-left:542.65pt;margin-top:800.65pt;width:10.05pt;height:13.5pt;z-index:-18874406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" filled="f" stroked="f">
              <v:textbox style="mso-fit-shape-to-text:t" inset="0,0,0,0">
                <w:txbxContent>
                  <w:p w:rsidR="000C1DE7" w:rsidRDefault="000C1DE7">
                    <w:pPr>
                      <w:pStyle w:val="a5"/>
                      <w:shd w:val="clear" w:color="auto" w:fill="auto"/>
                      <w:spacing w:line="240" w:lineRule="auto"/>
                    </w:pPr>
                    <w:r>
                      <w:fldChar w:fldCharType="begin"/>
                    </w:r>
                    <w:r>
                      <w:instrText xml:space="preserve"> PAGE \* MERGEFORMAT </w:instrText>
                    </w:r>
                    <w:r>
                      <w:fldChar w:fldCharType="separate"/>
                    </w:r>
                    <w:r w:rsidR="009F654E">
                      <w:rPr>
                        <w:noProof/>
                      </w:rPr>
                      <w:t>21</w:t>
                    </w:r>
                    <w:r>
                      <w:rPr>
                        <w:noProof/>
                      </w:rPr>
                      <w:fldChar w:fldCharType="end"/>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1DE7" w:rsidRDefault="000C1DE7"/>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1DE7" w:rsidRDefault="00283081">
    <w:pPr>
      <w:rPr>
        <w:sz w:val="2"/>
        <w:szCs w:val="2"/>
      </w:rPr>
    </w:pPr>
    <w:r>
      <w:rPr>
        <w:noProof/>
        <w:lang w:bidi="ar-SA"/>
      </w:rPr>
      <mc:AlternateContent>
        <mc:Choice Requires="wps">
          <w:drawing>
            <wp:anchor distT="0" distB="0" distL="63500" distR="63500" simplePos="0" relativeHeight="314572421" behindDoc="1" locked="0" layoutInCell="1" allowOverlap="1">
              <wp:simplePos x="0" y="0"/>
              <wp:positionH relativeFrom="page">
                <wp:posOffset>6891655</wp:posOffset>
              </wp:positionH>
              <wp:positionV relativeFrom="page">
                <wp:posOffset>10097135</wp:posOffset>
              </wp:positionV>
              <wp:extent cx="127635" cy="171450"/>
              <wp:effectExtent l="0" t="635" r="635" b="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C1DE7" w:rsidRDefault="000C1DE7">
                          <w:pPr>
                            <w:pStyle w:val="a5"/>
                            <w:shd w:val="clear" w:color="auto" w:fill="auto"/>
                            <w:spacing w:line="240" w:lineRule="auto"/>
                          </w:pPr>
                          <w:r>
                            <w:fldChar w:fldCharType="begin"/>
                          </w:r>
                          <w:r>
                            <w:instrText xml:space="preserve"> PAGE \* MERGEFORMAT </w:instrText>
                          </w:r>
                          <w:r>
                            <w:fldChar w:fldCharType="separate"/>
                          </w:r>
                          <w:r w:rsidR="009F654E">
                            <w:rPr>
                              <w:noProof/>
                            </w:rPr>
                            <w:t>64</w:t>
                          </w:r>
                          <w:r>
                            <w:rPr>
                              <w:noProof/>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36" type="#_x0000_t202" style="position:absolute;margin-left:542.65pt;margin-top:795.05pt;width:10.05pt;height:13.5pt;z-index:-188744059;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" filled="f" stroked="f">
              <v:textbox style="mso-fit-shape-to-text:t" inset="0,0,0,0">
                <w:txbxContent>
                  <w:p w:rsidR="000C1DE7" w:rsidRDefault="000C1DE7">
                    <w:pPr>
                      <w:pStyle w:val="a5"/>
                      <w:shd w:val="clear" w:color="auto" w:fill="auto"/>
                      <w:spacing w:line="240" w:lineRule="auto"/>
                    </w:pPr>
                    <w:r>
                      <w:fldChar w:fldCharType="begin"/>
                    </w:r>
                    <w:r>
                      <w:instrText xml:space="preserve"> PAGE \* MERGEFORMAT </w:instrText>
                    </w:r>
                    <w:r>
                      <w:fldChar w:fldCharType="separate"/>
                    </w:r>
                    <w:r w:rsidR="009F654E">
                      <w:rPr>
                        <w:noProof/>
                      </w:rPr>
                      <w:t>64</w:t>
                    </w:r>
                    <w:r>
                      <w:rPr>
                        <w:noProof/>
                      </w:rPr>
                      <w:fldChar w:fldCharType="end"/>
                    </w:r>
                  </w:p>
                </w:txbxContent>
              </v:textbox>
              <w10:wrap anchorx="page" anchory="page"/>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1DE7" w:rsidRDefault="00283081">
    <w:pPr>
      <w:rPr>
        <w:sz w:val="2"/>
        <w:szCs w:val="2"/>
      </w:rPr>
    </w:pPr>
    <w:r>
      <w:rPr>
        <w:noProof/>
        <w:lang w:bidi="ar-SA"/>
      </w:rPr>
      <mc:AlternateContent>
        <mc:Choice Requires="wps">
          <w:drawing>
            <wp:anchor distT="0" distB="0" distL="63500" distR="63500" simplePos="0" relativeHeight="314572423" behindDoc="1" locked="0" layoutInCell="1" allowOverlap="1">
              <wp:simplePos x="0" y="0"/>
              <wp:positionH relativeFrom="page">
                <wp:posOffset>6885305</wp:posOffset>
              </wp:positionH>
              <wp:positionV relativeFrom="page">
                <wp:posOffset>9940290</wp:posOffset>
              </wp:positionV>
              <wp:extent cx="128270" cy="88265"/>
              <wp:effectExtent l="0" t="0" r="0" b="127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270" cy="88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C1DE7" w:rsidRDefault="000C1DE7">
                          <w:pPr>
                            <w:pStyle w:val="a5"/>
                            <w:shd w:val="clear" w:color="auto" w:fill="auto"/>
                            <w:spacing w:line="240" w:lineRule="auto"/>
                          </w:pPr>
                          <w:r>
                            <w:fldChar w:fldCharType="begin"/>
                          </w:r>
                          <w:r>
                            <w:instrText xml:space="preserve"> PAGE \* MERGEFORMAT </w:instrText>
                          </w:r>
                          <w:r>
                            <w:fldChar w:fldCharType="separate"/>
                          </w:r>
                          <w:r>
                            <w:rPr>
                              <w:noProof/>
                            </w:rPr>
                            <w:t>36</w:t>
                          </w:r>
                          <w:r>
                            <w:rPr>
                              <w:noProof/>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37" type="#_x0000_t202" style="position:absolute;margin-left:542.15pt;margin-top:782.7pt;width:10.1pt;height:6.95pt;z-index:-188744057;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" filled="f" stroked="f">
              <v:textbox style="mso-fit-shape-to-text:t" inset="0,0,0,0">
                <w:txbxContent>
                  <w:p w:rsidR="000C1DE7" w:rsidRDefault="000C1DE7">
                    <w:pPr>
                      <w:pStyle w:val="a5"/>
                      <w:shd w:val="clear" w:color="auto" w:fill="auto"/>
                      <w:spacing w:line="240" w:lineRule="auto"/>
                    </w:pPr>
                    <w:r>
                      <w:fldChar w:fldCharType="begin"/>
                    </w:r>
                    <w:r>
                      <w:instrText xml:space="preserve"> PAGE \* MERGEFORMAT </w:instrText>
                    </w:r>
                    <w:r>
                      <w:fldChar w:fldCharType="separate"/>
                    </w:r>
                    <w:r>
                      <w:rPr>
                        <w:noProof/>
                      </w:rPr>
                      <w:t>36</w:t>
                    </w:r>
                    <w:r>
                      <w:rPr>
                        <w:noProof/>
                      </w:rPr>
                      <w:fldChar w:fldCharType="end"/>
                    </w:r>
                  </w:p>
                </w:txbxContent>
              </v:textbox>
              <w10:wrap anchorx="page" anchory="page"/>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1DE7" w:rsidRDefault="000C1DE7"/>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1DE7" w:rsidRDefault="000C1DE7"/>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1197" w:rsidRDefault="00571197"/>
  </w:footnote>
  <w:footnote w:type="continuationSeparator" w:id="0">
    <w:p w:rsidR="00571197" w:rsidRDefault="00571197"/>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1DE7" w:rsidRPr="00426781" w:rsidRDefault="000C1DE7" w:rsidP="00426781">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1DE7" w:rsidRDefault="000C1DE7"/>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1DE7" w:rsidRPr="00426781" w:rsidRDefault="000C1DE7" w:rsidP="00426781">
    <w:pPr>
      <w:pStyle w:val="aa"/>
      <w:rPr>
        <w:szCs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1DE7" w:rsidRDefault="000C1DE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00CB9"/>
    <w:multiLevelType w:val="multilevel"/>
    <w:tmpl w:val="A08246A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5A35E41"/>
    <w:multiLevelType w:val="multilevel"/>
    <w:tmpl w:val="691E076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72827ED"/>
    <w:multiLevelType w:val="multilevel"/>
    <w:tmpl w:val="E1AAF69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7CF2E4C"/>
    <w:multiLevelType w:val="multilevel"/>
    <w:tmpl w:val="AF748238"/>
    <w:lvl w:ilvl="0">
      <w:start w:val="1"/>
      <w:numFmt w:val="decimal"/>
      <w:lvlText w:val="%1"/>
      <w:lvlJc w:val="left"/>
      <w:rPr>
        <w:rFonts w:ascii="Times New Roman" w:eastAsia="Times New Roman" w:hAnsi="Times New Roman" w:cs="Times New Roman"/>
        <w:b/>
        <w:bCs/>
        <w:i/>
        <w:iCs/>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9D31CAB"/>
    <w:multiLevelType w:val="multilevel"/>
    <w:tmpl w:val="28F0F5B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BB72DC5"/>
    <w:multiLevelType w:val="multilevel"/>
    <w:tmpl w:val="53149C5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BFA2986"/>
    <w:multiLevelType w:val="multilevel"/>
    <w:tmpl w:val="5276D04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C9A2547"/>
    <w:multiLevelType w:val="multilevel"/>
    <w:tmpl w:val="BB68021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EA622BA"/>
    <w:multiLevelType w:val="multilevel"/>
    <w:tmpl w:val="F96098C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0ED701E0"/>
    <w:multiLevelType w:val="multilevel"/>
    <w:tmpl w:val="2E6436AC"/>
    <w:lvl w:ilvl="0">
      <w:start w:val="2"/>
      <w:numFmt w:val="decimal"/>
      <w:lvlText w:val="3.%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3763A60"/>
    <w:multiLevelType w:val="multilevel"/>
    <w:tmpl w:val="8A96253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3DB7AD5"/>
    <w:multiLevelType w:val="multilevel"/>
    <w:tmpl w:val="24960AD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7607840"/>
    <w:multiLevelType w:val="multilevel"/>
    <w:tmpl w:val="DDBE753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82B59B6"/>
    <w:multiLevelType w:val="multilevel"/>
    <w:tmpl w:val="C542203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AF01002"/>
    <w:multiLevelType w:val="multilevel"/>
    <w:tmpl w:val="7A84806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1CB34701"/>
    <w:multiLevelType w:val="multilevel"/>
    <w:tmpl w:val="86B4385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1F0C39AF"/>
    <w:multiLevelType w:val="multilevel"/>
    <w:tmpl w:val="44B4089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0516CF0"/>
    <w:multiLevelType w:val="multilevel"/>
    <w:tmpl w:val="F760C1E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06E5D8E"/>
    <w:multiLevelType w:val="multilevel"/>
    <w:tmpl w:val="A75E63D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21266A33"/>
    <w:multiLevelType w:val="multilevel"/>
    <w:tmpl w:val="EC203B2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218942AA"/>
    <w:multiLevelType w:val="multilevel"/>
    <w:tmpl w:val="5BF0A28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27C456B4"/>
    <w:multiLevelType w:val="multilevel"/>
    <w:tmpl w:val="0C7E9CB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2C381B15"/>
    <w:multiLevelType w:val="multilevel"/>
    <w:tmpl w:val="34EEDFA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2D973A83"/>
    <w:multiLevelType w:val="multilevel"/>
    <w:tmpl w:val="D64A8B5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31024F72"/>
    <w:multiLevelType w:val="multilevel"/>
    <w:tmpl w:val="18A6F70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311778B1"/>
    <w:multiLevelType w:val="multilevel"/>
    <w:tmpl w:val="D622918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337E275B"/>
    <w:multiLevelType w:val="multilevel"/>
    <w:tmpl w:val="F43A039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36551D81"/>
    <w:multiLevelType w:val="multilevel"/>
    <w:tmpl w:val="0E94BF7C"/>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378222CC"/>
    <w:multiLevelType w:val="multilevel"/>
    <w:tmpl w:val="496079A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38C77C8D"/>
    <w:multiLevelType w:val="multilevel"/>
    <w:tmpl w:val="A428FFD8"/>
    <w:lvl w:ilvl="0">
      <w:start w:val="3"/>
      <w:numFmt w:val="decimal"/>
      <w:suff w:val="space"/>
      <w:lvlText w:val="%1."/>
      <w:lvlJc w:val="left"/>
      <w:pPr>
        <w:ind w:left="0" w:firstLine="0"/>
      </w:pPr>
      <w:rPr>
        <w:rFonts w:ascii="Times New Roman" w:eastAsia="Times New Roman" w:hAnsi="Times New Roman" w:cs="Times New Roman" w:hint="default"/>
        <w:b/>
        <w:bCs w:val="0"/>
        <w:i w:val="0"/>
        <w:iCs w:val="0"/>
        <w:smallCaps w:val="0"/>
        <w:strike w:val="0"/>
        <w:color w:val="000000"/>
        <w:spacing w:val="0"/>
        <w:w w:val="100"/>
        <w:position w:val="0"/>
        <w:sz w:val="24"/>
        <w:szCs w:val="24"/>
        <w:u w:val="none"/>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0" w15:restartNumberingAfterBreak="0">
    <w:nsid w:val="3A3E210D"/>
    <w:multiLevelType w:val="multilevel"/>
    <w:tmpl w:val="2DF471D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3A7D1EE4"/>
    <w:multiLevelType w:val="multilevel"/>
    <w:tmpl w:val="75A6F14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3B364375"/>
    <w:multiLevelType w:val="multilevel"/>
    <w:tmpl w:val="22300D6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3DC620FB"/>
    <w:multiLevelType w:val="multilevel"/>
    <w:tmpl w:val="CB228A52"/>
    <w:lvl w:ilvl="0">
      <w:start w:val="1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402E5712"/>
    <w:multiLevelType w:val="multilevel"/>
    <w:tmpl w:val="4D80C17C"/>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4274169C"/>
    <w:multiLevelType w:val="multilevel"/>
    <w:tmpl w:val="056EB52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436E19C7"/>
    <w:multiLevelType w:val="multilevel"/>
    <w:tmpl w:val="39E44EA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45C13DA1"/>
    <w:multiLevelType w:val="multilevel"/>
    <w:tmpl w:val="02D4D52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478034B5"/>
    <w:multiLevelType w:val="multilevel"/>
    <w:tmpl w:val="6C0808B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48A94AB4"/>
    <w:multiLevelType w:val="multilevel"/>
    <w:tmpl w:val="4B28AD4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4BDA30B4"/>
    <w:multiLevelType w:val="multilevel"/>
    <w:tmpl w:val="61044A7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4E8D4A07"/>
    <w:multiLevelType w:val="multilevel"/>
    <w:tmpl w:val="450EABBC"/>
    <w:lvl w:ilvl="0">
      <w:start w:val="1"/>
      <w:numFmt w:val="decimal"/>
      <w:lvlText w:val="1.1.%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53BE5EF1"/>
    <w:multiLevelType w:val="multilevel"/>
    <w:tmpl w:val="F8C0A8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53E25B1B"/>
    <w:multiLevelType w:val="multilevel"/>
    <w:tmpl w:val="EE6AEAC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54C42025"/>
    <w:multiLevelType w:val="multilevel"/>
    <w:tmpl w:val="9A985EFE"/>
    <w:lvl w:ilvl="0">
      <w:start w:val="1"/>
      <w:numFmt w:val="decimal"/>
      <w:lvlText w:val="%1)"/>
      <w:lvlJc w:val="left"/>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574837E6"/>
    <w:multiLevelType w:val="multilevel"/>
    <w:tmpl w:val="5D609A4C"/>
    <w:lvl w:ilvl="0">
      <w:start w:val="7"/>
      <w:numFmt w:val="decimal"/>
      <w:lvlText w:val="%1."/>
      <w:lvlJc w:val="left"/>
      <w:rPr>
        <w:rFonts w:ascii="Times New Roman" w:eastAsia="Times New Roman" w:hAnsi="Times New Roman" w:cs="Times New Roman"/>
        <w:b w:val="0"/>
        <w:bCs w:val="0"/>
        <w:i/>
        <w:iCs/>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5768779E"/>
    <w:multiLevelType w:val="multilevel"/>
    <w:tmpl w:val="712AE7C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59747A8C"/>
    <w:multiLevelType w:val="multilevel"/>
    <w:tmpl w:val="5526275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59920378"/>
    <w:multiLevelType w:val="multilevel"/>
    <w:tmpl w:val="7C0C4EDA"/>
    <w:lvl w:ilvl="0">
      <w:start w:val="2"/>
      <w:numFmt w:val="decimal"/>
      <w:lvlText w:val="2.2.%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5A8C0073"/>
    <w:multiLevelType w:val="multilevel"/>
    <w:tmpl w:val="E946C8F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5A97133A"/>
    <w:multiLevelType w:val="multilevel"/>
    <w:tmpl w:val="AA0295B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15:restartNumberingAfterBreak="0">
    <w:nsid w:val="613E4F88"/>
    <w:multiLevelType w:val="multilevel"/>
    <w:tmpl w:val="944A7ED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15:restartNumberingAfterBreak="0">
    <w:nsid w:val="62E668C5"/>
    <w:multiLevelType w:val="multilevel"/>
    <w:tmpl w:val="4642A10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15:restartNumberingAfterBreak="0">
    <w:nsid w:val="65A06F81"/>
    <w:multiLevelType w:val="multilevel"/>
    <w:tmpl w:val="04E8A5E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15:restartNumberingAfterBreak="0">
    <w:nsid w:val="66214567"/>
    <w:multiLevelType w:val="multilevel"/>
    <w:tmpl w:val="7DFC905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15:restartNumberingAfterBreak="0">
    <w:nsid w:val="678642B5"/>
    <w:multiLevelType w:val="multilevel"/>
    <w:tmpl w:val="B3DC89E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15:restartNumberingAfterBreak="0">
    <w:nsid w:val="680556CA"/>
    <w:multiLevelType w:val="multilevel"/>
    <w:tmpl w:val="B7C82022"/>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15:restartNumberingAfterBreak="0">
    <w:nsid w:val="68862305"/>
    <w:multiLevelType w:val="multilevel"/>
    <w:tmpl w:val="7AE056A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15:restartNumberingAfterBreak="0">
    <w:nsid w:val="6DBA49ED"/>
    <w:multiLevelType w:val="multilevel"/>
    <w:tmpl w:val="9350CB2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15:restartNumberingAfterBreak="0">
    <w:nsid w:val="6FAC5FE1"/>
    <w:multiLevelType w:val="multilevel"/>
    <w:tmpl w:val="04045EB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15:restartNumberingAfterBreak="0">
    <w:nsid w:val="70535FBA"/>
    <w:multiLevelType w:val="multilevel"/>
    <w:tmpl w:val="4AB21C8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15:restartNumberingAfterBreak="0">
    <w:nsid w:val="71A35AFD"/>
    <w:multiLevelType w:val="multilevel"/>
    <w:tmpl w:val="E28EFD4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15:restartNumberingAfterBreak="0">
    <w:nsid w:val="71AC2C79"/>
    <w:multiLevelType w:val="multilevel"/>
    <w:tmpl w:val="94225C6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15:restartNumberingAfterBreak="0">
    <w:nsid w:val="7220181B"/>
    <w:multiLevelType w:val="multilevel"/>
    <w:tmpl w:val="0B24BC6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15:restartNumberingAfterBreak="0">
    <w:nsid w:val="72782961"/>
    <w:multiLevelType w:val="multilevel"/>
    <w:tmpl w:val="678E23F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15:restartNumberingAfterBreak="0">
    <w:nsid w:val="738B7E46"/>
    <w:multiLevelType w:val="multilevel"/>
    <w:tmpl w:val="3C7E0BA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15:restartNumberingAfterBreak="0">
    <w:nsid w:val="73C109AB"/>
    <w:multiLevelType w:val="multilevel"/>
    <w:tmpl w:val="1314678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15:restartNumberingAfterBreak="0">
    <w:nsid w:val="7A9C172F"/>
    <w:multiLevelType w:val="multilevel"/>
    <w:tmpl w:val="1F0C772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 w15:restartNumberingAfterBreak="0">
    <w:nsid w:val="7B401371"/>
    <w:multiLevelType w:val="multilevel"/>
    <w:tmpl w:val="020867BC"/>
    <w:lvl w:ilvl="0">
      <w:start w:val="3"/>
      <w:numFmt w:val="decimal"/>
      <w:lvlText w:val="2.%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 w15:restartNumberingAfterBreak="0">
    <w:nsid w:val="7B6647A4"/>
    <w:multiLevelType w:val="multilevel"/>
    <w:tmpl w:val="4084880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15:restartNumberingAfterBreak="0">
    <w:nsid w:val="7B944055"/>
    <w:multiLevelType w:val="multilevel"/>
    <w:tmpl w:val="76B4352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start w:val="4"/>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 w15:restartNumberingAfterBreak="0">
    <w:nsid w:val="7D0047DD"/>
    <w:multiLevelType w:val="multilevel"/>
    <w:tmpl w:val="9A985EFE"/>
    <w:lvl w:ilvl="0">
      <w:start w:val="1"/>
      <w:numFmt w:val="decimal"/>
      <w:lvlText w:val="%1)"/>
      <w:lvlJc w:val="left"/>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 w15:restartNumberingAfterBreak="0">
    <w:nsid w:val="7E4037AE"/>
    <w:multiLevelType w:val="multilevel"/>
    <w:tmpl w:val="B34E469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3" w15:restartNumberingAfterBreak="0">
    <w:nsid w:val="7F6B0BA2"/>
    <w:multiLevelType w:val="multilevel"/>
    <w:tmpl w:val="E39A4508"/>
    <w:lvl w:ilvl="0">
      <w:start w:val="1"/>
      <w:numFmt w:val="decimal"/>
      <w:lvlText w:val="%1)"/>
      <w:lvlJc w:val="left"/>
      <w:rPr>
        <w:rFonts w:ascii="Times New Roman" w:eastAsia="Times New Roman" w:hAnsi="Times New Roman" w:cs="Times New Roman"/>
        <w:b w:val="0"/>
        <w:bCs w:val="0"/>
        <w:i/>
        <w:iCs/>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1"/>
  </w:num>
  <w:num w:numId="2">
    <w:abstractNumId w:val="6"/>
  </w:num>
  <w:num w:numId="3">
    <w:abstractNumId w:val="18"/>
  </w:num>
  <w:num w:numId="4">
    <w:abstractNumId w:val="5"/>
  </w:num>
  <w:num w:numId="5">
    <w:abstractNumId w:val="58"/>
  </w:num>
  <w:num w:numId="6">
    <w:abstractNumId w:val="26"/>
  </w:num>
  <w:num w:numId="7">
    <w:abstractNumId w:val="15"/>
  </w:num>
  <w:num w:numId="8">
    <w:abstractNumId w:val="49"/>
  </w:num>
  <w:num w:numId="9">
    <w:abstractNumId w:val="47"/>
  </w:num>
  <w:num w:numId="10">
    <w:abstractNumId w:val="32"/>
  </w:num>
  <w:num w:numId="11">
    <w:abstractNumId w:val="42"/>
  </w:num>
  <w:num w:numId="12">
    <w:abstractNumId w:val="39"/>
  </w:num>
  <w:num w:numId="13">
    <w:abstractNumId w:val="63"/>
  </w:num>
  <w:num w:numId="14">
    <w:abstractNumId w:val="3"/>
  </w:num>
  <w:num w:numId="15">
    <w:abstractNumId w:val="7"/>
  </w:num>
  <w:num w:numId="16">
    <w:abstractNumId w:val="12"/>
  </w:num>
  <w:num w:numId="17">
    <w:abstractNumId w:val="19"/>
  </w:num>
  <w:num w:numId="18">
    <w:abstractNumId w:val="38"/>
  </w:num>
  <w:num w:numId="19">
    <w:abstractNumId w:val="57"/>
  </w:num>
  <w:num w:numId="20">
    <w:abstractNumId w:val="48"/>
  </w:num>
  <w:num w:numId="21">
    <w:abstractNumId w:val="21"/>
  </w:num>
  <w:num w:numId="22">
    <w:abstractNumId w:val="37"/>
  </w:num>
  <w:num w:numId="23">
    <w:abstractNumId w:val="51"/>
  </w:num>
  <w:num w:numId="24">
    <w:abstractNumId w:val="28"/>
  </w:num>
  <w:num w:numId="25">
    <w:abstractNumId w:val="23"/>
  </w:num>
  <w:num w:numId="26">
    <w:abstractNumId w:val="59"/>
  </w:num>
  <w:num w:numId="27">
    <w:abstractNumId w:val="65"/>
  </w:num>
  <w:num w:numId="28">
    <w:abstractNumId w:val="43"/>
  </w:num>
  <w:num w:numId="29">
    <w:abstractNumId w:val="20"/>
  </w:num>
  <w:num w:numId="30">
    <w:abstractNumId w:val="22"/>
  </w:num>
  <w:num w:numId="31">
    <w:abstractNumId w:val="53"/>
  </w:num>
  <w:num w:numId="32">
    <w:abstractNumId w:val="66"/>
  </w:num>
  <w:num w:numId="33">
    <w:abstractNumId w:val="0"/>
  </w:num>
  <w:num w:numId="34">
    <w:abstractNumId w:val="25"/>
  </w:num>
  <w:num w:numId="35">
    <w:abstractNumId w:val="35"/>
  </w:num>
  <w:num w:numId="36">
    <w:abstractNumId w:val="67"/>
  </w:num>
  <w:num w:numId="37">
    <w:abstractNumId w:val="30"/>
  </w:num>
  <w:num w:numId="38">
    <w:abstractNumId w:val="45"/>
  </w:num>
  <w:num w:numId="39">
    <w:abstractNumId w:val="61"/>
  </w:num>
  <w:num w:numId="40">
    <w:abstractNumId w:val="1"/>
  </w:num>
  <w:num w:numId="41">
    <w:abstractNumId w:val="72"/>
  </w:num>
  <w:num w:numId="42">
    <w:abstractNumId w:val="68"/>
  </w:num>
  <w:num w:numId="43">
    <w:abstractNumId w:val="14"/>
  </w:num>
  <w:num w:numId="44">
    <w:abstractNumId w:val="17"/>
  </w:num>
  <w:num w:numId="45">
    <w:abstractNumId w:val="24"/>
  </w:num>
  <w:num w:numId="46">
    <w:abstractNumId w:val="10"/>
  </w:num>
  <w:num w:numId="47">
    <w:abstractNumId w:val="29"/>
  </w:num>
  <w:num w:numId="48">
    <w:abstractNumId w:val="56"/>
  </w:num>
  <w:num w:numId="49">
    <w:abstractNumId w:val="9"/>
  </w:num>
  <w:num w:numId="50">
    <w:abstractNumId w:val="64"/>
  </w:num>
  <w:num w:numId="51">
    <w:abstractNumId w:val="11"/>
  </w:num>
  <w:num w:numId="52">
    <w:abstractNumId w:val="54"/>
  </w:num>
  <w:num w:numId="53">
    <w:abstractNumId w:val="8"/>
  </w:num>
  <w:num w:numId="54">
    <w:abstractNumId w:val="36"/>
  </w:num>
  <w:num w:numId="55">
    <w:abstractNumId w:val="70"/>
  </w:num>
  <w:num w:numId="56">
    <w:abstractNumId w:val="60"/>
  </w:num>
  <w:num w:numId="57">
    <w:abstractNumId w:val="40"/>
  </w:num>
  <w:num w:numId="58">
    <w:abstractNumId w:val="2"/>
  </w:num>
  <w:num w:numId="59">
    <w:abstractNumId w:val="34"/>
  </w:num>
  <w:num w:numId="60">
    <w:abstractNumId w:val="27"/>
  </w:num>
  <w:num w:numId="61">
    <w:abstractNumId w:val="33"/>
  </w:num>
  <w:num w:numId="62">
    <w:abstractNumId w:val="69"/>
  </w:num>
  <w:num w:numId="63">
    <w:abstractNumId w:val="44"/>
  </w:num>
  <w:num w:numId="64">
    <w:abstractNumId w:val="50"/>
  </w:num>
  <w:num w:numId="65">
    <w:abstractNumId w:val="16"/>
  </w:num>
  <w:num w:numId="66">
    <w:abstractNumId w:val="13"/>
  </w:num>
  <w:num w:numId="67">
    <w:abstractNumId w:val="41"/>
  </w:num>
  <w:num w:numId="68">
    <w:abstractNumId w:val="73"/>
  </w:num>
  <w:num w:numId="69">
    <w:abstractNumId w:val="52"/>
  </w:num>
  <w:num w:numId="70">
    <w:abstractNumId w:val="46"/>
  </w:num>
  <w:num w:numId="71">
    <w:abstractNumId w:val="55"/>
  </w:num>
  <w:num w:numId="72">
    <w:abstractNumId w:val="62"/>
  </w:num>
  <w:num w:numId="73">
    <w:abstractNumId w:val="4"/>
  </w:num>
  <w:num w:numId="74">
    <w:abstractNumId w:val="71"/>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08"/>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0B31"/>
    <w:rsid w:val="00090540"/>
    <w:rsid w:val="000C1DE7"/>
    <w:rsid w:val="000D0B1B"/>
    <w:rsid w:val="00107D83"/>
    <w:rsid w:val="0014123B"/>
    <w:rsid w:val="00162364"/>
    <w:rsid w:val="001A2AAE"/>
    <w:rsid w:val="001A56CB"/>
    <w:rsid w:val="001E0317"/>
    <w:rsid w:val="00245AAE"/>
    <w:rsid w:val="002466CF"/>
    <w:rsid w:val="002811AA"/>
    <w:rsid w:val="00283081"/>
    <w:rsid w:val="00285D4F"/>
    <w:rsid w:val="002C7077"/>
    <w:rsid w:val="002D113A"/>
    <w:rsid w:val="002D7F77"/>
    <w:rsid w:val="002E6BC2"/>
    <w:rsid w:val="00307441"/>
    <w:rsid w:val="00365C9D"/>
    <w:rsid w:val="00376DDE"/>
    <w:rsid w:val="00386998"/>
    <w:rsid w:val="003877D7"/>
    <w:rsid w:val="003B73D9"/>
    <w:rsid w:val="003D421E"/>
    <w:rsid w:val="00410B31"/>
    <w:rsid w:val="00421E41"/>
    <w:rsid w:val="00426781"/>
    <w:rsid w:val="00451CB2"/>
    <w:rsid w:val="00465FF1"/>
    <w:rsid w:val="004F3FE5"/>
    <w:rsid w:val="00506A05"/>
    <w:rsid w:val="00541BCC"/>
    <w:rsid w:val="0054774C"/>
    <w:rsid w:val="00571197"/>
    <w:rsid w:val="005A5A94"/>
    <w:rsid w:val="006401A7"/>
    <w:rsid w:val="00664362"/>
    <w:rsid w:val="006852C0"/>
    <w:rsid w:val="006E5B13"/>
    <w:rsid w:val="007249DB"/>
    <w:rsid w:val="00727B7B"/>
    <w:rsid w:val="007318B1"/>
    <w:rsid w:val="00776700"/>
    <w:rsid w:val="007A22D4"/>
    <w:rsid w:val="007E003E"/>
    <w:rsid w:val="0081109E"/>
    <w:rsid w:val="0081287A"/>
    <w:rsid w:val="00814D53"/>
    <w:rsid w:val="00827C63"/>
    <w:rsid w:val="00831E06"/>
    <w:rsid w:val="00882078"/>
    <w:rsid w:val="008B3A64"/>
    <w:rsid w:val="008E1FAD"/>
    <w:rsid w:val="00995E16"/>
    <w:rsid w:val="009A4489"/>
    <w:rsid w:val="009E2269"/>
    <w:rsid w:val="009E583C"/>
    <w:rsid w:val="009F654E"/>
    <w:rsid w:val="00A0778A"/>
    <w:rsid w:val="00A54ECA"/>
    <w:rsid w:val="00A940A4"/>
    <w:rsid w:val="00B856DD"/>
    <w:rsid w:val="00BA10C0"/>
    <w:rsid w:val="00C67C47"/>
    <w:rsid w:val="00CE09F8"/>
    <w:rsid w:val="00D10A80"/>
    <w:rsid w:val="00D1775F"/>
    <w:rsid w:val="00D35448"/>
    <w:rsid w:val="00D67A78"/>
    <w:rsid w:val="00DB5CF5"/>
    <w:rsid w:val="00DC6DC3"/>
    <w:rsid w:val="00DD2034"/>
    <w:rsid w:val="00DD6E73"/>
    <w:rsid w:val="00E73F9E"/>
    <w:rsid w:val="00E910EF"/>
    <w:rsid w:val="00EC040C"/>
    <w:rsid w:val="00EC47A0"/>
    <w:rsid w:val="00F14AD1"/>
    <w:rsid w:val="00F914EA"/>
    <w:rsid w:val="00F95E9A"/>
    <w:rsid w:val="00FE2E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3819A6F-D323-4030-9F9F-44993CD4E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410B31"/>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410B31"/>
    <w:rPr>
      <w:color w:val="3B98D3"/>
      <w:u w:val="single"/>
    </w:rPr>
  </w:style>
  <w:style w:type="character" w:customStyle="1" w:styleId="2Exact">
    <w:name w:val="Основной текст (2) Exact"/>
    <w:basedOn w:val="a0"/>
    <w:rsid w:val="00410B31"/>
    <w:rPr>
      <w:rFonts w:ascii="Times New Roman" w:eastAsia="Times New Roman" w:hAnsi="Times New Roman" w:cs="Times New Roman"/>
      <w:b w:val="0"/>
      <w:bCs w:val="0"/>
      <w:i w:val="0"/>
      <w:iCs w:val="0"/>
      <w:smallCaps w:val="0"/>
      <w:strike w:val="0"/>
      <w:u w:val="none"/>
    </w:rPr>
  </w:style>
  <w:style w:type="character" w:customStyle="1" w:styleId="2">
    <w:name w:val="Основной текст (2)_"/>
    <w:basedOn w:val="a0"/>
    <w:link w:val="20"/>
    <w:rsid w:val="00410B31"/>
    <w:rPr>
      <w:rFonts w:ascii="Times New Roman" w:eastAsia="Times New Roman" w:hAnsi="Times New Roman" w:cs="Times New Roman"/>
      <w:b w:val="0"/>
      <w:bCs w:val="0"/>
      <w:i w:val="0"/>
      <w:iCs w:val="0"/>
      <w:smallCaps w:val="0"/>
      <w:strike w:val="0"/>
      <w:u w:val="none"/>
    </w:rPr>
  </w:style>
  <w:style w:type="character" w:customStyle="1" w:styleId="12">
    <w:name w:val="Основной текст (12)_"/>
    <w:basedOn w:val="a0"/>
    <w:link w:val="120"/>
    <w:rsid w:val="00410B31"/>
    <w:rPr>
      <w:rFonts w:ascii="Palatino Linotype" w:eastAsia="Palatino Linotype" w:hAnsi="Palatino Linotype" w:cs="Palatino Linotype"/>
      <w:b w:val="0"/>
      <w:bCs w:val="0"/>
      <w:i/>
      <w:iCs/>
      <w:smallCaps w:val="0"/>
      <w:strike w:val="0"/>
      <w:sz w:val="17"/>
      <w:szCs w:val="17"/>
      <w:u w:val="none"/>
      <w:lang w:val="en-US" w:eastAsia="en-US" w:bidi="en-US"/>
    </w:rPr>
  </w:style>
  <w:style w:type="character" w:customStyle="1" w:styleId="121">
    <w:name w:val="Основной текст (12)"/>
    <w:basedOn w:val="12"/>
    <w:rsid w:val="00410B31"/>
    <w:rPr>
      <w:rFonts w:ascii="Palatino Linotype" w:eastAsia="Palatino Linotype" w:hAnsi="Palatino Linotype" w:cs="Palatino Linotype"/>
      <w:b w:val="0"/>
      <w:bCs w:val="0"/>
      <w:i/>
      <w:iCs/>
      <w:smallCaps w:val="0"/>
      <w:strike w:val="0"/>
      <w:color w:val="000000"/>
      <w:spacing w:val="0"/>
      <w:w w:val="100"/>
      <w:position w:val="0"/>
      <w:sz w:val="17"/>
      <w:szCs w:val="17"/>
      <w:u w:val="none"/>
      <w:lang w:val="en-US" w:eastAsia="en-US" w:bidi="en-US"/>
    </w:rPr>
  </w:style>
  <w:style w:type="character" w:customStyle="1" w:styleId="9">
    <w:name w:val="Основной текст (9)_"/>
    <w:basedOn w:val="a0"/>
    <w:link w:val="90"/>
    <w:rsid w:val="00410B31"/>
    <w:rPr>
      <w:rFonts w:ascii="Times New Roman" w:eastAsia="Times New Roman" w:hAnsi="Times New Roman" w:cs="Times New Roman"/>
      <w:b/>
      <w:bCs/>
      <w:i w:val="0"/>
      <w:iCs w:val="0"/>
      <w:smallCaps w:val="0"/>
      <w:strike w:val="0"/>
      <w:u w:val="none"/>
    </w:rPr>
  </w:style>
  <w:style w:type="character" w:customStyle="1" w:styleId="21">
    <w:name w:val="Заголовок №2_"/>
    <w:basedOn w:val="a0"/>
    <w:link w:val="22"/>
    <w:rsid w:val="00410B31"/>
    <w:rPr>
      <w:rFonts w:ascii="Times New Roman" w:eastAsia="Times New Roman" w:hAnsi="Times New Roman" w:cs="Times New Roman"/>
      <w:b/>
      <w:bCs/>
      <w:i w:val="0"/>
      <w:iCs w:val="0"/>
      <w:smallCaps w:val="0"/>
      <w:strike w:val="0"/>
      <w:u w:val="none"/>
    </w:rPr>
  </w:style>
  <w:style w:type="character" w:customStyle="1" w:styleId="4">
    <w:name w:val="Основной текст (4)_"/>
    <w:basedOn w:val="a0"/>
    <w:link w:val="40"/>
    <w:rsid w:val="00410B31"/>
    <w:rPr>
      <w:rFonts w:ascii="Times New Roman" w:eastAsia="Times New Roman" w:hAnsi="Times New Roman" w:cs="Times New Roman"/>
      <w:b/>
      <w:bCs/>
      <w:i w:val="0"/>
      <w:iCs w:val="0"/>
      <w:smallCaps w:val="0"/>
      <w:strike w:val="0"/>
      <w:sz w:val="28"/>
      <w:szCs w:val="28"/>
      <w:u w:val="none"/>
    </w:rPr>
  </w:style>
  <w:style w:type="character" w:customStyle="1" w:styleId="13">
    <w:name w:val="Основной текст (13)_"/>
    <w:basedOn w:val="a0"/>
    <w:link w:val="130"/>
    <w:rsid w:val="00410B31"/>
    <w:rPr>
      <w:rFonts w:ascii="Times New Roman" w:eastAsia="Times New Roman" w:hAnsi="Times New Roman" w:cs="Times New Roman"/>
      <w:b w:val="0"/>
      <w:bCs w:val="0"/>
      <w:i w:val="0"/>
      <w:iCs w:val="0"/>
      <w:smallCaps w:val="0"/>
      <w:strike w:val="0"/>
      <w:sz w:val="28"/>
      <w:szCs w:val="28"/>
      <w:u w:val="none"/>
    </w:rPr>
  </w:style>
  <w:style w:type="character" w:customStyle="1" w:styleId="6">
    <w:name w:val="Основной текст (6)_"/>
    <w:basedOn w:val="a0"/>
    <w:link w:val="60"/>
    <w:rsid w:val="00410B31"/>
    <w:rPr>
      <w:rFonts w:ascii="Times New Roman" w:eastAsia="Times New Roman" w:hAnsi="Times New Roman" w:cs="Times New Roman"/>
      <w:b w:val="0"/>
      <w:bCs w:val="0"/>
      <w:i/>
      <w:iCs/>
      <w:smallCaps w:val="0"/>
      <w:strike w:val="0"/>
      <w:sz w:val="28"/>
      <w:szCs w:val="28"/>
      <w:u w:val="none"/>
    </w:rPr>
  </w:style>
  <w:style w:type="character" w:customStyle="1" w:styleId="131">
    <w:name w:val="Основной текст (13)"/>
    <w:basedOn w:val="13"/>
    <w:rsid w:val="00410B31"/>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style>
  <w:style w:type="character" w:customStyle="1" w:styleId="132">
    <w:name w:val="Основной текст (13) + Курсив"/>
    <w:basedOn w:val="13"/>
    <w:rsid w:val="00410B31"/>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61">
    <w:name w:val="Основной текст (6) + Не курсив"/>
    <w:basedOn w:val="6"/>
    <w:rsid w:val="00410B31"/>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23">
    <w:name w:val="Основной текст (2) + Полужирный"/>
    <w:basedOn w:val="2"/>
    <w:rsid w:val="00410B31"/>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11pt">
    <w:name w:val="Основной текст (2) + 11 pt;Полужирный"/>
    <w:basedOn w:val="2"/>
    <w:rsid w:val="00410B31"/>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2Arial15pt">
    <w:name w:val="Основной текст (2) + Arial;15 pt;Полужирный"/>
    <w:basedOn w:val="2"/>
    <w:rsid w:val="00410B31"/>
    <w:rPr>
      <w:rFonts w:ascii="Arial" w:eastAsia="Arial" w:hAnsi="Arial" w:cs="Arial"/>
      <w:b/>
      <w:bCs/>
      <w:i w:val="0"/>
      <w:iCs w:val="0"/>
      <w:smallCaps w:val="0"/>
      <w:strike w:val="0"/>
      <w:color w:val="000000"/>
      <w:spacing w:val="0"/>
      <w:w w:val="100"/>
      <w:position w:val="0"/>
      <w:sz w:val="30"/>
      <w:szCs w:val="30"/>
      <w:u w:val="none"/>
      <w:lang w:val="ru-RU" w:eastAsia="ru-RU" w:bidi="ru-RU"/>
    </w:rPr>
  </w:style>
  <w:style w:type="character" w:customStyle="1" w:styleId="a4">
    <w:name w:val="Колонтитул_"/>
    <w:basedOn w:val="a0"/>
    <w:link w:val="a5"/>
    <w:rsid w:val="00410B31"/>
    <w:rPr>
      <w:rFonts w:ascii="Palatino Linotype" w:eastAsia="Palatino Linotype" w:hAnsi="Palatino Linotype" w:cs="Palatino Linotype"/>
      <w:b w:val="0"/>
      <w:bCs w:val="0"/>
      <w:i w:val="0"/>
      <w:iCs w:val="0"/>
      <w:smallCaps w:val="0"/>
      <w:strike w:val="0"/>
      <w:sz w:val="20"/>
      <w:szCs w:val="20"/>
      <w:u w:val="none"/>
    </w:rPr>
  </w:style>
  <w:style w:type="character" w:customStyle="1" w:styleId="TimesNewRoman12pt">
    <w:name w:val="Колонтитул + Times New Roman;12 pt;Полужирный"/>
    <w:basedOn w:val="a4"/>
    <w:rsid w:val="00410B31"/>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7">
    <w:name w:val="Основной текст (7)_"/>
    <w:basedOn w:val="a0"/>
    <w:link w:val="70"/>
    <w:rsid w:val="00410B31"/>
    <w:rPr>
      <w:rFonts w:ascii="Times New Roman" w:eastAsia="Times New Roman" w:hAnsi="Times New Roman" w:cs="Times New Roman"/>
      <w:b w:val="0"/>
      <w:bCs w:val="0"/>
      <w:i/>
      <w:iCs/>
      <w:smallCaps w:val="0"/>
      <w:strike w:val="0"/>
      <w:u w:val="none"/>
    </w:rPr>
  </w:style>
  <w:style w:type="character" w:customStyle="1" w:styleId="8">
    <w:name w:val="Основной текст (8)_"/>
    <w:basedOn w:val="a0"/>
    <w:link w:val="80"/>
    <w:rsid w:val="00410B31"/>
    <w:rPr>
      <w:rFonts w:ascii="Times New Roman" w:eastAsia="Times New Roman" w:hAnsi="Times New Roman" w:cs="Times New Roman"/>
      <w:b/>
      <w:bCs/>
      <w:i w:val="0"/>
      <w:iCs w:val="0"/>
      <w:smallCaps w:val="0"/>
      <w:strike w:val="0"/>
      <w:sz w:val="21"/>
      <w:szCs w:val="21"/>
      <w:u w:val="none"/>
    </w:rPr>
  </w:style>
  <w:style w:type="character" w:customStyle="1" w:styleId="24">
    <w:name w:val="Основной текст (2)"/>
    <w:basedOn w:val="2"/>
    <w:rsid w:val="00410B31"/>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character" w:customStyle="1" w:styleId="3">
    <w:name w:val="Основной текст (3)_"/>
    <w:basedOn w:val="a0"/>
    <w:link w:val="30"/>
    <w:rsid w:val="00410B31"/>
    <w:rPr>
      <w:rFonts w:ascii="Times New Roman" w:eastAsia="Times New Roman" w:hAnsi="Times New Roman" w:cs="Times New Roman"/>
      <w:b w:val="0"/>
      <w:bCs w:val="0"/>
      <w:i w:val="0"/>
      <w:iCs w:val="0"/>
      <w:smallCaps w:val="0"/>
      <w:strike w:val="0"/>
      <w:sz w:val="21"/>
      <w:szCs w:val="21"/>
      <w:u w:val="none"/>
    </w:rPr>
  </w:style>
  <w:style w:type="character" w:customStyle="1" w:styleId="31">
    <w:name w:val="Основной текст (3)"/>
    <w:basedOn w:val="3"/>
    <w:rsid w:val="00410B31"/>
    <w:rPr>
      <w:rFonts w:ascii="Times New Roman" w:eastAsia="Times New Roman" w:hAnsi="Times New Roman" w:cs="Times New Roman"/>
      <w:b w:val="0"/>
      <w:bCs w:val="0"/>
      <w:i w:val="0"/>
      <w:iCs w:val="0"/>
      <w:smallCaps w:val="0"/>
      <w:strike w:val="0"/>
      <w:color w:val="000000"/>
      <w:spacing w:val="0"/>
      <w:w w:val="100"/>
      <w:position w:val="0"/>
      <w:sz w:val="21"/>
      <w:szCs w:val="21"/>
      <w:u w:val="single"/>
      <w:lang w:val="ru-RU" w:eastAsia="ru-RU" w:bidi="ru-RU"/>
    </w:rPr>
  </w:style>
  <w:style w:type="character" w:customStyle="1" w:styleId="312pt">
    <w:name w:val="Основной текст (3) + 12 pt"/>
    <w:basedOn w:val="3"/>
    <w:rsid w:val="00410B31"/>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5">
    <w:name w:val="Основной текст (2) + Курсив"/>
    <w:basedOn w:val="2"/>
    <w:rsid w:val="00410B31"/>
    <w:rPr>
      <w:rFonts w:ascii="Times New Roman" w:eastAsia="Times New Roman" w:hAnsi="Times New Roman" w:cs="Times New Roman"/>
      <w:b w:val="0"/>
      <w:bCs w:val="0"/>
      <w:i/>
      <w:iCs/>
      <w:smallCaps w:val="0"/>
      <w:strike w:val="0"/>
      <w:color w:val="000000"/>
      <w:spacing w:val="0"/>
      <w:w w:val="100"/>
      <w:position w:val="0"/>
      <w:sz w:val="24"/>
      <w:szCs w:val="24"/>
      <w:u w:val="none"/>
      <w:lang w:val="ru-RU" w:eastAsia="ru-RU" w:bidi="ru-RU"/>
    </w:rPr>
  </w:style>
  <w:style w:type="character" w:customStyle="1" w:styleId="2105pt">
    <w:name w:val="Основной текст (2) + 10;5 pt"/>
    <w:basedOn w:val="2"/>
    <w:rsid w:val="00410B31"/>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23pt">
    <w:name w:val="Основной текст (2) + Интервал 3 pt"/>
    <w:basedOn w:val="2"/>
    <w:rsid w:val="00410B31"/>
    <w:rPr>
      <w:rFonts w:ascii="Times New Roman" w:eastAsia="Times New Roman" w:hAnsi="Times New Roman" w:cs="Times New Roman"/>
      <w:b w:val="0"/>
      <w:bCs w:val="0"/>
      <w:i w:val="0"/>
      <w:iCs w:val="0"/>
      <w:smallCaps w:val="0"/>
      <w:strike w:val="0"/>
      <w:color w:val="000000"/>
      <w:spacing w:val="60"/>
      <w:w w:val="100"/>
      <w:position w:val="0"/>
      <w:sz w:val="24"/>
      <w:szCs w:val="24"/>
      <w:u w:val="none"/>
      <w:lang w:val="ru-RU" w:eastAsia="ru-RU" w:bidi="ru-RU"/>
    </w:rPr>
  </w:style>
  <w:style w:type="character" w:customStyle="1" w:styleId="2105pt0">
    <w:name w:val="Основной текст (2) + 10;5 pt;Полужирный"/>
    <w:basedOn w:val="2"/>
    <w:rsid w:val="00410B31"/>
    <w:rPr>
      <w:rFonts w:ascii="Times New Roman" w:eastAsia="Times New Roman" w:hAnsi="Times New Roman" w:cs="Times New Roman"/>
      <w:b/>
      <w:bCs/>
      <w:i w:val="0"/>
      <w:iCs w:val="0"/>
      <w:smallCaps w:val="0"/>
      <w:strike w:val="0"/>
      <w:color w:val="000000"/>
      <w:spacing w:val="0"/>
      <w:w w:val="100"/>
      <w:position w:val="0"/>
      <w:sz w:val="21"/>
      <w:szCs w:val="21"/>
      <w:u w:val="none"/>
      <w:lang w:val="ru-RU" w:eastAsia="ru-RU" w:bidi="ru-RU"/>
    </w:rPr>
  </w:style>
  <w:style w:type="character" w:customStyle="1" w:styleId="91">
    <w:name w:val="Основной текст (9) + Не полужирный"/>
    <w:basedOn w:val="9"/>
    <w:rsid w:val="00410B31"/>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Arial95pt">
    <w:name w:val="Основной текст (2) + Arial;9;5 pt;Курсив"/>
    <w:basedOn w:val="2"/>
    <w:rsid w:val="00410B31"/>
    <w:rPr>
      <w:rFonts w:ascii="Arial" w:eastAsia="Arial" w:hAnsi="Arial" w:cs="Arial"/>
      <w:b/>
      <w:bCs/>
      <w:i/>
      <w:iCs/>
      <w:smallCaps w:val="0"/>
      <w:strike w:val="0"/>
      <w:color w:val="000000"/>
      <w:spacing w:val="0"/>
      <w:w w:val="100"/>
      <w:position w:val="0"/>
      <w:sz w:val="19"/>
      <w:szCs w:val="19"/>
      <w:u w:val="none"/>
      <w:lang w:val="ru-RU" w:eastAsia="ru-RU" w:bidi="ru-RU"/>
    </w:rPr>
  </w:style>
  <w:style w:type="character" w:customStyle="1" w:styleId="26">
    <w:name w:val="Основной текст (2) + Полужирный"/>
    <w:basedOn w:val="2"/>
    <w:rsid w:val="00410B31"/>
    <w:rPr>
      <w:rFonts w:ascii="Times New Roman" w:eastAsia="Times New Roman" w:hAnsi="Times New Roman" w:cs="Times New Roman"/>
      <w:b/>
      <w:bCs/>
      <w:i w:val="0"/>
      <w:iCs w:val="0"/>
      <w:smallCaps w:val="0"/>
      <w:strike w:val="0"/>
      <w:color w:val="000000"/>
      <w:spacing w:val="0"/>
      <w:w w:val="100"/>
      <w:position w:val="0"/>
      <w:sz w:val="24"/>
      <w:szCs w:val="24"/>
      <w:u w:val="single"/>
      <w:lang w:val="ru-RU" w:eastAsia="ru-RU" w:bidi="ru-RU"/>
    </w:rPr>
  </w:style>
  <w:style w:type="character" w:customStyle="1" w:styleId="10">
    <w:name w:val="Основной текст (10)_"/>
    <w:basedOn w:val="a0"/>
    <w:link w:val="100"/>
    <w:rsid w:val="00410B31"/>
    <w:rPr>
      <w:rFonts w:ascii="Times New Roman" w:eastAsia="Times New Roman" w:hAnsi="Times New Roman" w:cs="Times New Roman"/>
      <w:b/>
      <w:bCs/>
      <w:i/>
      <w:iCs/>
      <w:smallCaps w:val="0"/>
      <w:strike w:val="0"/>
      <w:u w:val="none"/>
    </w:rPr>
  </w:style>
  <w:style w:type="character" w:customStyle="1" w:styleId="71">
    <w:name w:val="Основной текст (7) + Полужирный"/>
    <w:basedOn w:val="7"/>
    <w:rsid w:val="00410B31"/>
    <w:rPr>
      <w:rFonts w:ascii="Times New Roman" w:eastAsia="Times New Roman" w:hAnsi="Times New Roman" w:cs="Times New Roman"/>
      <w:b/>
      <w:bCs/>
      <w:i/>
      <w:iCs/>
      <w:smallCaps w:val="0"/>
      <w:strike w:val="0"/>
      <w:color w:val="000000"/>
      <w:spacing w:val="0"/>
      <w:w w:val="100"/>
      <w:position w:val="0"/>
      <w:sz w:val="24"/>
      <w:szCs w:val="24"/>
      <w:u w:val="none"/>
      <w:lang w:val="ru-RU" w:eastAsia="ru-RU" w:bidi="ru-RU"/>
    </w:rPr>
  </w:style>
  <w:style w:type="character" w:customStyle="1" w:styleId="92">
    <w:name w:val="Основной текст (9)"/>
    <w:basedOn w:val="9"/>
    <w:rsid w:val="00410B31"/>
    <w:rPr>
      <w:rFonts w:ascii="Times New Roman" w:eastAsia="Times New Roman" w:hAnsi="Times New Roman" w:cs="Times New Roman"/>
      <w:b/>
      <w:bCs/>
      <w:i w:val="0"/>
      <w:iCs w:val="0"/>
      <w:smallCaps w:val="0"/>
      <w:strike w:val="0"/>
      <w:color w:val="000000"/>
      <w:spacing w:val="0"/>
      <w:w w:val="100"/>
      <w:position w:val="0"/>
      <w:sz w:val="24"/>
      <w:szCs w:val="24"/>
      <w:u w:val="single"/>
      <w:lang w:val="ru-RU" w:eastAsia="ru-RU" w:bidi="ru-RU"/>
    </w:rPr>
  </w:style>
  <w:style w:type="character" w:customStyle="1" w:styleId="a6">
    <w:name w:val="Подпись к таблице_"/>
    <w:basedOn w:val="a0"/>
    <w:link w:val="a7"/>
    <w:rsid w:val="00410B31"/>
    <w:rPr>
      <w:rFonts w:ascii="Times New Roman" w:eastAsia="Times New Roman" w:hAnsi="Times New Roman" w:cs="Times New Roman"/>
      <w:b w:val="0"/>
      <w:bCs w:val="0"/>
      <w:i w:val="0"/>
      <w:iCs w:val="0"/>
      <w:smallCaps w:val="0"/>
      <w:strike w:val="0"/>
      <w:u w:val="none"/>
    </w:rPr>
  </w:style>
  <w:style w:type="character" w:customStyle="1" w:styleId="a8">
    <w:name w:val="Подпись к таблице"/>
    <w:basedOn w:val="a6"/>
    <w:rsid w:val="00410B31"/>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character" w:customStyle="1" w:styleId="72">
    <w:name w:val="Основной текст (7)"/>
    <w:basedOn w:val="7"/>
    <w:rsid w:val="00410B31"/>
    <w:rPr>
      <w:rFonts w:ascii="Times New Roman" w:eastAsia="Times New Roman" w:hAnsi="Times New Roman" w:cs="Times New Roman"/>
      <w:b w:val="0"/>
      <w:bCs w:val="0"/>
      <w:i/>
      <w:iCs/>
      <w:smallCaps w:val="0"/>
      <w:strike w:val="0"/>
      <w:color w:val="000000"/>
      <w:spacing w:val="0"/>
      <w:w w:val="100"/>
      <w:position w:val="0"/>
      <w:sz w:val="24"/>
      <w:szCs w:val="24"/>
      <w:u w:val="single"/>
      <w:lang w:val="ru-RU" w:eastAsia="ru-RU" w:bidi="ru-RU"/>
    </w:rPr>
  </w:style>
  <w:style w:type="character" w:customStyle="1" w:styleId="2Exact0">
    <w:name w:val="Подпись к таблице (2) Exact"/>
    <w:basedOn w:val="a0"/>
    <w:link w:val="27"/>
    <w:rsid w:val="00410B31"/>
    <w:rPr>
      <w:rFonts w:ascii="Times New Roman" w:eastAsia="Times New Roman" w:hAnsi="Times New Roman" w:cs="Times New Roman"/>
      <w:b w:val="0"/>
      <w:bCs w:val="0"/>
      <w:i w:val="0"/>
      <w:iCs w:val="0"/>
      <w:smallCaps w:val="0"/>
      <w:strike w:val="0"/>
      <w:sz w:val="21"/>
      <w:szCs w:val="21"/>
      <w:u w:val="none"/>
    </w:rPr>
  </w:style>
  <w:style w:type="character" w:customStyle="1" w:styleId="3Exact">
    <w:name w:val="Основной текст (3) Exact"/>
    <w:basedOn w:val="a0"/>
    <w:rsid w:val="00410B31"/>
    <w:rPr>
      <w:rFonts w:ascii="Times New Roman" w:eastAsia="Times New Roman" w:hAnsi="Times New Roman" w:cs="Times New Roman"/>
      <w:b w:val="0"/>
      <w:bCs w:val="0"/>
      <w:i w:val="0"/>
      <w:iCs w:val="0"/>
      <w:smallCaps w:val="0"/>
      <w:strike w:val="0"/>
      <w:sz w:val="21"/>
      <w:szCs w:val="21"/>
      <w:u w:val="none"/>
    </w:rPr>
  </w:style>
  <w:style w:type="character" w:customStyle="1" w:styleId="3Exact0">
    <w:name w:val="Основной текст (3) Exact"/>
    <w:basedOn w:val="3"/>
    <w:rsid w:val="00410B31"/>
    <w:rPr>
      <w:rFonts w:ascii="Times New Roman" w:eastAsia="Times New Roman" w:hAnsi="Times New Roman" w:cs="Times New Roman"/>
      <w:b w:val="0"/>
      <w:bCs w:val="0"/>
      <w:i w:val="0"/>
      <w:iCs w:val="0"/>
      <w:smallCaps w:val="0"/>
      <w:strike w:val="0"/>
      <w:color w:val="000000"/>
      <w:spacing w:val="0"/>
      <w:w w:val="100"/>
      <w:position w:val="0"/>
      <w:sz w:val="21"/>
      <w:szCs w:val="21"/>
      <w:u w:val="single"/>
      <w:lang w:val="ru-RU" w:eastAsia="ru-RU" w:bidi="ru-RU"/>
    </w:rPr>
  </w:style>
  <w:style w:type="character" w:customStyle="1" w:styleId="a9">
    <w:name w:val="Колонтитул"/>
    <w:basedOn w:val="a4"/>
    <w:rsid w:val="00410B31"/>
    <w:rPr>
      <w:rFonts w:ascii="Palatino Linotype" w:eastAsia="Palatino Linotype" w:hAnsi="Palatino Linotype" w:cs="Palatino Linotype"/>
      <w:b w:val="0"/>
      <w:bCs w:val="0"/>
      <w:i w:val="0"/>
      <w:iCs w:val="0"/>
      <w:smallCaps w:val="0"/>
      <w:strike w:val="0"/>
      <w:color w:val="000000"/>
      <w:spacing w:val="0"/>
      <w:w w:val="100"/>
      <w:position w:val="0"/>
      <w:sz w:val="20"/>
      <w:szCs w:val="20"/>
      <w:u w:val="single"/>
      <w:lang w:val="ru-RU" w:eastAsia="ru-RU" w:bidi="ru-RU"/>
    </w:rPr>
  </w:style>
  <w:style w:type="character" w:customStyle="1" w:styleId="214pt">
    <w:name w:val="Основной текст (2) + 14 pt"/>
    <w:basedOn w:val="2"/>
    <w:rsid w:val="00410B31"/>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1">
    <w:name w:val="Заголовок №1_"/>
    <w:basedOn w:val="a0"/>
    <w:link w:val="11"/>
    <w:rsid w:val="00410B31"/>
    <w:rPr>
      <w:rFonts w:ascii="Times New Roman" w:eastAsia="Times New Roman" w:hAnsi="Times New Roman" w:cs="Times New Roman"/>
      <w:b w:val="0"/>
      <w:bCs w:val="0"/>
      <w:i w:val="0"/>
      <w:iCs w:val="0"/>
      <w:smallCaps w:val="0"/>
      <w:strike w:val="0"/>
      <w:spacing w:val="-10"/>
      <w:sz w:val="34"/>
      <w:szCs w:val="34"/>
      <w:u w:val="none"/>
    </w:rPr>
  </w:style>
  <w:style w:type="character" w:customStyle="1" w:styleId="32">
    <w:name w:val="Подпись к таблице (3)_"/>
    <w:basedOn w:val="a0"/>
    <w:link w:val="33"/>
    <w:rsid w:val="00410B31"/>
    <w:rPr>
      <w:rFonts w:ascii="Times New Roman" w:eastAsia="Times New Roman" w:hAnsi="Times New Roman" w:cs="Times New Roman"/>
      <w:b/>
      <w:bCs/>
      <w:i w:val="0"/>
      <w:iCs w:val="0"/>
      <w:smallCaps w:val="0"/>
      <w:strike w:val="0"/>
      <w:u w:val="none"/>
    </w:rPr>
  </w:style>
  <w:style w:type="character" w:customStyle="1" w:styleId="34">
    <w:name w:val="Подпись к таблице (3)"/>
    <w:basedOn w:val="32"/>
    <w:rsid w:val="00410B31"/>
    <w:rPr>
      <w:rFonts w:ascii="Times New Roman" w:eastAsia="Times New Roman" w:hAnsi="Times New Roman" w:cs="Times New Roman"/>
      <w:b/>
      <w:bCs/>
      <w:i w:val="0"/>
      <w:iCs w:val="0"/>
      <w:smallCaps w:val="0"/>
      <w:strike w:val="0"/>
      <w:color w:val="000000"/>
      <w:spacing w:val="0"/>
      <w:w w:val="100"/>
      <w:position w:val="0"/>
      <w:sz w:val="24"/>
      <w:szCs w:val="24"/>
      <w:u w:val="single"/>
      <w:lang w:val="ru-RU" w:eastAsia="ru-RU" w:bidi="ru-RU"/>
    </w:rPr>
  </w:style>
  <w:style w:type="character" w:customStyle="1" w:styleId="135pt">
    <w:name w:val="Основной текст (13) + Интервал 5 pt"/>
    <w:basedOn w:val="13"/>
    <w:rsid w:val="00410B31"/>
    <w:rPr>
      <w:rFonts w:ascii="Times New Roman" w:eastAsia="Times New Roman" w:hAnsi="Times New Roman" w:cs="Times New Roman"/>
      <w:b w:val="0"/>
      <w:bCs w:val="0"/>
      <w:i w:val="0"/>
      <w:iCs w:val="0"/>
      <w:smallCaps w:val="0"/>
      <w:strike w:val="0"/>
      <w:color w:val="000000"/>
      <w:spacing w:val="100"/>
      <w:w w:val="100"/>
      <w:position w:val="0"/>
      <w:sz w:val="28"/>
      <w:szCs w:val="28"/>
      <w:u w:val="none"/>
      <w:lang w:val="ru-RU" w:eastAsia="ru-RU" w:bidi="ru-RU"/>
    </w:rPr>
  </w:style>
  <w:style w:type="paragraph" w:customStyle="1" w:styleId="20">
    <w:name w:val="Основной текст (2)"/>
    <w:basedOn w:val="a"/>
    <w:link w:val="2"/>
    <w:rsid w:val="00410B31"/>
    <w:pPr>
      <w:shd w:val="clear" w:color="auto" w:fill="FFFFFF"/>
      <w:spacing w:line="274" w:lineRule="exact"/>
      <w:ind w:hanging="360"/>
      <w:jc w:val="both"/>
    </w:pPr>
    <w:rPr>
      <w:rFonts w:ascii="Times New Roman" w:eastAsia="Times New Roman" w:hAnsi="Times New Roman" w:cs="Times New Roman"/>
    </w:rPr>
  </w:style>
  <w:style w:type="paragraph" w:customStyle="1" w:styleId="120">
    <w:name w:val="Основной текст (12)"/>
    <w:basedOn w:val="a"/>
    <w:link w:val="12"/>
    <w:rsid w:val="00410B31"/>
    <w:pPr>
      <w:shd w:val="clear" w:color="auto" w:fill="FFFFFF"/>
      <w:spacing w:after="3360" w:line="0" w:lineRule="atLeast"/>
      <w:jc w:val="right"/>
    </w:pPr>
    <w:rPr>
      <w:rFonts w:ascii="Palatino Linotype" w:eastAsia="Palatino Linotype" w:hAnsi="Palatino Linotype" w:cs="Palatino Linotype"/>
      <w:i/>
      <w:iCs/>
      <w:sz w:val="17"/>
      <w:szCs w:val="17"/>
      <w:lang w:val="en-US" w:eastAsia="en-US" w:bidi="en-US"/>
    </w:rPr>
  </w:style>
  <w:style w:type="paragraph" w:customStyle="1" w:styleId="90">
    <w:name w:val="Основной текст (9)"/>
    <w:basedOn w:val="a"/>
    <w:link w:val="9"/>
    <w:rsid w:val="00410B31"/>
    <w:pPr>
      <w:shd w:val="clear" w:color="auto" w:fill="FFFFFF"/>
      <w:spacing w:line="274" w:lineRule="exact"/>
      <w:jc w:val="both"/>
    </w:pPr>
    <w:rPr>
      <w:rFonts w:ascii="Times New Roman" w:eastAsia="Times New Roman" w:hAnsi="Times New Roman" w:cs="Times New Roman"/>
      <w:b/>
      <w:bCs/>
    </w:rPr>
  </w:style>
  <w:style w:type="paragraph" w:customStyle="1" w:styleId="22">
    <w:name w:val="Заголовок №2"/>
    <w:basedOn w:val="a"/>
    <w:link w:val="21"/>
    <w:rsid w:val="00410B31"/>
    <w:pPr>
      <w:shd w:val="clear" w:color="auto" w:fill="FFFFFF"/>
      <w:spacing w:after="240" w:line="274" w:lineRule="exact"/>
      <w:ind w:hanging="700"/>
      <w:jc w:val="both"/>
      <w:outlineLvl w:val="1"/>
    </w:pPr>
    <w:rPr>
      <w:rFonts w:ascii="Times New Roman" w:eastAsia="Times New Roman" w:hAnsi="Times New Roman" w:cs="Times New Roman"/>
      <w:b/>
      <w:bCs/>
    </w:rPr>
  </w:style>
  <w:style w:type="paragraph" w:customStyle="1" w:styleId="40">
    <w:name w:val="Основной текст (4)"/>
    <w:basedOn w:val="a"/>
    <w:link w:val="4"/>
    <w:rsid w:val="00410B31"/>
    <w:pPr>
      <w:shd w:val="clear" w:color="auto" w:fill="FFFFFF"/>
      <w:spacing w:line="322" w:lineRule="exact"/>
    </w:pPr>
    <w:rPr>
      <w:rFonts w:ascii="Times New Roman" w:eastAsia="Times New Roman" w:hAnsi="Times New Roman" w:cs="Times New Roman"/>
      <w:b/>
      <w:bCs/>
      <w:sz w:val="28"/>
      <w:szCs w:val="28"/>
    </w:rPr>
  </w:style>
  <w:style w:type="paragraph" w:customStyle="1" w:styleId="130">
    <w:name w:val="Основной текст (13)"/>
    <w:basedOn w:val="a"/>
    <w:link w:val="13"/>
    <w:rsid w:val="00410B31"/>
    <w:pPr>
      <w:shd w:val="clear" w:color="auto" w:fill="FFFFFF"/>
      <w:spacing w:before="300" w:after="300" w:line="322" w:lineRule="exact"/>
      <w:jc w:val="both"/>
    </w:pPr>
    <w:rPr>
      <w:rFonts w:ascii="Times New Roman" w:eastAsia="Times New Roman" w:hAnsi="Times New Roman" w:cs="Times New Roman"/>
      <w:sz w:val="28"/>
      <w:szCs w:val="28"/>
    </w:rPr>
  </w:style>
  <w:style w:type="paragraph" w:customStyle="1" w:styleId="60">
    <w:name w:val="Основной текст (6)"/>
    <w:basedOn w:val="a"/>
    <w:link w:val="6"/>
    <w:rsid w:val="00410B31"/>
    <w:pPr>
      <w:shd w:val="clear" w:color="auto" w:fill="FFFFFF"/>
      <w:spacing w:before="300" w:line="322" w:lineRule="exact"/>
    </w:pPr>
    <w:rPr>
      <w:rFonts w:ascii="Times New Roman" w:eastAsia="Times New Roman" w:hAnsi="Times New Roman" w:cs="Times New Roman"/>
      <w:i/>
      <w:iCs/>
      <w:sz w:val="28"/>
      <w:szCs w:val="28"/>
    </w:rPr>
  </w:style>
  <w:style w:type="paragraph" w:customStyle="1" w:styleId="a5">
    <w:name w:val="Колонтитул"/>
    <w:basedOn w:val="a"/>
    <w:link w:val="a4"/>
    <w:rsid w:val="00410B31"/>
    <w:pPr>
      <w:shd w:val="clear" w:color="auto" w:fill="FFFFFF"/>
      <w:spacing w:line="0" w:lineRule="atLeast"/>
    </w:pPr>
    <w:rPr>
      <w:rFonts w:ascii="Palatino Linotype" w:eastAsia="Palatino Linotype" w:hAnsi="Palatino Linotype" w:cs="Palatino Linotype"/>
      <w:sz w:val="20"/>
      <w:szCs w:val="20"/>
    </w:rPr>
  </w:style>
  <w:style w:type="paragraph" w:customStyle="1" w:styleId="70">
    <w:name w:val="Основной текст (7)"/>
    <w:basedOn w:val="a"/>
    <w:link w:val="7"/>
    <w:rsid w:val="00410B31"/>
    <w:pPr>
      <w:shd w:val="clear" w:color="auto" w:fill="FFFFFF"/>
      <w:spacing w:line="274" w:lineRule="exact"/>
      <w:jc w:val="both"/>
    </w:pPr>
    <w:rPr>
      <w:rFonts w:ascii="Times New Roman" w:eastAsia="Times New Roman" w:hAnsi="Times New Roman" w:cs="Times New Roman"/>
      <w:i/>
      <w:iCs/>
    </w:rPr>
  </w:style>
  <w:style w:type="paragraph" w:customStyle="1" w:styleId="80">
    <w:name w:val="Основной текст (8)"/>
    <w:basedOn w:val="a"/>
    <w:link w:val="8"/>
    <w:rsid w:val="00410B31"/>
    <w:pPr>
      <w:shd w:val="clear" w:color="auto" w:fill="FFFFFF"/>
      <w:spacing w:before="240" w:line="274" w:lineRule="exact"/>
      <w:ind w:firstLine="700"/>
      <w:jc w:val="both"/>
    </w:pPr>
    <w:rPr>
      <w:rFonts w:ascii="Times New Roman" w:eastAsia="Times New Roman" w:hAnsi="Times New Roman" w:cs="Times New Roman"/>
      <w:b/>
      <w:bCs/>
      <w:sz w:val="21"/>
      <w:szCs w:val="21"/>
    </w:rPr>
  </w:style>
  <w:style w:type="paragraph" w:customStyle="1" w:styleId="30">
    <w:name w:val="Основной текст (3)"/>
    <w:basedOn w:val="a"/>
    <w:link w:val="3"/>
    <w:rsid w:val="00410B31"/>
    <w:pPr>
      <w:shd w:val="clear" w:color="auto" w:fill="FFFFFF"/>
      <w:spacing w:line="274" w:lineRule="exact"/>
    </w:pPr>
    <w:rPr>
      <w:rFonts w:ascii="Times New Roman" w:eastAsia="Times New Roman" w:hAnsi="Times New Roman" w:cs="Times New Roman"/>
      <w:sz w:val="21"/>
      <w:szCs w:val="21"/>
    </w:rPr>
  </w:style>
  <w:style w:type="paragraph" w:customStyle="1" w:styleId="100">
    <w:name w:val="Основной текст (10)"/>
    <w:basedOn w:val="a"/>
    <w:link w:val="10"/>
    <w:rsid w:val="00410B31"/>
    <w:pPr>
      <w:shd w:val="clear" w:color="auto" w:fill="FFFFFF"/>
      <w:spacing w:line="274" w:lineRule="exact"/>
      <w:jc w:val="both"/>
    </w:pPr>
    <w:rPr>
      <w:rFonts w:ascii="Times New Roman" w:eastAsia="Times New Roman" w:hAnsi="Times New Roman" w:cs="Times New Roman"/>
      <w:b/>
      <w:bCs/>
      <w:i/>
      <w:iCs/>
    </w:rPr>
  </w:style>
  <w:style w:type="paragraph" w:customStyle="1" w:styleId="a7">
    <w:name w:val="Подпись к таблице"/>
    <w:basedOn w:val="a"/>
    <w:link w:val="a6"/>
    <w:rsid w:val="00410B31"/>
    <w:pPr>
      <w:shd w:val="clear" w:color="auto" w:fill="FFFFFF"/>
      <w:spacing w:line="0" w:lineRule="atLeast"/>
    </w:pPr>
    <w:rPr>
      <w:rFonts w:ascii="Times New Roman" w:eastAsia="Times New Roman" w:hAnsi="Times New Roman" w:cs="Times New Roman"/>
    </w:rPr>
  </w:style>
  <w:style w:type="paragraph" w:customStyle="1" w:styleId="27">
    <w:name w:val="Подпись к таблице (2)"/>
    <w:basedOn w:val="a"/>
    <w:link w:val="2Exact0"/>
    <w:rsid w:val="00410B31"/>
    <w:pPr>
      <w:shd w:val="clear" w:color="auto" w:fill="FFFFFF"/>
      <w:spacing w:line="0" w:lineRule="atLeast"/>
    </w:pPr>
    <w:rPr>
      <w:rFonts w:ascii="Times New Roman" w:eastAsia="Times New Roman" w:hAnsi="Times New Roman" w:cs="Times New Roman"/>
      <w:sz w:val="21"/>
      <w:szCs w:val="21"/>
    </w:rPr>
  </w:style>
  <w:style w:type="paragraph" w:customStyle="1" w:styleId="11">
    <w:name w:val="Заголовок №1"/>
    <w:basedOn w:val="a"/>
    <w:link w:val="1"/>
    <w:rsid w:val="00410B31"/>
    <w:pPr>
      <w:shd w:val="clear" w:color="auto" w:fill="FFFFFF"/>
      <w:spacing w:line="274" w:lineRule="exact"/>
      <w:jc w:val="both"/>
      <w:outlineLvl w:val="0"/>
    </w:pPr>
    <w:rPr>
      <w:rFonts w:ascii="Times New Roman" w:eastAsia="Times New Roman" w:hAnsi="Times New Roman" w:cs="Times New Roman"/>
      <w:spacing w:val="-10"/>
      <w:sz w:val="34"/>
      <w:szCs w:val="34"/>
    </w:rPr>
  </w:style>
  <w:style w:type="paragraph" w:customStyle="1" w:styleId="33">
    <w:name w:val="Подпись к таблице (3)"/>
    <w:basedOn w:val="a"/>
    <w:link w:val="32"/>
    <w:rsid w:val="00410B31"/>
    <w:pPr>
      <w:shd w:val="clear" w:color="auto" w:fill="FFFFFF"/>
      <w:spacing w:line="0" w:lineRule="atLeast"/>
    </w:pPr>
    <w:rPr>
      <w:rFonts w:ascii="Times New Roman" w:eastAsia="Times New Roman" w:hAnsi="Times New Roman" w:cs="Times New Roman"/>
      <w:b/>
      <w:bCs/>
    </w:rPr>
  </w:style>
  <w:style w:type="paragraph" w:styleId="aa">
    <w:name w:val="header"/>
    <w:basedOn w:val="a"/>
    <w:link w:val="ab"/>
    <w:uiPriority w:val="99"/>
    <w:semiHidden/>
    <w:unhideWhenUsed/>
    <w:rsid w:val="00162364"/>
    <w:pPr>
      <w:tabs>
        <w:tab w:val="center" w:pos="4677"/>
        <w:tab w:val="right" w:pos="9355"/>
      </w:tabs>
    </w:pPr>
  </w:style>
  <w:style w:type="character" w:customStyle="1" w:styleId="ab">
    <w:name w:val="Верхний колонтитул Знак"/>
    <w:basedOn w:val="a0"/>
    <w:link w:val="aa"/>
    <w:uiPriority w:val="99"/>
    <w:semiHidden/>
    <w:rsid w:val="00162364"/>
    <w:rPr>
      <w:color w:val="000000"/>
    </w:rPr>
  </w:style>
  <w:style w:type="paragraph" w:styleId="ac">
    <w:name w:val="footer"/>
    <w:basedOn w:val="a"/>
    <w:link w:val="ad"/>
    <w:uiPriority w:val="99"/>
    <w:unhideWhenUsed/>
    <w:rsid w:val="00162364"/>
    <w:pPr>
      <w:tabs>
        <w:tab w:val="center" w:pos="4677"/>
        <w:tab w:val="right" w:pos="9355"/>
      </w:tabs>
    </w:pPr>
  </w:style>
  <w:style w:type="character" w:customStyle="1" w:styleId="ad">
    <w:name w:val="Нижний колонтитул Знак"/>
    <w:basedOn w:val="a0"/>
    <w:link w:val="ac"/>
    <w:uiPriority w:val="99"/>
    <w:rsid w:val="00162364"/>
    <w:rPr>
      <w:color w:val="000000"/>
    </w:rPr>
  </w:style>
  <w:style w:type="character" w:customStyle="1" w:styleId="5">
    <w:name w:val="Основной текст (5)_"/>
    <w:basedOn w:val="a0"/>
    <w:link w:val="50"/>
    <w:rsid w:val="002D7F77"/>
    <w:rPr>
      <w:rFonts w:ascii="Times New Roman" w:eastAsia="Times New Roman" w:hAnsi="Times New Roman" w:cs="Times New Roman"/>
      <w:b/>
      <w:bCs/>
      <w:sz w:val="28"/>
      <w:szCs w:val="28"/>
      <w:shd w:val="clear" w:color="auto" w:fill="FFFFFF"/>
    </w:rPr>
  </w:style>
  <w:style w:type="character" w:customStyle="1" w:styleId="62">
    <w:name w:val="Основной текст (6) + Курсив"/>
    <w:basedOn w:val="6"/>
    <w:rsid w:val="002D7F77"/>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73">
    <w:name w:val="Основной текст (7) + Не курсив"/>
    <w:basedOn w:val="7"/>
    <w:rsid w:val="002D7F77"/>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28">
    <w:name w:val="Колонтитул (2)_"/>
    <w:basedOn w:val="a0"/>
    <w:link w:val="29"/>
    <w:rsid w:val="002D7F77"/>
    <w:rPr>
      <w:rFonts w:ascii="Times New Roman" w:eastAsia="Times New Roman" w:hAnsi="Times New Roman" w:cs="Times New Roman"/>
      <w:b/>
      <w:bCs/>
      <w:shd w:val="clear" w:color="auto" w:fill="FFFFFF"/>
    </w:rPr>
  </w:style>
  <w:style w:type="character" w:customStyle="1" w:styleId="1012pt">
    <w:name w:val="Основной текст (10) + 12 pt"/>
    <w:basedOn w:val="10"/>
    <w:rsid w:val="002D7F77"/>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50">
    <w:name w:val="Основной текст (5)"/>
    <w:basedOn w:val="a"/>
    <w:link w:val="5"/>
    <w:rsid w:val="002D7F77"/>
    <w:pPr>
      <w:shd w:val="clear" w:color="auto" w:fill="FFFFFF"/>
      <w:spacing w:line="322" w:lineRule="exact"/>
      <w:ind w:firstLine="709"/>
      <w:jc w:val="both"/>
    </w:pPr>
    <w:rPr>
      <w:rFonts w:ascii="Times New Roman" w:eastAsia="Times New Roman" w:hAnsi="Times New Roman" w:cs="Times New Roman"/>
      <w:b/>
      <w:bCs/>
      <w:color w:val="auto"/>
      <w:sz w:val="28"/>
      <w:szCs w:val="28"/>
    </w:rPr>
  </w:style>
  <w:style w:type="paragraph" w:customStyle="1" w:styleId="29">
    <w:name w:val="Колонтитул (2)"/>
    <w:basedOn w:val="a"/>
    <w:link w:val="28"/>
    <w:rsid w:val="002D7F77"/>
    <w:pPr>
      <w:shd w:val="clear" w:color="auto" w:fill="FFFFFF"/>
      <w:spacing w:line="0" w:lineRule="atLeast"/>
      <w:ind w:firstLine="709"/>
      <w:jc w:val="both"/>
    </w:pPr>
    <w:rPr>
      <w:rFonts w:ascii="Times New Roman" w:eastAsia="Times New Roman" w:hAnsi="Times New Roman" w:cs="Times New Roman"/>
      <w:b/>
      <w:bCs/>
      <w:color w:val="auto"/>
    </w:rPr>
  </w:style>
  <w:style w:type="table" w:styleId="ae">
    <w:name w:val="Table Grid"/>
    <w:basedOn w:val="a1"/>
    <w:uiPriority w:val="59"/>
    <w:rsid w:val="003877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alloon Text"/>
    <w:basedOn w:val="a"/>
    <w:link w:val="af0"/>
    <w:uiPriority w:val="99"/>
    <w:semiHidden/>
    <w:unhideWhenUsed/>
    <w:rsid w:val="00831E06"/>
    <w:rPr>
      <w:rFonts w:ascii="Tahoma" w:hAnsi="Tahoma" w:cs="Tahoma"/>
      <w:sz w:val="16"/>
      <w:szCs w:val="16"/>
    </w:rPr>
  </w:style>
  <w:style w:type="character" w:customStyle="1" w:styleId="af0">
    <w:name w:val="Текст выноски Знак"/>
    <w:basedOn w:val="a0"/>
    <w:link w:val="af"/>
    <w:uiPriority w:val="99"/>
    <w:semiHidden/>
    <w:rsid w:val="00831E06"/>
    <w:rPr>
      <w:rFonts w:ascii="Tahoma"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18" Type="http://schemas.openxmlformats.org/officeDocument/2006/relationships/image" Target="media/image2.png"/><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image" Target="media/image1.tmp"/><Relationship Id="rId14" Type="http://schemas.openxmlformats.org/officeDocument/2006/relationships/hyperlink" Target="http://government.ru/docs/18312/"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83314C1-1D62-441E-8E27-7E724EE2D9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21810</Words>
  <Characters>124319</Characters>
  <Application>Microsoft Office Word</Application>
  <DocSecurity>0</DocSecurity>
  <Lines>1035</Lines>
  <Paragraphs>291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145838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Учетная запись Майкрософт</cp:lastModifiedBy>
  <cp:revision>4</cp:revision>
  <cp:lastPrinted>2020-12-11T08:41:00Z</cp:lastPrinted>
  <dcterms:created xsi:type="dcterms:W3CDTF">2021-09-22T11:18:00Z</dcterms:created>
  <dcterms:modified xsi:type="dcterms:W3CDTF">2021-09-23T04:25:00Z</dcterms:modified>
</cp:coreProperties>
</file>